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29340edf50422b" /><Relationship Type="http://schemas.openxmlformats.org/package/2006/relationships/metadata/core-properties" Target="/package/services/metadata/core-properties/e78e1f0bdb65460fb5ae5bac9e5adc7b.psmdcp" Id="R433fda5831fa45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3e guerre mondiale – Est-ce que « ceux de là-haut » sont en train de perdre la tête ? … ou est-ce que tout se déroule selon un scénario perfide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événements se précipitent. On a à peine le temps d'assimiler correctement chacun d'entre eux. L'année dernière, les États-Unis ont de nouveau bombardé le monde au nom de la paix. Rien qu'en 2025, les États-Unis ont mené des attaques en Syrie, au Yémen, en Somalie, au Nigeria, au Venezuela et en Iran. Début 2026, le Venezuela a de nouveau été attaqué et les États-Unis ont enlevé le président Nicolás Maduro, sans proposer de nouvelles élections. L'élite autoproclamée au pouvoir est-elle en train de perdre la tête et de devenir folle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événements se précipitent. On a à peine le temps d'assimiler correctement chacun d'entre eux. L'année dernière, les États-Unis ont de nouveau bombardé le monde au nom de la paix. Rien qu'en 2025, les États-Unis ont mené des attaques en Syrie, au Yémen, en Somalie, au Nigeria, au Venezuela et en Iran. Début 2026, le Venezuela a de nouveau été attaqué et les États-Unis ont enlevé le président Nicolás Maduro, sans proposer de nouvelles élections. Leur objectif déclaré était toutefois de prendre le contrôle du pays et d'exploiter les réserves de pétrole du Venezuela, qui comptent parmi les plus importantes au monde. Ces dernières semaines, les menaces se sont poursuivies contre Cuba, la Colombie, le Mexique, le Groenland et maintenant à nouveau contre l'Iran. En parallèle, la guerre fait rage en Ukraine, sans parler des pandémies planifiées, de la surveillance totale, de la censure totale, des ondes électromagnétiques, du terrorisme climatique et de la guerre de l'information absolument dramatique.</w:t>
        <w:br/>
        <w:t xml:space="preserve">L'élite autoproclamée au pouvoir est-elle en train de perdre la tête et de devenir folle ? Non, elle fait son travail à la perfection et suit un programme qui mène aux véritables instigateurs de toutes les grandes crises !</w:t>
        <w:br/>
        <w:t xml:space="preserve">A la 22e AZK, Ivo Sasek le fondateur de kla.tv a mis en évidence les fils rouges qui relient les événements mondiaux et a expliqué comment les francs-maçons de haut grade ont fondé d'innombrables organisations puissantes à travers le monde afin de placer l'ensemble de la population mondiale sous leur contrôle. À l'aide de leurs propres écrits, Sasek prouve que les francs-maçons de haut grade vénèrent Satan comme leur dieu., qui exige du sang sous forme de sacrifices humains et de guerres.</w:t>
        <w:br/>
        <w:t xml:space="preserve"/>
        <w:br/>
        <w:t xml:space="preserve">Extrait de l’émission : Doctrine secrète des francs-maçons de haut grade : « Satan est Dieu. » | 22e AZK, partie 1 par Ivo Sasek (www.kla.tv/39514)</w:t>
        <w:br/>
        <w:t xml:space="preserve"/>
        <w:br/>
        <w:t xml:space="preserve">     Vous voyez, les horreurs des Première et Seconde Guerres mondiales ont rendu nécessaire et acceptable l'introduction du droit international. Dès le début, la franc-maçonnerie a été à la fois le moteur de la mise en scène de ces guerres et le chef de file du droit international. Et c'est là que se reflètent exactement les stratégies à long terme du franc-maçon de haut rang et sataniste Albert Pike...</w:t>
        <w:br/>
        <w:t xml:space="preserve"/>
        <w:br/>
        <w:t xml:space="preserve"/>
        <w:br/>
        <w:t xml:space="preserve"/>
        <w:br/>
        <w:t xml:space="preserve">Et quand on pense que ces assoiffés de domination mondiale sont à la fois les principaux instigateurs et les principaux bénéficiaires de presque toutes les grandes guerres du passé, depuis Napoléon et même avant, n'est-ce pas ? </w:t>
        <w:br/>
        <w:t xml:space="preserve">Et si on considère en outre que ces mêmes cercles ont élaboré un programme prêt à l'emploi pour déposséder systématiquement tous les peuples de la terre afin d'imposer un contrôle total et une surveillance, alors je ne peux que suggérer : au lieu de partir en guerre – car ce sont leurs guerres – et de participer à leur folie vaccinale, au lieu de succomber à leurs mensonges sur le climat, à leurs programmes d'expropriation et autres, nous ferions mieux de mettre au grand jour toute cette magouille secrète et de l'examiner en profondeur, de la dévoiler, par le biais d'un tribunal véritablement indépendant, certifié par référendum.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Doctrine secrète des francs-maçons de haut grade : « Satan est Dieu. » | 22e AZK, partie 1 par Ivo Sasek</w:t>
        <w:rPr>
          <w:sz w:val="18"/>
        </w:rPr>
      </w:r>
      <w:r w:rsidR="0026191C">
        <w:rPr/>
        <w:br/>
      </w:r>
      <w:hyperlink w:history="true" r:id="Ra3012985d3ed488e">
        <w:r w:rsidRPr="00F24C6F">
          <w:rPr>
            <w:rStyle w:val="Hyperlink"/>
          </w:rPr>
          <w:rPr>
            <w:sz w:val="18"/>
          </w:rPr>
          <w:t>www.kla.tv/39514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#Guerre - </w:t>
      </w:r>
      <w:hyperlink w:history="true" r:id="Rff39f6a1d9ba4230">
        <w:r w:rsidRPr="00F24C6F">
          <w:rPr>
            <w:rStyle w:val="Hyperlink"/>
          </w:rPr>
          <w:t>www.kla.tv/Guerre</w:t>
        </w:r>
      </w:hyperlink>
      <w:r w:rsidR="0026191C">
        <w:rPr/>
        <w:br/>
      </w:r>
      <w:r w:rsidR="0026191C">
        <w:rPr/>
        <w:br/>
      </w:r>
      <w:r w:rsidRPr="002B28C8">
        <w:t xml:space="preserve">#Infotakt-fr - Infotakt - </w:t>
      </w:r>
      <w:hyperlink w:history="true" r:id="R40f2def7ebf94f2e">
        <w:r w:rsidRPr="00F24C6F">
          <w:rPr>
            <w:rStyle w:val="Hyperlink"/>
          </w:rPr>
          <w:t>www.kla.tv/Infotakt-fr</w:t>
        </w:r>
      </w:hyperlink>
      <w:r w:rsidR="0026191C">
        <w:rPr/>
        <w:br/>
      </w:r>
      <w:r w:rsidR="0026191C">
        <w:rPr/>
        <w:br/>
      </w:r>
      <w:r w:rsidRPr="002B28C8">
        <w:t xml:space="preserve">#FrancMaconnerie - Franc-maçonnerie - </w:t>
      </w:r>
      <w:hyperlink w:history="true" r:id="R7a3d22d842674c74">
        <w:r w:rsidRPr="00F24C6F">
          <w:rPr>
            <w:rStyle w:val="Hyperlink"/>
          </w:rPr>
          <w:t>www.kla.tv/FrancMaconnerie</w:t>
        </w:r>
      </w:hyperlink>
      <w:r w:rsidR="0026191C">
        <w:rPr/>
        <w:br/>
      </w:r>
      <w:r w:rsidR="0026191C">
        <w:rPr/>
        <w:br/>
      </w:r>
      <w:r w:rsidRPr="002B28C8">
        <w:t xml:space="preserve">#Venezuela-fr - Venezuela - </w:t>
      </w:r>
      <w:hyperlink w:history="true" r:id="Rb4757a9ce2d246a3">
        <w:r w:rsidRPr="00F24C6F">
          <w:rPr>
            <w:rStyle w:val="Hyperlink"/>
          </w:rPr>
          <w:t>www.kla.tv/Venezuela-fr</w:t>
        </w:r>
      </w:hyperlink>
      <w:r w:rsidR="0026191C">
        <w:rPr/>
        <w:br/>
      </w:r>
      <w:r w:rsidR="0026191C">
        <w:rPr/>
        <w:br/>
      </w:r>
      <w:r w:rsidRPr="002B28C8">
        <w:t xml:space="preserve">#DonaldTrump-fr - Donald Trump - </w:t>
      </w:r>
      <w:hyperlink w:history="true" r:id="R3f6396515b574566">
        <w:r w:rsidRPr="00F24C6F">
          <w:rPr>
            <w:rStyle w:val="Hyperlink"/>
          </w:rPr>
          <w:t>www.kla.tv/DonaldTrump-fr</w:t>
        </w:r>
      </w:hyperlink>
      <w:r w:rsidR="0026191C">
        <w:rPr/>
        <w:br/>
      </w:r>
      <w:r w:rsidR="0026191C">
        <w:rPr/>
        <w:br/>
      </w:r>
      <w:r w:rsidRPr="002B28C8">
        <w:t xml:space="preserve">#SurveillanceTotale - Surveillance totale - </w:t>
      </w:r>
      <w:hyperlink w:history="true" r:id="R0296935f00d94fd0">
        <w:r w:rsidRPr="00F24C6F">
          <w:rPr>
            <w:rStyle w:val="Hyperlink"/>
          </w:rPr>
          <w:t>www.kla.tv/SurveillanceTotale</w:t>
        </w:r>
      </w:hyperlink>
      <w:r w:rsidR="0026191C">
        <w:rPr/>
        <w:br/>
      </w:r>
      <w:r w:rsidR="0026191C">
        <w:rPr/>
        <w:br/>
      </w:r>
      <w:r w:rsidRPr="002B28C8">
        <w:t xml:space="preserve">#AZK-fr - Conférence anti censure - </w:t>
      </w:r>
      <w:hyperlink w:history="true" r:id="Rbd041d66e2e14fa5">
        <w:r w:rsidRPr="00F24C6F">
          <w:rPr>
            <w:rStyle w:val="Hyperlink"/>
          </w:rPr>
          <w:t>www.kla.tv/AZK-fr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d781cca540a44c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853ad6b9f154b5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785f87306ff40c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316bc9457ae4f3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e5858665aef49e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af39ee3ba97400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3e guerre mondiale – Est-ce que « ceux de là-haut » sont en train de perdre la tête ? … ou est-ce que tout se déroule selon un scénario perfide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www.kla.tv/40048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15.01.2026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9514" TargetMode="External" Id="Ra3012985d3ed488e" /><Relationship Type="http://schemas.openxmlformats.org/officeDocument/2006/relationships/hyperlink" Target="https://www.kla.tv/Guerre" TargetMode="External" Id="Rff39f6a1d9ba4230" /><Relationship Type="http://schemas.openxmlformats.org/officeDocument/2006/relationships/hyperlink" Target="https://www.kla.tv/Infotakt-fr" TargetMode="External" Id="R40f2def7ebf94f2e" /><Relationship Type="http://schemas.openxmlformats.org/officeDocument/2006/relationships/hyperlink" Target="https://www.kla.tv/FrancMaconnerie" TargetMode="External" Id="R7a3d22d842674c74" /><Relationship Type="http://schemas.openxmlformats.org/officeDocument/2006/relationships/hyperlink" Target="https://www.kla.tv/Venezuela-fr" TargetMode="External" Id="Rb4757a9ce2d246a3" /><Relationship Type="http://schemas.openxmlformats.org/officeDocument/2006/relationships/hyperlink" Target="https://www.kla.tv/DonaldTrump-fr" TargetMode="External" Id="R3f6396515b574566" /><Relationship Type="http://schemas.openxmlformats.org/officeDocument/2006/relationships/hyperlink" Target="https://www.kla.tv/SurveillanceTotale" TargetMode="External" Id="R0296935f00d94fd0" /><Relationship Type="http://schemas.openxmlformats.org/officeDocument/2006/relationships/hyperlink" Target="https://www.kla.tv/AZK-fr" TargetMode="External" Id="Rbd041d66e2e14fa5" /><Relationship Type="http://schemas.openxmlformats.org/officeDocument/2006/relationships/hyperlink" Target="https://www.kla.tv/fr" TargetMode="External" Id="Rcd781cca540a44c5" /><Relationship Type="http://schemas.openxmlformats.org/officeDocument/2006/relationships/hyperlink" Target="https://www.kla.tv/fr" TargetMode="External" Id="R2853ad6b9f154b5c" /><Relationship Type="http://schemas.openxmlformats.org/officeDocument/2006/relationships/hyperlink" Target="https://www.kla.tv/abo-fr" TargetMode="External" Id="Rd785f87306ff40ce" /><Relationship Type="http://schemas.openxmlformats.org/officeDocument/2006/relationships/hyperlink" Target="https://www.kla.tv/vernetzung&amp;lang=fr" TargetMode="External" Id="R7316bc9457ae4f36" /><Relationship Type="http://schemas.openxmlformats.org/officeDocument/2006/relationships/hyperlink" Target="https://www.kla.tv/licence" TargetMode="External" Id="Rbe5858665aef49ee" /><Relationship Type="http://schemas.openxmlformats.org/officeDocument/2006/relationships/hyperlink" Target="https://www.kla.tv/licence" TargetMode="External" Id="R1af39ee3ba97400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04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640</ap:Words>
  <ap:DocSecurity>0</ap:DocSecurity>
  <ap:ScaleCrop>false</ap:ScaleCrop>
  <ap:HeadingPairs>
    <vt:vector baseType="variant" size="2">
      <vt:variant>
        <vt:lpstr>3e guerre mondiale – Est-ce que « ceux de là-haut » sont en train de perdre la tête ? … ou est-ce que tout se déroule selon un scénario perfide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