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Μείωση κατά 99% των θανάτων από ιλαρά ΠΡΙΝ από την έναρξη των εμβολιασμών – Οι στατιστικές θνησιμότητας αποκαλύπτουν το προπαγανδιστικό τέχνασμα της φαρμακευτικής βιομηχανίας</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Σύμφωνα με δημοσιεύματα των μέσων ενημέρωσης, η Φλόριντα καταργεί τις υποχρεωτικές εμβολιαστικές διατάξεις για τα παιδιά στα δημόσια σχολεία. Αμέσως, τα ευρωπαϊκά μέσα ενημέρωσης προκάλεσαν πανικό. Για να αποφευχθεί η εξάπλωση των επιδημιών από τις ΗΠΑ απευθείας στην Ευρώπη, τα ποσοστά εμβολιασμού στην Ευρώπη πρέπει να παραμείνουν υψηλά. Ωστόσο, οι σοβαρές ασθένειες ή ακόμη και οι θάνατοι από παιδικές ασθένειες έχουν γίνει πολύ σπάνιοι. Αυτό όμως δεν οφείλεται, όπως πάντα υποστηρίζεται, στους εμβολιασμούς. Τα στοιχεία για τη θνησιμότητα των τελευταίων 130 ετών είναι σαφή: ήδη πριν από την έναρξη των εμβολιασμών, οι θάνατοι από ιλαρά είχαν μειωθεί κατά περισσότερο από 99%.</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Σε αντίθεση με χώρες όπως η Ελβετία ή η Γερμανία, όπου οι εμβολιασμοί ήταν προαιρετικοί για δεκαετίες, τουλάχιστον μέχρι το 2020, όλες οι πολιτείες των ΗΠΑ είχαν ορισμένους υποχρεωτικούς εμβολιασμούς για τα παιδιά. Σύμφωνα με δημοσιεύματα των μέσων ενημέρωσης, η Φλόριντα καταργεί πλέον τις απαιτήσεις εμβολιασμού για τα παιδιά στα δημόσια σχολεία. "Κάθε ένα από αυτά είναι λάθος και στάζει περιφρόνηση και δουλεία", δήλωσε ο Joseph Lapado, επικεφαλής της τοπικής υγειονομικής αρχής, σύμφωνα με άρθρο της NZZ [https://www.nzz.ch/wissenschaft/in-den-usa-bestimmen-impfkritiker-die-gesundheitspolitik-welche-folgen-hat-das-fuer-die-impfquoten-weltweit-ld.1901856].</w:t>
      </w:r>
      <w:r w:rsidRPr="00C534E6">
        <w:rPr>
          <w:rStyle w:val="edit"/>
          <w:rFonts w:ascii="Arial" w:hAnsi="Arial" w:cs="Arial"/>
          <w:color w:val="000000"/>
        </w:rPr>
        <w:br/>
      </w:r>
      <w:r w:rsidRPr="00C534E6">
        <w:rPr>
          <w:rStyle w:val="edit"/>
          <w:rFonts w:ascii="Arial" w:hAnsi="Arial" w:cs="Arial"/>
          <w:color w:val="000000"/>
        </w:rPr>
        <w:br/>
        <w:t>Η πρωτοβουλία στη Φλόριντα εντάσσεται σε μια γενική αλλαγή πολιτικής υπό τον υπουργό Υγείας Ρόμπερτ Φ. Κένεντι Τζούνιορ, ο οποίος αμφισβητεί όλο και περισσότερο τα οφέλη των εμβολιασμών. Ο ΠΟΥ, από την άλλη πλευρά, προειδοποιεί για αυξανόμενο κίνδυνο τοπικών κρουσμάτων ιλαράς και κοκκύτη - που φέρεται να οφείλεται σε ελαφρά μείωση των ποσοστών εμβολιασμού, μεταξύ άλλων στη Γερμανία και την Ελβετία. Προκειμένου να αποφευχθεί η άμεση μετάδοση των κρουσμάτων ασθενειών από τις ΗΠΑ στην Ευρώπη, τα ποσοστά εμβολιασμού στη χώρα αυτή θα πρέπει να παραμείνουν υψηλά.</w:t>
      </w:r>
      <w:r w:rsidRPr="00C534E6">
        <w:rPr>
          <w:rStyle w:val="edit"/>
          <w:rFonts w:ascii="Arial" w:hAnsi="Arial" w:cs="Arial"/>
          <w:color w:val="000000"/>
        </w:rPr>
        <w:br/>
      </w:r>
      <w:r w:rsidRPr="00C534E6">
        <w:rPr>
          <w:rStyle w:val="edit"/>
          <w:rFonts w:ascii="Arial" w:hAnsi="Arial" w:cs="Arial"/>
          <w:color w:val="000000"/>
        </w:rPr>
        <w:br/>
        <w:t>Αυτή η τρομολαγνεία δεν είναι κάτι καινούργιο. Πριν από περισσότερα από δέκα χρόνια, για παράδειγμα, το ειδησεογραφικό περιοδικό "Der Spiegel" ανέφερε: "Η ιλαρά ήταν μια από τις πιο φοβερές και θανατηφόρες επιδημίες στον κόσμο. Μετά ήρθε ο εμβολιασμός και η φρίκη της υποτιθέμενης παιδικής ασθένειας ξεχάστηκε. Τώρα οι ιοί εξαπλώνονται και πάλι στη Γερμανία - ως καθυστερημένη συνέπεια της κόπωσης από τον εμβολιασμό και της παραπληροφόρησης". [https://www.spiegel.de/gesundheit/diagnose/zahl-der-masernfaelle-</w:t>
      </w:r>
      <w:r w:rsidRPr="00C534E6">
        <w:rPr>
          <w:rStyle w:val="edit"/>
          <w:rFonts w:ascii="Arial" w:hAnsi="Arial" w:cs="Arial"/>
          <w:color w:val="000000"/>
        </w:rPr>
        <w:lastRenderedPageBreak/>
        <w:t>steigt-durch-impfabstinenz-a-900821.html]</w:t>
      </w:r>
      <w:r w:rsidRPr="00C534E6">
        <w:rPr>
          <w:rStyle w:val="edit"/>
          <w:rFonts w:ascii="Arial" w:hAnsi="Arial" w:cs="Arial"/>
          <w:color w:val="000000"/>
        </w:rPr>
        <w:br/>
      </w:r>
      <w:r w:rsidRPr="00C534E6">
        <w:rPr>
          <w:rStyle w:val="edit"/>
          <w:rFonts w:ascii="Arial" w:hAnsi="Arial" w:cs="Arial"/>
          <w:color w:val="000000"/>
        </w:rPr>
        <w:br/>
        <w:t>Σύμφωνα με το άρθρο της NZZ που αναφέρθηκε στην αρχή, ο καλύτερος τρόπος για να αντιμετωπιστούν οι "αβάσιμες ιδέες που επικρίνουν τα εμβόλια" είναι η "ανοσοποίηση μέσω ειλικρινούς εκπαίδευσης".</w:t>
      </w:r>
      <w:r w:rsidRPr="00C534E6">
        <w:rPr>
          <w:rStyle w:val="edit"/>
          <w:rFonts w:ascii="Arial" w:hAnsi="Arial" w:cs="Arial"/>
          <w:color w:val="000000"/>
        </w:rPr>
        <w:br/>
        <w:t>Η Kla.TV έχει δείξει σε πολυάριθμες εκπομπές ότι τα λεγόμενα κορυφαία μέσα ενημέρωσης - συμπεριλαμβανομένης της NZZ - δεν παρέχουν σχεδόν ποτέ ειλικρινή πληροφόρηση, ειδικά για τους εμβολιασμούς. Η Kla.TV ιδρύθηκε επειδή τα μέσα αυτά αποτυγχάνουν όλο και περισσότερο να εκπληρώσουν την αποστολή τους για ανεξάρτητη ενημέρωση. Και για το λόγο αυτό, η Kla.TV διερεύνησε επίσης τις ερωτήσεις για εσάς: Είναι αληθινό το αφήγημα ότι οι εμβολιασμοί κατά της ιλαράς έχουν ήδη σώσει εκατομμύρια ανθρώπους παγκοσμίως από σοβαρές ασθένειες και θάνατο; Είναι πράγματι χάρη στους εμβολιασμούς ότι μολυσματικές ασθένειες όπως η ιλαρά δεν είναι πλέον επικίνδυνες σήμερα; Ας ρίξουμε μια ματιά στα ποσοστά θνησιμότητας από ιλαρά τα τελευταία 130 χρόνια.</w:t>
      </w:r>
      <w:r w:rsidRPr="00C534E6">
        <w:rPr>
          <w:rStyle w:val="edit"/>
          <w:rFonts w:ascii="Arial" w:hAnsi="Arial" w:cs="Arial"/>
          <w:color w:val="000000"/>
        </w:rPr>
        <w:br/>
      </w:r>
      <w:r w:rsidRPr="00C534E6">
        <w:rPr>
          <w:rStyle w:val="edit"/>
          <w:rFonts w:ascii="Arial" w:hAnsi="Arial" w:cs="Arial"/>
          <w:color w:val="000000"/>
        </w:rPr>
        <w:br/>
        <w:t>Στην ιστοσελίδα του CDC [Κέντρο Ελέγχου και Πρόληψης Νοσημάτων των ΗΠΑ] μπορείτε να βρείτε ιστορικά έγγραφα με τα ποσοστά θνησιμότητας από διάφορες αιτίες θανάτου από το 1880 και μετά. Εκείνη την εποχή, το ποσοστό θνησιμότητας από ιλαρά ήταν 41,4 θάνατοι ανά 100.000 κατοίκους. Οι ημερομηνίες αναφέρονται στην Πρωσία της εποχής. Το 1890, το ποσοστό θανάτων είχε μειωθεί ελαφρώς σε 40,6 θανάτους ανά 100.000 κατοίκους. [Report of Vital and Social Statistics in the United States at the Eleventh Census, Part I, p. 238]. Δέκα χρόνια αργότερα, το ποσοστό θνησιμότητας κυμαινόταν μεταξύ 23 και 31 θανάτων ανά 100.000 κατοίκους. [Στατιστικές θνησιμότητας 1900 έως 1904 των Ηνωμένων Πολιτειών/Ειδικές εκθέσεις, γραμμένες το 1906].</w:t>
      </w:r>
      <w:r w:rsidRPr="00C534E6">
        <w:rPr>
          <w:rStyle w:val="edit"/>
          <w:rFonts w:ascii="Arial" w:hAnsi="Arial" w:cs="Arial"/>
          <w:color w:val="000000"/>
        </w:rPr>
        <w:br/>
        <w:t>Σε απόλυτους αριθμούς, οι θάνατοι από ιλαρά ήταν πάνω από 10.000 κάθε χρόνο. Ας περάσουμε σε λίγο πιο πρόσφατα στοιχεία. Στις "bga-Schriften" [BGA = Ομοσπονδιακό Γραφείο Υγείας] του 1994 αναφέρονται τα ποσοστά θνησιμότητας από ιλαρά για τα έτη 1924 έως 1938 στο Γερμανικό Ράιχ.</w:t>
      </w:r>
      <w:r w:rsidRPr="00C534E6">
        <w:rPr>
          <w:rStyle w:val="edit"/>
          <w:rFonts w:ascii="Arial" w:hAnsi="Arial" w:cs="Arial"/>
          <w:color w:val="000000"/>
        </w:rPr>
        <w:br/>
      </w:r>
      <w:r w:rsidRPr="00C534E6">
        <w:rPr>
          <w:rStyle w:val="edit"/>
          <w:rFonts w:ascii="Arial" w:hAnsi="Arial" w:cs="Arial"/>
          <w:color w:val="000000"/>
        </w:rPr>
        <w:br/>
        <w:t>Το 1925, 11 στους 100.000 ανθρώπους πέθαναν από ιλαρά, το 1930 μόνο 4,6 και το 1935 μόνο 2,5 στους 100.000. Για την Ομοσπονδιακή Δημοκρατία της Γερμανίας υπάρχουν στοιχεία από το 1950 και μετά. Το έτος αυτό, 0,8 ανά 100.000 πέθαναν από ιλαρά. Το 1960 ήταν μόνο 0,29 και το 1970 μόνο 0,13. Το 0,13 ανά 100.000 είναι λιγότερο από το 1/300 του ποσοστού θνησιμότητας του 1880, το οποίο εκείνη την εποχή ήταν πάνω από 40 ανά 100.000 κατοίκους. Ή για να το θέσουμε αλλιώς: το 1970, μόνο 79 άνθρωποι πέθαναν από ιλαρά στη Γερμανία αντί για πολύ περισσότερους από 10.000.</w:t>
      </w:r>
      <w:r w:rsidRPr="00C534E6">
        <w:rPr>
          <w:rStyle w:val="edit"/>
          <w:rFonts w:ascii="Arial" w:hAnsi="Arial" w:cs="Arial"/>
          <w:color w:val="000000"/>
        </w:rPr>
        <w:br/>
      </w:r>
      <w:r w:rsidRPr="00C534E6">
        <w:rPr>
          <w:rStyle w:val="edit"/>
          <w:rFonts w:ascii="Arial" w:hAnsi="Arial" w:cs="Arial"/>
          <w:color w:val="000000"/>
        </w:rPr>
        <w:br/>
        <w:t>Με άλλα λόγια, το ποσοστό θνησιμότητας από ιλαρά στη Γερμανία μειώθηκε κατά περίπου 99,7% μεταξύ 1880 και 1970 - και αυτό έγινε εντελώς χωρίς εμβολιασμό! Μόλις στις αρχές της δεκαετίας του 1970 έγιναν οι πρώτοι εμβολιασμοί κατά της ιλαράς στη Γερμανία. Η δήλωση του Der Spiegel που αναφέρθηκε στην αρχή ότι ο εμβολιασμός ευθύνεται για τη μείωση της ιλαράς είναι επομένως προφανώς ψέμα.</w:t>
      </w:r>
      <w:r w:rsidRPr="00C534E6">
        <w:rPr>
          <w:rStyle w:val="edit"/>
          <w:rFonts w:ascii="Arial" w:hAnsi="Arial" w:cs="Arial"/>
          <w:color w:val="000000"/>
        </w:rPr>
        <w:br/>
      </w:r>
      <w:r w:rsidRPr="00C534E6">
        <w:rPr>
          <w:rStyle w:val="edit"/>
          <w:rFonts w:ascii="Arial" w:hAnsi="Arial" w:cs="Arial"/>
          <w:color w:val="000000"/>
        </w:rPr>
        <w:br/>
        <w:t xml:space="preserve">Ήδη από το 1962, η ιλαρά είχε γίνει προφανώς τόσο ακίνδυνη που ο τότε αντιπρόεδρος της Ομοσπονδιακής Υπηρεσίας Υγείας και πρόεδρος του Ινστιτούτου Robert Koch, καθηγητής Δρ. Γκέοργκ Χένεμπεργκ (Dr. Georg Henneberg), έγραψε στην Ομοσπονδιακή Εφημερίδα της Υγείας: "Ο εμβολιασμός κατά της ιλαράς δεν συνιστάται επί του παρόντος για τον λόγο ότι η ιλαρά γίνεται επικίνδυνη μόνο σε σπάνιες περιπτώσεις που μπορούν να </w:t>
      </w:r>
      <w:r w:rsidRPr="00C534E6">
        <w:rPr>
          <w:rStyle w:val="edit"/>
          <w:rFonts w:ascii="Arial" w:hAnsi="Arial" w:cs="Arial"/>
          <w:color w:val="000000"/>
        </w:rPr>
        <w:lastRenderedPageBreak/>
        <w:t>αντιμετωπιστούν θεραπευτικά. Συνεπώς, η μαζική προφύλαξη δεν δικαιολογείται".</w:t>
      </w:r>
      <w:r w:rsidRPr="00C534E6">
        <w:rPr>
          <w:rStyle w:val="edit"/>
          <w:rFonts w:ascii="Arial" w:hAnsi="Arial" w:cs="Arial"/>
          <w:color w:val="000000"/>
        </w:rPr>
        <w:br/>
      </w:r>
      <w:r w:rsidRPr="00C534E6">
        <w:rPr>
          <w:rStyle w:val="edit"/>
          <w:rFonts w:ascii="Arial" w:hAnsi="Arial" w:cs="Arial"/>
          <w:color w:val="000000"/>
        </w:rPr>
        <w:br/>
        <w:t>Ωστόσο, ο εμβολιασμός κατά της ιλαράς άρχισε στη Γερμανία στις αρχές της δεκαετίας του 1970. Ο καθηγητής Χένεμπεργκ, πλέον μέλος του STIKO, προφανώς δεν ήθελε πλέον να μάθει τίποτα για την αξιολόγησή του και, μαζί με τα άλλα μέλη του STIKO, ενέκρινε τη σύσταση εμβολιασμού.</w:t>
      </w:r>
      <w:r w:rsidRPr="00C534E6">
        <w:rPr>
          <w:rStyle w:val="edit"/>
          <w:rFonts w:ascii="Arial" w:hAnsi="Arial" w:cs="Arial"/>
          <w:color w:val="000000"/>
        </w:rPr>
        <w:br/>
      </w:r>
      <w:r w:rsidRPr="00C534E6">
        <w:rPr>
          <w:rStyle w:val="edit"/>
          <w:rFonts w:ascii="Arial" w:hAnsi="Arial" w:cs="Arial"/>
          <w:color w:val="000000"/>
        </w:rPr>
        <w:br/>
        <w:t>Ο συγγραφέας αυτού του προγράμματος ρώτησε το Ομοσπονδιακό Υπουργείο Υγείας (BMG).</w:t>
      </w:r>
      <w:r w:rsidRPr="00C534E6">
        <w:rPr>
          <w:rStyle w:val="edit"/>
          <w:rFonts w:ascii="Arial" w:hAnsi="Arial" w:cs="Arial"/>
          <w:color w:val="000000"/>
        </w:rPr>
        <w:br/>
      </w:r>
      <w:r w:rsidRPr="00C534E6">
        <w:rPr>
          <w:rStyle w:val="edit"/>
          <w:rFonts w:ascii="Arial" w:hAnsi="Arial" w:cs="Arial"/>
          <w:color w:val="000000"/>
        </w:rPr>
        <w:br/>
        <w:t>"Ποια στοιχεία έχει το Ομοσπονδιακό Υπουργείο Υγείας [...] σχετικά με το γιατί οι θάνατοι από ιλαρά έχουν μειωθεί κατά 99 τοις εκατό - ακόμη και πριν από την εισαγωγή του εμβολιασμού κατά της ιλαράς;"</w:t>
      </w:r>
      <w:r w:rsidRPr="00C534E6">
        <w:rPr>
          <w:rStyle w:val="edit"/>
          <w:rFonts w:ascii="Arial" w:hAnsi="Arial" w:cs="Arial"/>
          <w:color w:val="000000"/>
        </w:rPr>
        <w:br/>
      </w:r>
      <w:r w:rsidRPr="00C534E6">
        <w:rPr>
          <w:rStyle w:val="edit"/>
          <w:rFonts w:ascii="Arial" w:hAnsi="Arial" w:cs="Arial"/>
          <w:color w:val="000000"/>
        </w:rPr>
        <w:br/>
        <w:t>[Απάντηση BMG:]</w:t>
      </w:r>
      <w:r w:rsidRPr="00C534E6">
        <w:rPr>
          <w:rStyle w:val="edit"/>
          <w:rFonts w:ascii="Arial" w:hAnsi="Arial" w:cs="Arial"/>
          <w:color w:val="000000"/>
        </w:rPr>
        <w:br/>
        <w:t>Το BMG αναφέρει: "Σημαντική πρόοδος στην καταπολέμηση της ιλαράς έχει επιτευχθεί παγκοσμίως μόνο μέσω προγραμμάτων εμβολιασμού ευρείας κλίμακας. Σύμφωνα με τον ΠΟΥ, ο αριθμός των θανάτων από ιλαρά μειώθηκε κατά 84% μεταξύ 2000 και 2016, δηλαδή από 550.000 θανάτους από ιλαρά σε 89.780. Την ίδια περίοδο, οι εμβολιασμοί κατά της ιλαράς απέτρεψαν περίπου 20,4 εκατομμύρια θανάτους. [...]" Με τον τρόπο αυτό, το BMG επανέλαβε τη συνήθη προπαγάνδα της φαρμακοβιομηχανίας, αλλά δεν απάντησε στο ερώτημα που τέθηκε. Ως εκ τούτου, ο συντάκτης της εκπομπής έδωσε συνέχεια στην ερώτηση, την οποία το Ομοσπονδιακό Υπουργείο Υγείας παραδέχτηκε:</w:t>
      </w:r>
      <w:r w:rsidRPr="00C534E6">
        <w:rPr>
          <w:rStyle w:val="edit"/>
          <w:rFonts w:ascii="Arial" w:hAnsi="Arial" w:cs="Arial"/>
          <w:color w:val="000000"/>
        </w:rPr>
        <w:br/>
      </w:r>
      <w:r w:rsidRPr="00C534E6">
        <w:rPr>
          <w:rStyle w:val="edit"/>
          <w:rFonts w:ascii="Arial" w:hAnsi="Arial" w:cs="Arial"/>
          <w:color w:val="000000"/>
        </w:rPr>
        <w:br/>
        <w:t>"Είναι αλήθεια ότι το ποσοστό θνησιμότητας από πολυάριθμες μολυσματικές ασθένειες έχει μειωθεί σημαντικά, κυρίως λόγω της βελτίωσης του βιοτικού επιπέδου και της συνακόλουθης καλύτερης διατροφικής κατάστασης, της βελτίωσης της υγιεινής (ιδίως της παροχής πόσιμου νερού και της διάθεσης λυμάτων), των στοχευμένων επιδημιολογικών μέτρων, όπως η απομόνωση και η καραντίνα σε περίπτωση κρουσμάτων και η χρήση φαρμάκων, ακόμη και πριν από την εισαγωγή προγραμμάτων εμβολιασμού ευρείας κλίμακας. Ως αποτέλεσμα, η επιβάρυνση από μολυσματικές ασθένειες έχει μειωθεί παγκοσμίως, στις βιομηχανικές χώρες και στη Γερμανία. Αυτό ισχύει και για την κατάσταση της ιλαράς στη Γερμανία. [...]"</w:t>
      </w:r>
      <w:r w:rsidRPr="00C534E6">
        <w:rPr>
          <w:rStyle w:val="edit"/>
          <w:rFonts w:ascii="Arial" w:hAnsi="Arial" w:cs="Arial"/>
          <w:color w:val="000000"/>
        </w:rPr>
        <w:br/>
      </w:r>
      <w:r w:rsidRPr="00C534E6">
        <w:rPr>
          <w:rStyle w:val="edit"/>
          <w:rFonts w:ascii="Arial" w:hAnsi="Arial" w:cs="Arial"/>
          <w:color w:val="000000"/>
        </w:rPr>
        <w:br/>
        <w:t>Είναι επομένως σαφές ότι η ιλαρά - ακόμη και πριν από την εισαγωγή του εμβολιασμού κατά της ιλαράς - δεν αποτελούσε πλέον απειλή, κυρίως λόγω της βελτίωσης των συνθηκών διαβίωσης. Αυτό δεν ισχύει μόνο για τη Γερμανία, αλλά για όλες τις πλούσιες βιομηχανικές χώρες. Ο συγγραφέας και επικριτής των εμβολιασμών Βόλφραμ Κλίνγκελε (Wolfram Klingele) το αποδεικνύει αυτό λεπτομερώς στην 5τομη σειρά βιβλίων του "Εμβολιασμός - Τα γεγονότα" χρησιμοποιώντας πολλές επίσημες στατιστικές.</w:t>
      </w:r>
      <w:r w:rsidRPr="00C534E6">
        <w:rPr>
          <w:rStyle w:val="edit"/>
          <w:rFonts w:ascii="Arial" w:hAnsi="Arial" w:cs="Arial"/>
          <w:color w:val="000000"/>
        </w:rPr>
        <w:br/>
      </w:r>
      <w:r w:rsidRPr="00C534E6">
        <w:rPr>
          <w:rStyle w:val="edit"/>
          <w:rFonts w:ascii="Arial" w:hAnsi="Arial" w:cs="Arial"/>
          <w:color w:val="000000"/>
        </w:rPr>
        <w:br/>
        <w:t>Εάν οι εμβολιασμοί κατά της ιλαράς είχαν θετικό αντίκτυπο, η επιτυχία των προγραμμάτων εμβολιασμού κατά της ιλαράς θα αντικατοπτριζόταν και στις στατιστικές θανάτων.</w:t>
      </w:r>
      <w:r w:rsidRPr="00C534E6">
        <w:rPr>
          <w:rStyle w:val="edit"/>
          <w:rFonts w:ascii="Arial" w:hAnsi="Arial" w:cs="Arial"/>
          <w:color w:val="000000"/>
        </w:rPr>
        <w:br/>
      </w:r>
      <w:r w:rsidRPr="00C534E6">
        <w:rPr>
          <w:rStyle w:val="edit"/>
          <w:rFonts w:ascii="Arial" w:hAnsi="Arial" w:cs="Arial"/>
          <w:color w:val="000000"/>
        </w:rPr>
        <w:br/>
        <w:t xml:space="preserve">Εδώ μπορείτε να δείτε ένα διάγραμμα από τη δημοσίευση "Impfprävalenz und Immunschutz gegenüber Masern, Mumps, Röteln und FSME bei Viertklässlern in Baden-Württemberg 2008/09" του κρατικού γραφείου υγείας της Βάδης-Βυρτεμβέργης. Εκεί φαίνεται η ακραία μείωση του ποσοστού θνησιμότητας από την ιλαρά από το 1950 έως την έναρξη του εμβολιασμού στις αρχές της δεκαετίας του 1970, καθώς και η περαιτέρω μείωση μέχρι το </w:t>
      </w:r>
      <w:r w:rsidRPr="00C534E6">
        <w:rPr>
          <w:rStyle w:val="edit"/>
          <w:rFonts w:ascii="Arial" w:hAnsi="Arial" w:cs="Arial"/>
          <w:color w:val="000000"/>
        </w:rPr>
        <w:lastRenderedPageBreak/>
        <w:t>1989. Κάντε τη δική σας κρίση. Βλέπετε μια επιταχυνόμενη μείωση με την εισαγωγή των εμβολιασμών από το 1973; Κλείνουμε με ένα απόσπασμα του δικηγόρου και διπλωματούχου φυσικού Clifford Miller, ο οποίος αποκαλύπτει την επανειλημμένα διατυπωμένη ισχυρισμό – ότι μόνο χάρη στους εμβολιασμούς έχουν περιοριστεί οι μολυσματικές ασθένειες όπως ο ιλαρά στις βιομηχανικές χώρες – ως ένα ευφυές προπαγανδιστικό τέχνασμα των φαρμακευτικών εταιρειών:</w:t>
      </w:r>
      <w:r w:rsidRPr="00C534E6">
        <w:rPr>
          <w:rStyle w:val="edit"/>
          <w:rFonts w:ascii="Arial" w:hAnsi="Arial" w:cs="Arial"/>
          <w:color w:val="000000"/>
        </w:rPr>
        <w:br/>
      </w:r>
      <w:r w:rsidRPr="00C534E6">
        <w:rPr>
          <w:rStyle w:val="edit"/>
          <w:rFonts w:ascii="Arial" w:hAnsi="Arial" w:cs="Arial"/>
          <w:color w:val="000000"/>
        </w:rPr>
        <w:br/>
        <w:t>"Έγινε όλο και πιο σαφές σε μένα, εξαιτίας αυτού του είδους της υπερβολής των αριθμών που γινόταν ξανά και ξανά, ότι οι φαρμακευτικές εταιρείες στη μεταπολεμική εποχή των δεκαετιών του 1950 και του 1960 απλώς έβλεπαν προσεκτικά τα ταχέως μειούμενα ποσοστά ασθενειών στον δυτικό κόσμο. [...] Αυτή ήταν μια επικερδής επιχειρηματική ευκαιρία για την εισαγωγή προγραμμάτων μαζικού εμβολιασμού. Θα μπορούσαν μόνο να κερδίσουν. Οι στατιστικές των ασθενειών δύο αιώνων έδειξαν ότι τα ποσοστά των ασθενειών είχαν μειωθεί δραματικά και ότι η μείωση αυτή συνεχίστηκε σε αυτό το χαμηλό επίπεδο μετά το 1940. Ήταν σαν να παίζαμε ποδόσφαιρο σε κατηφόρα, με ισχυρό ούριο άνεμο – εναντίον μιας ομάδας με ένα μόνο πόδι. Πρέπει να συνειδητοποίησαν (οι φαρμακευτικές εταιρείες) ότι τα εμβόλιά τους θα χαιρετίζονταν ως η σωτηρία του κόσμου από τις ασθένειες. Πρέπει επίσης να συνειδητοποίησαν ότι αν κάποιος δεν έκανε κάτι πολύ γρήγορα, αυτή η ευκαιρία θα τελείωνε, διότι τα ποσοστά νοσηρότητας και θνησιμότητας θα μειώνονταν ακόμη περισσότερο σε πολύ χαμηλά επίπεδα μέχρι το τέλος του 20ού αιώνα".</w:t>
      </w:r>
      <w:r w:rsidRPr="00C534E6">
        <w:rPr>
          <w:rStyle w:val="edit"/>
          <w:rFonts w:ascii="Arial" w:hAnsi="Arial" w:cs="Arial"/>
          <w:color w:val="000000"/>
        </w:rPr>
        <w:br/>
      </w:r>
      <w:r w:rsidRPr="00C534E6">
        <w:rPr>
          <w:rStyle w:val="edit"/>
          <w:rFonts w:ascii="Arial" w:hAnsi="Arial" w:cs="Arial"/>
          <w:color w:val="000000"/>
        </w:rPr>
        <w:br/>
        <w:t>[Μετάφραση από τον Wolfram Klingele (Vaccination. The Facts. Volume 3, p. 412 f.)- το πρωτότυπο στα αγγλικά στη διεύθυνση http://www.whale.to/vaccine/miller45.html ]</w:t>
      </w:r>
      <w:r w:rsidRPr="00C534E6">
        <w:rPr>
          <w:rStyle w:val="edit"/>
          <w:rFonts w:ascii="Arial" w:hAnsi="Arial" w:cs="Arial"/>
          <w:color w:val="000000"/>
        </w:rPr>
        <w:br/>
      </w:r>
      <w:r w:rsidRPr="00C534E6">
        <w:rPr>
          <w:rStyle w:val="edit"/>
          <w:rFonts w:ascii="Arial" w:hAnsi="Arial" w:cs="Arial"/>
          <w:color w:val="000000"/>
        </w:rPr>
        <w:br/>
        <w:t>Είναι καιρός αυτό το προπαγανδιστικό τέχνασμα της φαρμακοβιομηχανίας - που καλύπτεται από την πολιτική και τα μέσα ενημέρωσης - να γίνει γνωστό όχι μόνο στις ΗΠΑ, αλλά παγκοσμίως και να αποκαλυφθεί! Επομένως, θα πρέπει επίσης να αντιμετωπίσετε το γιατρό σας, τις αρχές, τα γραφεία, τους συναδέλφους, τους φίλους και τους γνωστούς σας με αυτά τα γεγονότα. Και γράψτε μια επιστολή στον εκδότη, για παράδειγμα, αν ένα άλλο άρθρο ισχυρίζεται ότι οι εμβολιασμοί έχουν απωθήσει μολυσματικές ασθένειες όπως η ιλαρά.</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jsa.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#YgeiaLatriki - Υγεία Ιατρική - </w:t>
      </w:r>
      <w:hyperlink r:id="rId10" w:history="1">
        <w:r w:rsidRPr="00F24C6F">
          <w:rPr>
            <w:rStyle w:val="Hyperlink"/>
          </w:rPr>
          <w:t>www.kla.tv/YgeiaLatriki</w:t>
        </w:r>
      </w:hyperlink>
      <w:r w:rsidR="000A645C">
        <w:br/>
      </w:r>
      <w:r w:rsidR="000A645C">
        <w:br/>
      </w:r>
      <w:r w:rsidRPr="002B28C8">
        <w:t xml:space="preserve">#Emvoliasmos - Εμβολιασμός - </w:t>
      </w:r>
      <w:hyperlink r:id="rId11" w:history="1">
        <w:r w:rsidRPr="00F24C6F">
          <w:rPr>
            <w:rStyle w:val="Hyperlink"/>
          </w:rPr>
          <w:t>www.kla.tv/Emvoliasmos</w:t>
        </w:r>
      </w:hyperlink>
      <w:r w:rsidR="000A645C">
        <w:br/>
      </w:r>
      <w:r w:rsidR="000A645C">
        <w:br/>
      </w:r>
      <w:r w:rsidRPr="002B28C8">
        <w:t xml:space="preserve">#Ilara - Ιλαρά - </w:t>
      </w:r>
      <w:hyperlink r:id="rId12" w:history="1">
        <w:r w:rsidRPr="00F24C6F">
          <w:rPr>
            <w:rStyle w:val="Hyperlink"/>
          </w:rPr>
          <w:t>www.kla.tv/Ilara</w:t>
        </w:r>
      </w:hyperlink>
      <w:r w:rsidR="000A645C">
        <w:br/>
      </w:r>
      <w:r w:rsidR="000A645C">
        <w:br/>
      </w:r>
      <w:r w:rsidRPr="002B28C8">
        <w:t xml:space="preserve">#SimantikaVinteo - Σημαντικά βίντεο - </w:t>
      </w:r>
      <w:hyperlink r:id="rId13" w:history="1">
        <w:r w:rsidRPr="00F24C6F">
          <w:rPr>
            <w:rStyle w:val="Hyperlink"/>
          </w:rPr>
          <w:t>www.kla.tv/SimantikaVinteo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6"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7"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18"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19"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45C" w:rsidRDefault="000A645C" w:rsidP="00F33FD6">
      <w:pPr>
        <w:spacing w:after="0" w:line="240" w:lineRule="auto"/>
      </w:pPr>
      <w:r>
        <w:separator/>
      </w:r>
    </w:p>
  </w:endnote>
  <w:endnote w:type="continuationSeparator" w:id="0">
    <w:p w:rsidR="000A645C" w:rsidRDefault="000A645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Μείωση κατά 99% των θανάτων από ιλαρά ΠΡΙΝ από την έναρξη των εμβολιασμών – Οι στατιστικές θνησιμότητας αποκαλύπτουν το προπαγανδιστικό τέχνασμα της φαρμακευτικής βιομηχανίας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45C" w:rsidRDefault="000A645C" w:rsidP="00F33FD6">
      <w:pPr>
        <w:spacing w:after="0" w:line="240" w:lineRule="auto"/>
      </w:pPr>
      <w:r>
        <w:separator/>
      </w:r>
    </w:p>
  </w:footnote>
  <w:footnote w:type="continuationSeparator" w:id="0">
    <w:p w:rsidR="000A645C" w:rsidRDefault="000A645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www.kla.tv/40080</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21.01.2026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A645C"/>
    <w:rsid w:val="00101F75"/>
    <w:rsid w:val="001D6477"/>
    <w:rsid w:val="00397567"/>
    <w:rsid w:val="003C19C9"/>
    <w:rsid w:val="00503FFA"/>
    <w:rsid w:val="00627ADC"/>
    <w:rsid w:val="006C4827"/>
    <w:rsid w:val="007C459E"/>
    <w:rsid w:val="008904E4"/>
    <w:rsid w:val="00A05C56"/>
    <w:rsid w:val="00A71903"/>
    <w:rsid w:val="00AE2B81"/>
    <w:rsid w:val="00B9284F"/>
    <w:rsid w:val="00C205D1"/>
    <w:rsid w:val="00C534E6"/>
    <w:rsid w:val="00C60E18"/>
    <w:rsid w:val="00CB20A5"/>
    <w:rsid w:val="00D2736E"/>
    <w:rsid w:val="00E81F93"/>
    <w:rsid w:val="00E924F6"/>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6A054E-2352-444A-BB26-42C1445A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imantikaVinteo" TargetMode="External"/><Relationship Id="rId18" Type="http://schemas.openxmlformats.org/officeDocument/2006/relationships/hyperlink" Target="https://www.kla.tv/vernetzung&amp;lang=e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40080" TargetMode="External"/><Relationship Id="rId12" Type="http://schemas.openxmlformats.org/officeDocument/2006/relationships/hyperlink" Target="https://www.kla.tv/Ilara" TargetMode="External"/><Relationship Id="rId17" Type="http://schemas.openxmlformats.org/officeDocument/2006/relationships/hyperlink" Target="https://www.kla.tv/abo&amp;lang=el" TargetMode="External"/><Relationship Id="rId2" Type="http://schemas.openxmlformats.org/officeDocument/2006/relationships/styles" Target="styles.xml"/><Relationship Id="rId16" Type="http://schemas.openxmlformats.org/officeDocument/2006/relationships/hyperlink" Target="https://www.kla.tv/e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mvoliasmo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fontTable" Target="fontTable.xml"/><Relationship Id="rId10" Type="http://schemas.openxmlformats.org/officeDocument/2006/relationships/hyperlink" Target="https://www.kla.tv/YgeiaLatriki"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1760</Words>
  <Characters>11094</Characters>
  <Application>Microsoft Office Word</Application>
  <DocSecurity>0</DocSecurity>
  <Lines>92</Lines>
  <Paragraphs>25</Paragraphs>
  <ScaleCrop>false</ScaleCrop>
  <HeadingPairs>
    <vt:vector size="4" baseType="variant">
      <vt:variant>
        <vt:lpstr>Titel</vt:lpstr>
      </vt:variant>
      <vt:variant>
        <vt:i4>1</vt:i4>
      </vt:variant>
      <vt:variant>
        <vt:lpstr>Μείωση κατά 99% των θανάτων από ιλαρά ΠΡΙΝ από την έναρξη των εμβολιασμών – Οι στατιστικές θνησιμότητας αποκαλύπτουν το προπαγανδιστικό τέχνασμα της φαρμακευτικής βιομηχανίας</vt:lpstr>
      </vt:variant>
      <vt:variant>
        <vt:i4>1</vt:i4>
      </vt:variant>
    </vt:vector>
  </HeadingPairs>
  <TitlesOfParts>
    <vt:vector size="2" baseType="lpstr">
      <vt:lpstr>Μείωση κατά 99% των θανάτων από ιλαρά ΠΡΙΝ από την έναρξη των εμβολιασμών – Οι στατιστικές θνησιμότητας αποκαλύπτουν το προπαγανδιστικό τέχνασμα της φαρμακευτικής βιομηχανίας</vt:lpstr>
      <vt:lpstr/>
    </vt:vector>
  </TitlesOfParts>
  <Company>KLA.TV</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Μείωση κατά 99% των θανάτων από ιλαρά ΠΡΙΝ από την έναρξη των εμβολιασμών – Οι στατιστικές θνησιμότητας αποκαλύπτουν το προπαγανδιστικό τέχνασμα της φαρμακευτικής βιομηχανίας</dc:title>
  <dc:creator>jsa;Kla.tv DocGen 2.0.0.0</dc:creator>
  <cp:keywords>YgeiaLatriki; Emvoliasmos; Ilara; SimantikaVinteo</cp:keywords>
  <dc:description>10m4s, GermanVideo=39635</dc:description>
  <cp:lastModifiedBy>Sandbox</cp:lastModifiedBy>
  <cp:revision>2</cp:revision>
  <dcterms:created xsi:type="dcterms:W3CDTF">2026-01-21T10:49:00Z</dcterms:created>
  <dcterms:modified xsi:type="dcterms:W3CDTF">2026-01-21T10:49:00Z</dcterms:modified>
  <cp:category>Griechisch;Gesundheit &amp;amp;Medizin</cp:category>
  <dc:language>el</dc:language>
</cp:coreProperties>
</file>