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0b61c631c7a4bad" /><Relationship Type="http://schemas.openxmlformats.org/package/2006/relationships/metadata/core-properties" Target="/package/services/metadata/core-properties/894eceab71d04f83a8e8a6eba8aba01f.psmdcp" Id="R018497bebbf64bf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Эбола: будет ли объявлена всемирная эпидемия?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Уважаемые дамы и господа, ужасающие сообщения СМИ об Эболе не останавливаются. В Нигерии врачи и медицинский персонал из-за паники перед заражением...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Уважаемые дамы и господа, ужасающие сообщения СМИ об Эболе не останавливаются. В Нигерии врачи и медицинский персонал из-за паники перед заражением Эболой бежали из больницы.  В связи с этим сообщением СМИ мы продолжаем освещение темы о вирусе Эбола.  Мы приветствуем вас на нашем медийном комментарии. Эбола: будет ли объявлена всемирная эпидемия?</w:t>
        <w:br/>
        <w:t xml:space="preserve"/>
        <w:br/>
        <w:t xml:space="preserve">Сначала мы напомним вкратце о свином гриппе и о следующих открывшихся обстоятельствах: чтобы объявить свиной грипп в мае 2009-ого пандемией, ВОЗ специально изменила своё определение понятия «пандемия шестого уровня». Такой критерий пандемии, как высокий уровень смертности, был в то время бесцеремонно удалён. Также интересно, что американский производитель фармацевтической продукции Бакстер запатентовал вакцину против вируса свиного гриппа H1N1 уже за год до первого случая заражения этим вирусом.</w:t>
        <w:br/>
        <w:t xml:space="preserve"/>
        <w:br/>
        <w:t xml:space="preserve">Нынешний образ действий всемирных органов здравоохранения при предполагаемой эпидемии лихорадки Эбола и при свином гриппе практически идентичны: за день до того как  ВОЗ провозгласила фазу пандемии для лихорадки Эбола, Центры по контролю и профилактике заболеваний США, согласно исследованию известного эксперта по вакцинации Ханса Тользина, изменили определение «лихорадки Эбола». Это значит, что при положительном тесте на Эбола, малярия и другие заболевания тоже должны считаться возможной причиной заболевания.</w:t>
        <w:br/>
        <w:t xml:space="preserve"/>
        <w:br/>
        <w:t xml:space="preserve">И ещё, как мы уже сообщали в нашей передаче от  16 августа 2014 года,  США уже в течение некоторого времени владеют патентом на штамм вируса Эбола и обеспечили себе эксклюзивные права на изготовление вакцины против лихорадки Эбола.</w:t>
        <w:br/>
        <w:t xml:space="preserve"/>
        <w:br/>
        <w:t xml:space="preserve">Что теперь практически для Африки и всего мира означает изменение определения «лихорадки  Эбола» ?</w:t>
        <w:br/>
        <w:t xml:space="preserve">В медицине в общем заболевание вначале описывается в форме симптомов. При Эбола это температура, боли в конечностях и понос. Но это медицинский факт, что, например, заболевшие малярией, или заболевшие от  питья загрязнённой воды, или от употребления испорченных продуктов, а также имеющие отравление пестецидами или прививкиами могут иметь точно такие же симптомы, какие приписываются заболеванию Эбола. На основании изменений проведенных Центром по контролю и профилактике заболеваний,теперь  достаточно положительного теста лаборатории на Эбола, чтобы определять пациентов как заболевших исключительно лихорадкой Эбола и лечить их медикаментами, предназначенными только против этого вируса.</w:t>
        <w:br/>
        <w:t xml:space="preserve"/>
        <w:br/>
        <w:t xml:space="preserve">Из-за определения вируса Эбола не специфическим путем, .добавляется ещё опасность, что вполне здоровые люди могут получить положительный тест на Эбола.  </w:t>
        <w:br/>
        <w:t xml:space="preserve"/>
        <w:br/>
        <w:t xml:space="preserve">Уважаемые дамы и господа, если новое определение вируса Эбола Центром по контролю и профилактике заболеваний будет внедрено, то в ближайшем будущем цифра заболевших Эбола может резко подскочить. Не только в западной Африке, но и по всему миру — только на основании предполагаемого положительного лабораторного теста.</w:t>
        <w:br/>
        <w:t xml:space="preserve"/>
        <w:br/>
        <w:t xml:space="preserve">Стоит понаблюдать за развитием мнимой пандемии и поставить под вопрос сообщения официальных СМИ. Доброго вам вечера!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kh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http://bewusst.tv/angstmache-um-ebola/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http://www.impf-report.de/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http://www.stuttgarter-nachrichten.de/inhalt.ebola-epidemie-in-nigeria-laufen-die-aerzte-davon.64fb222d-9a33-4653-9bb4-e6df94a5e8f3.html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http://www.spiegel.de/wissenschaft/mensch/schweinegrippe-experte-warnt-vor-viren-hysterie-a-636914.html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http://info.kopp-verlag.de/hintergruende/enthuellungen/f-william-engdahl/rechtliche-immunitaet-fuer-die-hersteller-von-schw.html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https://de.wikipedia.org/wiki/Claude_Bernard_%28Physiologe%29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http://www.manfred-christa-hoffmann.de/em.html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#Farma - Фарма - </w:t>
      </w:r>
      <w:hyperlink w:history="true" r:id="rId28">
        <w:r w:rsidRPr="00F24C6F">
          <w:rPr>
            <w:rStyle w:val="Hyperlink"/>
          </w:rPr>
          <w:t>www.kla.tv/Farma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Эбола: будет ли объявлена всемирная эпидемия?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www.kla.tv/4028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02.09.2014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bewusst.tv/angstmache-um-ebola/" TargetMode="External" Id="rId21" /><Relationship Type="http://schemas.openxmlformats.org/officeDocument/2006/relationships/hyperlink" Target="http://www.impf-report.de/" TargetMode="External" Id="rId22" /><Relationship Type="http://schemas.openxmlformats.org/officeDocument/2006/relationships/hyperlink" Target="http://www.stuttgarter-nachrichten.de/inhalt.ebola-epidemie-in-nigeria-laufen-die-aerzte-davon.64fb222d-9a33-4653-9bb4-e6df94a5e8f3.html" TargetMode="External" Id="rId23" /><Relationship Type="http://schemas.openxmlformats.org/officeDocument/2006/relationships/hyperlink" Target="http://www.spiegel.de/wissenschaft/mensch/schweinegrippe-experte-warnt-vor-viren-hysterie-a-636914.html" TargetMode="External" Id="rId24" /><Relationship Type="http://schemas.openxmlformats.org/officeDocument/2006/relationships/hyperlink" Target="http://info.kopp-verlag.de/hintergruende/enthuellungen/f-william-engdahl/rechtliche-immunitaet-fuer-die-hersteller-von-schw.html" TargetMode="External" Id="rId25" /><Relationship Type="http://schemas.openxmlformats.org/officeDocument/2006/relationships/hyperlink" Target="https://de.wikipedia.org/wiki/Claude_Bernard_%28Physiologe%29" TargetMode="External" Id="rId26" /><Relationship Type="http://schemas.openxmlformats.org/officeDocument/2006/relationships/hyperlink" Target="http://www.manfred-christa-hoffmann.de/em.html" TargetMode="External" Id="rId27" /><Relationship Type="http://schemas.openxmlformats.org/officeDocument/2006/relationships/hyperlink" Target="https://www.kla.tv/Farma" TargetMode="External" Id="rId28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402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402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Эбола: будет ли объявлена всемирная эпидемия?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