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6006c7c36ad44f9" /><Relationship Type="http://schemas.openxmlformats.org/package/2006/relationships/metadata/core-properties" Target="/package/services/metadata/core-properties/6d2099c1f03140bab4163e70a13120cb.psmdcp" Id="R9b6039ff9b3d497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The greatest Showman - Les attaques factices de Trump contre le « Deep State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semaine dernière, Donald Trump président des USA, a abrogé une base juridique centrale de 2009 pour la politique climatique américaine : il a déclaré que les gaz à effet de serre étaient sans danger pour la santé et sans incidence sur le changement climatique. Il a ainsi retiré toute base juridique aux lois et réglementations américaines qui s'appuyaient sur cette base.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 semaine dernière le président américain Donald Trump a abrogé une base juridique centrale de 2009 pour la politique climatique américaine : il a déclaré que les gaz à effet de serre étaient sans danger pour la santé et sans incidence sur le changement climatique. Il a ainsi retiré toute base juridique aux lois et réglementations américaines qui s'appuyaient sur cette base. Pour l'industrie automobile américaine, cela allège la pression qui lui incombait de respecter les valeurs limites, de réduire les émissions de sa flotte automobile et de vendre davantage de véhicules électriques et hybrides. De plus, avec cette décision, Trump a une fois de plus dénoncé la supercherie du changement climatique principalement causé par l'homme.</w:t>
        <w:br/>
        <w:t xml:space="preserve">Et c'est l'« État profond » qui avait délibérément rendu cette théorie publique. Cela avait créé une nouvelle possibilité de redistribution des richesses « des travailleurs vers les riches ».</w:t>
        <w:br/>
        <w:t xml:space="preserve">Donald Trump est-il donc en train de tenir sa promesse électorale et d'éradiquer l'« État profond » ? Pas du tout ! Le retrait des États-Unis de l'hystérie climatique mondiale n'est qu'une attaque factice contre l'« État profond », tout comme le retrait des États-Unis de l'OMS et de plus de 60 autres organisations. Tout comme Trump n'a pas mis fin à la guerre en Ukraine en 24 heures, ses décisions gouvernementales ne sont pas non plus susceptibles d'assécher, ne serait-ce qu'un peu, ce qu'il appelle le « marais » ou « Deep State ». </w:t>
        <w:br/>
        <w:t xml:space="preserve">Au contraire : sa politique de sanctions imprévisibles et de discussions absurdes sur les revendications territoriales soutient les objectifs de l'« État profond » en matière de déstabilisation des peuples. Et la manière dont il aborde des sujets sérieux prive également les véritables critiques de leur crédibilité. Tout cela s'apparente davantage à « Du grand spectacle » !</w:t>
        <w:br/>
        <w:t xml:space="preserve"/>
        <w:br/>
        <w:t xml:space="preserve">Spécial US : LE DOSSIER TRUMP – Sauveur ou élément du Deep-State ?</w:t>
        <w:br/>
        <w:t xml:space="preserve"> [www.kla.tv/30776]</w:t>
        <w:br/>
        <w:t xml:space="preserve">Donald Trump s'est présenté comme le prochain président des États-Unis pour "vaincre l'establishment corrompu", selon ses propres termes, et "éradiquer l'État profond". Avec sa nouvelle candidature, il promet "d'assécher le marais de Washington" et de mettre fin en quelques heures à la guerre entre la Russie et l'Ukraine.  […]</w:t>
        <w:br/>
        <w:t xml:space="preserve">Donald Trump - le pacificateur que le monde attendait ? Le sauveur intrépide qui libère les Etats-Unis du Deep State ? Qu'est-ce qui est appelé Deep State aux Etats-Unis ? Et qui est Donald Trump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hyperlink w:history="true" r:id="R5518b3c5ee5041f9">
        <w:r w:rsidRPr="00F24C6F">
          <w:rPr>
            <w:rStyle w:val="Hyperlink"/>
          </w:rPr>
          <w:rPr>
            <w:sz w:val="18"/>
          </w:rPr>
          <w:t>https://www.auto-motor-und-sport.de/verkehr/trump-erklaert-treibhausgase-fuer-unschaedlich-was-bedeutet-das-fuer-die-auto-industrie/</w:t>
        </w:r>
      </w:hyperlink>
      <w:r w:rsidR="0026191C">
        <w:rPr/>
        <w:br/>
      </w:r>
      <w:r w:rsidR="0026191C">
        <w:rPr/>
        <w:br/>
      </w:r>
      <w:hyperlink w:history="true" r:id="R08c4bcc63bb24163">
        <w:r w:rsidRPr="00F24C6F">
          <w:rPr>
            <w:rStyle w:val="Hyperlink"/>
          </w:rPr>
          <w:rPr>
            <w:sz w:val="18"/>
          </w:rPr>
          <w:t>https://www.diepresse.com/20459114/das-sind-die-66-organisationen-die-die-usa-verlassen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#ChangementClimatique - Les mensonges à propos du climat - </w:t>
      </w:r>
      <w:hyperlink w:history="true" r:id="Ra433639f374a4ffe">
        <w:r w:rsidRPr="00F24C6F">
          <w:rPr>
            <w:rStyle w:val="Hyperlink"/>
          </w:rPr>
          <w:t>www.kla.tv/ChangementClimatique</w:t>
        </w:r>
      </w:hyperlink>
      <w:r w:rsidR="0026191C">
        <w:rPr/>
        <w:br/>
      </w:r>
      <w:r w:rsidR="0026191C">
        <w:rPr/>
        <w:br/>
      </w:r>
      <w:r w:rsidRPr="002B28C8">
        <w:t xml:space="preserve">#Infotakt-fr - Infotakt - </w:t>
      </w:r>
      <w:hyperlink w:history="true" r:id="R012e8ccb615546c9">
        <w:r w:rsidRPr="00F24C6F">
          <w:rPr>
            <w:rStyle w:val="Hyperlink"/>
          </w:rPr>
          <w:t>www.kla.tv/Infotakt-fr</w:t>
        </w:r>
      </w:hyperlink>
      <w:r w:rsidR="0026191C">
        <w:rPr/>
        <w:br/>
      </w:r>
      <w:r w:rsidR="0026191C">
        <w:rPr/>
        <w:br/>
      </w:r>
      <w:r w:rsidRPr="002B28C8">
        <w:t xml:space="preserve">#Environnement - </w:t>
      </w:r>
      <w:hyperlink w:history="true" r:id="R8e66db3cb5994929">
        <w:r w:rsidRPr="00F24C6F">
          <w:rPr>
            <w:rStyle w:val="Hyperlink"/>
          </w:rPr>
          <w:t>www.kla.tv/Environnement</w:t>
        </w:r>
      </w:hyperlink>
      <w:r w:rsidR="0026191C">
        <w:rPr/>
        <w:br/>
      </w:r>
      <w:r w:rsidR="0026191C">
        <w:rPr/>
        <w:br/>
      </w:r>
      <w:r w:rsidRPr="002B28C8">
        <w:t xml:space="preserve">#CO2-fr - CO2 - </w:t>
      </w:r>
      <w:hyperlink w:history="true" r:id="R814d979cf8b04a82">
        <w:r w:rsidRPr="00F24C6F">
          <w:rPr>
            <w:rStyle w:val="Hyperlink"/>
          </w:rPr>
          <w:t>www.kla.tv/CO2-fr</w:t>
        </w:r>
      </w:hyperlink>
      <w:r w:rsidR="0026191C">
        <w:rPr/>
        <w:br/>
      </w:r>
      <w:r w:rsidR="0026191C">
        <w:rPr/>
        <w:br/>
      </w:r>
      <w:r w:rsidRPr="002B28C8">
        <w:t xml:space="preserve">#DonaldTrump-fr - Donald Trump - </w:t>
      </w:r>
      <w:hyperlink w:history="true" r:id="R857eb84b28c14f64">
        <w:r w:rsidRPr="00F24C6F">
          <w:rPr>
            <w:rStyle w:val="Hyperlink"/>
          </w:rPr>
          <w:t>www.kla.tv/DonaldTrump-fr</w:t>
        </w:r>
      </w:hyperlink>
      <w:r w:rsidR="0026191C">
        <w:rPr/>
        <w:br/>
      </w:r>
      <w:r w:rsidR="0026191C">
        <w:rPr/>
        <w:br/>
      </w:r>
      <w:r w:rsidRPr="002B28C8">
        <w:t xml:space="preserve">#Politique - </w:t>
      </w:r>
      <w:hyperlink w:history="true" r:id="Rb2cae84bfdf64473">
        <w:r w:rsidRPr="00F24C6F">
          <w:rPr>
            <w:rStyle w:val="Hyperlink"/>
          </w:rPr>
          <w:t>www.kla.tv/Politique</w:t>
        </w:r>
      </w:hyperlink>
      <w:r w:rsidR="0026191C">
        <w:rPr/>
        <w:br/>
      </w:r>
      <w:r w:rsidR="0026191C">
        <w:rPr/>
        <w:br/>
      </w:r>
      <w:r w:rsidRPr="002B28C8">
        <w:t xml:space="preserve">#EtatProfond - L'Etat profond - </w:t>
      </w:r>
      <w:hyperlink w:history="true" r:id="R74ec7482efd14582">
        <w:r w:rsidRPr="00F24C6F">
          <w:rPr>
            <w:rStyle w:val="Hyperlink"/>
          </w:rPr>
          <w:t>www.kla.tv/EtatProfond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bb9a1b0538964a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b379ff6a71294bd9">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9473ef917eaa4d61">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98f100c7c17d425e">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a854cd24b0ab4906">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53ce257b08024ebd">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The greatest Showman - Les attaques factices de Trump contre le « Deep State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www.kla.tv/40363</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18.02.2026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uto-motor-und-sport.de/verkehr/trump-erklaert-treibhausgase-fuer-unschaedlich-was-bedeutet-das-fuer-die-auto-industrie/" TargetMode="External" Id="R5518b3c5ee5041f9" /><Relationship Type="http://schemas.openxmlformats.org/officeDocument/2006/relationships/hyperlink" Target="https://www.diepresse.com/20459114/das-sind-die-66-organisationen-die-die-usa-verlassen" TargetMode="External" Id="R08c4bcc63bb24163" /><Relationship Type="http://schemas.openxmlformats.org/officeDocument/2006/relationships/hyperlink" Target="https://www.kla.tv/ChangementClimatique" TargetMode="External" Id="Ra433639f374a4ffe" /><Relationship Type="http://schemas.openxmlformats.org/officeDocument/2006/relationships/hyperlink" Target="https://www.kla.tv/Infotakt-fr" TargetMode="External" Id="R012e8ccb615546c9" /><Relationship Type="http://schemas.openxmlformats.org/officeDocument/2006/relationships/hyperlink" Target="https://www.kla.tv/Environnement" TargetMode="External" Id="R8e66db3cb5994929" /><Relationship Type="http://schemas.openxmlformats.org/officeDocument/2006/relationships/hyperlink" Target="https://www.kla.tv/CO2-fr" TargetMode="External" Id="R814d979cf8b04a82" /><Relationship Type="http://schemas.openxmlformats.org/officeDocument/2006/relationships/hyperlink" Target="https://www.kla.tv/DonaldTrump-fr" TargetMode="External" Id="R857eb84b28c14f64" /><Relationship Type="http://schemas.openxmlformats.org/officeDocument/2006/relationships/hyperlink" Target="https://www.kla.tv/Politique" TargetMode="External" Id="Rb2cae84bfdf64473" /><Relationship Type="http://schemas.openxmlformats.org/officeDocument/2006/relationships/hyperlink" Target="https://www.kla.tv/EtatProfond" TargetMode="External" Id="R74ec7482efd14582" /><Relationship Type="http://schemas.openxmlformats.org/officeDocument/2006/relationships/hyperlink" Target="https://www.kla.tv/fr" TargetMode="External" Id="Rbb9a1b0538964a38" /><Relationship Type="http://schemas.openxmlformats.org/officeDocument/2006/relationships/hyperlink" Target="https://www.kla.tv/fr" TargetMode="External" Id="Rb379ff6a71294bd9" /><Relationship Type="http://schemas.openxmlformats.org/officeDocument/2006/relationships/hyperlink" Target="https://www.kla.tv/abo-fr" TargetMode="External" Id="R9473ef917eaa4d61" /><Relationship Type="http://schemas.openxmlformats.org/officeDocument/2006/relationships/hyperlink" Target="https://www.kla.tv/vernetzung&amp;lang=fr" TargetMode="External" Id="R98f100c7c17d425e" /><Relationship Type="http://schemas.openxmlformats.org/officeDocument/2006/relationships/hyperlink" Target="https://www.kla.tv/licence" TargetMode="External" Id="Ra854cd24b0ab4906" /><Relationship Type="http://schemas.openxmlformats.org/officeDocument/2006/relationships/hyperlink" Target="https://www.kla.tv/licence" TargetMode="External" Id="R53ce257b08024ebd"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0363"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3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475</ap:Words>
  <ap:DocSecurity>0</ap:DocSecurity>
  <ap:ScaleCrop>false</ap:ScaleCrop>
  <ap:HeadingPairs>
    <vt:vector baseType="variant" size="2">
      <vt:variant>
        <vt:lpstr>The greatest Showman - Les attaques factices de Trump contre le « Deep State »</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