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Wereldkaart van vrijmetselaarsloges en -verbindingen (wereldprimeur van Ivo en Elias Sasek)</w:t>
      </w:r>
    </w:p>
    <w:p w:rsidR="00A71903" w:rsidRPr="00C534E6" w:rsidRDefault="00A71903" w:rsidP="00876675">
      <w:pPr>
        <w:widowControl w:val="0"/>
        <w:spacing w:after="160"/>
        <w:jc w:val="both"/>
        <w:rPr>
          <w:rStyle w:val="edit"/>
          <w:rFonts w:ascii="Arial" w:hAnsi="Arial" w:cs="Arial"/>
          <w:b/>
          <w:color w:val="000000"/>
        </w:rPr>
      </w:pPr>
      <w:r w:rsidRPr="00C534E6">
        <w:rPr>
          <w:rStyle w:val="edit"/>
          <w:rFonts w:ascii="Arial" w:hAnsi="Arial" w:cs="Arial"/>
          <w:b/>
          <w:color w:val="000000"/>
        </w:rPr>
        <w:t>De wereld is in de greep geraakt van een wereldwijd opererende geheime terreurorganisatie. Vetopedia.org geeft een overzicht van door vrijmetselaars opgerichte organisaties en instellingen die sterk onder invloed staan van de vrijmetselarij – overzichtelijk weergegeven op een wereldkaart. Welke van deze organisaties streven mogelijk verborgen doelen na? Een onderzoek voor een onafhankelijke mening.</w:t>
      </w:r>
    </w:p>
    <w:p w:rsidR="00876675" w:rsidRPr="00876675" w:rsidRDefault="00876675" w:rsidP="00876675">
      <w:pPr>
        <w:spacing w:after="0" w:line="240" w:lineRule="auto"/>
        <w:rPr>
          <w:rFonts w:ascii="Arial" w:eastAsia="MS Mincho" w:hAnsi="Arial" w:cs="Arial"/>
          <w:b/>
          <w:bCs/>
          <w:lang w:eastAsia="en-US"/>
        </w:rPr>
      </w:pPr>
      <w:r w:rsidRPr="00876675">
        <w:rPr>
          <w:rFonts w:ascii="Arial" w:eastAsia="MS Mincho" w:hAnsi="Arial" w:cs="Arial"/>
          <w:b/>
          <w:bCs/>
          <w:lang w:eastAsia="en-US"/>
        </w:rPr>
        <w:t xml:space="preserve">Ivo Sasek: </w:t>
      </w:r>
    </w:p>
    <w:p w:rsidR="00876675" w:rsidRPr="00876675" w:rsidRDefault="00876675" w:rsidP="00876675">
      <w:pPr>
        <w:spacing w:after="0" w:line="240" w:lineRule="auto"/>
        <w:jc w:val="both"/>
        <w:rPr>
          <w:rFonts w:ascii="Arial" w:eastAsia="MS Mincho" w:hAnsi="Arial" w:cs="Arial"/>
          <w:lang w:eastAsia="en-US"/>
        </w:rPr>
      </w:pPr>
      <w:r w:rsidRPr="00876675">
        <w:rPr>
          <w:rFonts w:ascii="Arial" w:eastAsia="MS Mincho" w:hAnsi="Arial" w:cs="Arial"/>
          <w:lang w:eastAsia="en-US"/>
        </w:rPr>
        <w:t>Nu, in aansluiting op deze onthulling, presenteren we u als primeur, mijn zoon Elias zal het doen, een geprogrammeerde vrijmetselaars wereldkaart. ... Onze AZK- en Kla.TV-teams hebben in een eerste fase tenminste ongeveer 100 vrijmetselaarsorganisaties onderzocht. Daardoor is gebleken, dat de invloed van de vrijmetselarij veel, veel groter is, dan eerder werd aangenomen. Ik zeg dus, dat het een bodemloze put is. Daarom is de berg aan informatie van vandaag slechts een kleine volgende stap in dit ophelderingswerk. Maar als alle onafhankelijke ophelderaars hun aanvullende kennis toevoegen aan deze Vrijmetselaars-wereldkaart die vandaag aan jullie wordt gepresenteerd, dan zal het hele plaatje steeds meer naar voren komen, waar de nietsvermoedende wereldgemeenschap gewoon kennis van moet nemen. ...</w:t>
      </w:r>
    </w:p>
    <w:p w:rsidR="00876675" w:rsidRPr="00876675" w:rsidRDefault="00876675" w:rsidP="00876675">
      <w:pPr>
        <w:spacing w:after="0" w:line="240" w:lineRule="auto"/>
        <w:jc w:val="both"/>
        <w:rPr>
          <w:rFonts w:ascii="Arial" w:eastAsia="MS Mincho" w:hAnsi="Arial" w:cs="Arial"/>
          <w:lang w:eastAsia="en-US"/>
        </w:rPr>
      </w:pPr>
    </w:p>
    <w:p w:rsidR="00876675" w:rsidRPr="00876675" w:rsidRDefault="00876675" w:rsidP="00876675">
      <w:pPr>
        <w:spacing w:after="0" w:line="240" w:lineRule="auto"/>
        <w:jc w:val="both"/>
        <w:rPr>
          <w:rFonts w:ascii="Arial" w:eastAsia="MS Mincho" w:hAnsi="Arial" w:cs="Arial"/>
          <w:b/>
          <w:bCs/>
          <w:lang w:eastAsia="en-US"/>
        </w:rPr>
      </w:pPr>
      <w:r w:rsidRPr="00876675">
        <w:rPr>
          <w:rFonts w:ascii="Arial" w:eastAsia="MS Mincho" w:hAnsi="Arial" w:cs="Arial"/>
          <w:b/>
          <w:bCs/>
          <w:lang w:eastAsia="en-US"/>
        </w:rPr>
        <w:t xml:space="preserve">Elias Sasek: </w:t>
      </w:r>
    </w:p>
    <w:p w:rsidR="00876675" w:rsidRPr="00876675" w:rsidRDefault="00876675" w:rsidP="00876675">
      <w:pPr>
        <w:spacing w:after="0" w:line="240" w:lineRule="auto"/>
        <w:jc w:val="both"/>
        <w:rPr>
          <w:rFonts w:ascii="Arial" w:eastAsia="MS Mincho" w:hAnsi="Arial" w:cs="Arial"/>
          <w:lang w:eastAsia="en-US"/>
        </w:rPr>
      </w:pPr>
      <w:r w:rsidRPr="00876675">
        <w:rPr>
          <w:rFonts w:ascii="Arial" w:eastAsia="MS Mincho" w:hAnsi="Arial" w:cs="Arial"/>
          <w:lang w:eastAsia="en-US"/>
        </w:rPr>
        <w:t>Ja, zoals al aangekondigd, mag ik jullie laten zien, hoe dit Vrijmetselaarsonderzoek nu in detail ook voor jullie allemaal beschikbaar is. Honderden mensen hebben al bijgedragen aan dit werk. Het is een unieke onthulling over vrijmetselaars. Van concept tot onderzoek, tot en met de programmering, was het maandenlang hard werken. Maar ik zal het resultaat hier meteen aan jullie presenteren. We hebben het onderzoek voor jullie voorbereid op Vetopedia, de vrije encyclopedie van de tegenstemmen. Jullie kunnen hem vinden op www.vetopedia.org en ik wil jullie nu kort laten zien, hoe deze wereldkaart werkt, hoe hij is opgebouwd en ik zal jullie ook een paar praktische tips geven, hoe jullie die kunnen gebruiken. Ja, als je naar www.vetopedia.org gaat, zie je hier alle categorieën en we zullen nu klikken op de categorie Vrijmetselaarsstichtingen. ...</w:t>
      </w:r>
    </w:p>
    <w:p w:rsidR="00876675" w:rsidRPr="00876675" w:rsidRDefault="00876675" w:rsidP="00876675">
      <w:pPr>
        <w:spacing w:after="0" w:line="240" w:lineRule="auto"/>
        <w:jc w:val="both"/>
        <w:rPr>
          <w:rFonts w:ascii="Arial" w:eastAsia="MS Mincho" w:hAnsi="Arial" w:cs="Arial"/>
          <w:lang w:eastAsia="en-US"/>
        </w:rPr>
      </w:pPr>
      <w:r w:rsidRPr="00876675">
        <w:rPr>
          <w:rFonts w:ascii="Arial" w:eastAsia="MS Mincho" w:hAnsi="Arial" w:cs="Arial"/>
          <w:lang w:eastAsia="en-US"/>
        </w:rPr>
        <w:t>Deze zoekopdracht is eenmaal beschikbaar in de vorm van een wereldkaart en eenmaal in de vorm van een lijst. En als je naar "Lijst" gaat, zijn de resultaten hetzelfde. Gewoon een andere manier, om aan verschillende behoeften te voldoen. Precies, als je inzoomt op de wereldkaart hier, we zoomen nu bijvoorbeeld hier in op New York. Je krijgt dan alle oprichtingen te zien en kunt gewoon een oprichting, die je uitkiest, aanklikken. Ik klik hier bijvoorbeeld op BlackRock, (dan) verschijnt hier een korte tekst en als ik hier op klik, gaat het naar de lijstweergave. En hier kunnen jullie echt zien, dat alles tot in detail wordt beschreven, het is supergoed geformuleerd en uitgewerkt, zoals dat bij professionele artikelen gebruikelijk is. En aan het eind staan hier echt alle bronnen en ook de link naar de Vrijmetselarij. Het is allemaal heel goed voorbereid en gevisualiseerd om al deze onthullingen zichtbaar te maken. ...</w:t>
      </w:r>
    </w:p>
    <w:p w:rsidR="00876675" w:rsidRPr="00876675" w:rsidRDefault="00876675" w:rsidP="00876675">
      <w:pPr>
        <w:spacing w:after="0" w:line="240" w:lineRule="auto"/>
        <w:jc w:val="both"/>
        <w:rPr>
          <w:rFonts w:ascii="Arial" w:eastAsia="MS Mincho" w:hAnsi="Arial" w:cs="Arial"/>
          <w:lang w:eastAsia="en-US"/>
        </w:rPr>
      </w:pPr>
    </w:p>
    <w:p w:rsidR="00876675" w:rsidRPr="00876675" w:rsidRDefault="00876675" w:rsidP="00876675">
      <w:pPr>
        <w:spacing w:after="0" w:line="240" w:lineRule="auto"/>
        <w:jc w:val="both"/>
        <w:rPr>
          <w:rFonts w:ascii="Arial" w:eastAsia="MS Mincho" w:hAnsi="Arial" w:cs="Arial"/>
          <w:lang w:eastAsia="en-US"/>
        </w:rPr>
      </w:pPr>
      <w:r w:rsidRPr="00876675">
        <w:rPr>
          <w:rFonts w:ascii="Arial" w:eastAsia="MS Mincho" w:hAnsi="Arial" w:cs="Arial"/>
          <w:lang w:eastAsia="en-US"/>
        </w:rPr>
        <w:lastRenderedPageBreak/>
        <w:t>Deze wereldkaart is bedoeld als naslagwerk en encyclopedie, ook voor journalisten, onafhankelijke media, redacties, onderzoeksjournalisten, auteurs enzovoort. Dit uitgebreide werk moet dringend wereldwijd verspreid worden en iedereen kan het gratis gebruiken. ... Dit is er allemaal om vrij gebruik van te maken. Als je bijvoorbeeld over de VN-conferentie over klimaatverandering ... wilt rapporteren, voer dan gewoon "VN" in bij het zoeken en je ziet alle organisaties die aan de VN zijn verbonden, waaronder UNICEF en UNESCO, en kunt dit in je rapportage opnemen. Hetzelfde geldt voor de Veiligheidsconferentie van München in februari '26 of de Bilderbergconferentie. Voer gewoon in wat je zoekt. ...</w:t>
      </w:r>
    </w:p>
    <w:p w:rsidR="00876675" w:rsidRPr="00876675" w:rsidRDefault="00876675" w:rsidP="00876675">
      <w:pPr>
        <w:spacing w:after="0" w:line="240" w:lineRule="auto"/>
        <w:jc w:val="both"/>
        <w:rPr>
          <w:rFonts w:ascii="Arial" w:eastAsia="MS Mincho" w:hAnsi="Arial" w:cs="Arial"/>
          <w:lang w:eastAsia="en-US"/>
        </w:rPr>
      </w:pPr>
    </w:p>
    <w:p w:rsidR="00876675" w:rsidRPr="00876675" w:rsidRDefault="00876675" w:rsidP="00876675">
      <w:pPr>
        <w:spacing w:after="0" w:line="240" w:lineRule="auto"/>
        <w:jc w:val="both"/>
        <w:rPr>
          <w:rFonts w:ascii="Arial" w:eastAsia="MS Mincho" w:hAnsi="Arial" w:cs="Arial"/>
          <w:lang w:eastAsia="en-US"/>
        </w:rPr>
      </w:pPr>
      <w:r w:rsidRPr="00876675">
        <w:rPr>
          <w:rFonts w:ascii="Arial" w:eastAsia="MS Mincho" w:hAnsi="Arial" w:cs="Arial"/>
          <w:lang w:eastAsia="en-US"/>
        </w:rPr>
        <w:t>De buitenlandse talen: vanaf vandaag is Vetopedia beschikbaar in 21 talen. Als je hier rechtsboven klikt, kun je de juiste taal selecteren. Het principe is hetzelfde in alle categorieën. Je verandert de taal altijd op dezelfde manier. Ik schakel hier bijvoorbeeld over naar Spaans. Dan wordt het vertaald naar het Spaans. En je kunt hier altijd zien of iets niet vertaald is, heb je hier een knop. Bijvoorbeeld hier: "Traducir al español". Als je hierop klikt, wordt het vertaald naar het Spaans. En zo werkt het in alle talen, zodat het wereldwijd zo breed mogelijk kan worden verspreid.</w:t>
      </w:r>
    </w:p>
    <w:p w:rsidR="00876675" w:rsidRPr="00876675" w:rsidRDefault="00876675" w:rsidP="00876675">
      <w:pPr>
        <w:spacing w:after="0" w:line="240" w:lineRule="auto"/>
        <w:jc w:val="both"/>
        <w:rPr>
          <w:rFonts w:ascii="Arial" w:eastAsia="MS Mincho" w:hAnsi="Arial" w:cs="Arial"/>
          <w:lang w:eastAsia="en-US"/>
        </w:rPr>
      </w:pPr>
    </w:p>
    <w:p w:rsidR="00876675" w:rsidRPr="00876675" w:rsidRDefault="00876675" w:rsidP="00876675">
      <w:pPr>
        <w:spacing w:after="0" w:line="240" w:lineRule="auto"/>
        <w:jc w:val="both"/>
        <w:rPr>
          <w:rFonts w:ascii="Arial" w:eastAsia="MS Mincho" w:hAnsi="Arial" w:cs="Arial"/>
          <w:lang w:eastAsia="en-US"/>
        </w:rPr>
      </w:pPr>
    </w:p>
    <w:p w:rsidR="00876675" w:rsidRPr="00876675" w:rsidRDefault="00876675" w:rsidP="00876675">
      <w:pPr>
        <w:spacing w:after="0" w:line="240" w:lineRule="auto"/>
        <w:jc w:val="both"/>
        <w:rPr>
          <w:rFonts w:ascii="Arial" w:eastAsia="MS Mincho" w:hAnsi="Arial" w:cs="Arial"/>
          <w:lang w:eastAsia="en-US"/>
        </w:rPr>
      </w:pPr>
      <w:r w:rsidRPr="00876675">
        <w:rPr>
          <w:rFonts w:ascii="Arial" w:eastAsia="MS Mincho" w:hAnsi="Arial" w:cs="Arial"/>
          <w:lang w:eastAsia="en-US"/>
        </w:rPr>
        <w:t>Want: Jullie mogen absoluut jullie kennis over bepaalde oprichtingen, met ons delen. Mijn vader heeft dat ook al gezegd. Vetopedia is altijd zo georganiseerd, dat er rechtsboven onder de Banner een gebied is. Hier staat "Oprichtingen registreren". Klik hier. Deel je informatie met ons. De redacteuren zullen het toetsen, nakijken en dan hopelijk ook goedkeuren. Je kunt ook een stichting van de vrijmetselarij invoeren,</w:t>
      </w:r>
    </w:p>
    <w:p w:rsidR="00876675" w:rsidRPr="00876675" w:rsidRDefault="00876675" w:rsidP="00876675">
      <w:pPr>
        <w:spacing w:after="0" w:line="240" w:lineRule="auto"/>
        <w:jc w:val="both"/>
        <w:rPr>
          <w:rFonts w:ascii="Arial" w:eastAsia="MS Mincho" w:hAnsi="Arial" w:cs="Arial"/>
          <w:lang w:eastAsia="en-US"/>
        </w:rPr>
      </w:pPr>
      <w:r w:rsidRPr="00876675">
        <w:rPr>
          <w:rFonts w:ascii="Arial" w:eastAsia="MS Mincho" w:hAnsi="Arial" w:cs="Arial"/>
          <w:lang w:eastAsia="en-US"/>
        </w:rPr>
        <w:t>als je erin zit, in een kaart …, hier helemaal beneden aan de linkerkant is er een klein knopje met de naam "Bewerken / aanvullen". Daar wordt ook een formulier geopend. Daar kun je aanvullingen op het onderwerp indienen. Dan kijkt de redactie daar ook naar en neemt het op in de encyclopedie. Dat is het in een notendop. Klik zelf door en maak deel uit van dit ongelooflijke werk...</w:t>
      </w:r>
    </w:p>
    <w:p w:rsidR="00876675" w:rsidRPr="00876675" w:rsidRDefault="00876675" w:rsidP="00876675">
      <w:pPr>
        <w:spacing w:after="0" w:line="240" w:lineRule="auto"/>
        <w:jc w:val="both"/>
        <w:rPr>
          <w:rFonts w:ascii="Arial" w:eastAsia="MS Mincho" w:hAnsi="Arial" w:cs="Arial"/>
          <w:lang w:eastAsia="en-US"/>
        </w:rPr>
      </w:pPr>
    </w:p>
    <w:p w:rsidR="00876675" w:rsidRPr="00876675" w:rsidRDefault="00876675" w:rsidP="00876675">
      <w:pPr>
        <w:spacing w:after="0" w:line="240" w:lineRule="auto"/>
        <w:jc w:val="both"/>
        <w:rPr>
          <w:rFonts w:ascii="Arial" w:eastAsia="MS Mincho" w:hAnsi="Arial" w:cs="Arial"/>
          <w:b/>
          <w:bCs/>
          <w:lang w:eastAsia="en-US"/>
        </w:rPr>
      </w:pPr>
      <w:r w:rsidRPr="00876675">
        <w:rPr>
          <w:rFonts w:ascii="Arial" w:eastAsia="MS Mincho" w:hAnsi="Arial" w:cs="Arial"/>
          <w:b/>
          <w:bCs/>
          <w:lang w:eastAsia="en-US"/>
        </w:rPr>
        <w:t xml:space="preserve">Ivo Sasek: </w:t>
      </w:r>
    </w:p>
    <w:p w:rsidR="00876675" w:rsidRPr="00876675" w:rsidRDefault="00876675" w:rsidP="00876675">
      <w:pPr>
        <w:spacing w:after="0" w:line="240" w:lineRule="auto"/>
        <w:jc w:val="both"/>
        <w:rPr>
          <w:rFonts w:ascii="Arial" w:eastAsia="MS Mincho" w:hAnsi="Arial" w:cs="Arial"/>
          <w:lang w:eastAsia="en-US"/>
        </w:rPr>
      </w:pPr>
      <w:r w:rsidRPr="00876675">
        <w:rPr>
          <w:rFonts w:ascii="Arial" w:eastAsia="MS Mincho" w:hAnsi="Arial" w:cs="Arial"/>
          <w:lang w:eastAsia="en-US"/>
        </w:rPr>
        <w:t>... Ik zeg, jij en ik, elke burger van de wereld is nu gevraagd. We zijn allemaal verenigd, net zoals we één zijn met "er is niets dat we kunnen doen", maken we ons samen één in "ja, er is iets dat we kunnen doen". En niets anders werkt. ...</w:t>
      </w:r>
    </w:p>
    <w:p w:rsidR="00876675" w:rsidRPr="00876675" w:rsidRDefault="00876675" w:rsidP="00876675">
      <w:pPr>
        <w:spacing w:after="0" w:line="240" w:lineRule="auto"/>
        <w:jc w:val="both"/>
        <w:rPr>
          <w:rFonts w:ascii="Arial" w:eastAsia="MS Mincho" w:hAnsi="Arial" w:cs="Arial"/>
          <w:lang w:eastAsia="en-US"/>
        </w:rPr>
      </w:pPr>
      <w:r w:rsidRPr="00876675">
        <w:rPr>
          <w:rFonts w:ascii="Arial" w:eastAsia="MS Mincho" w:hAnsi="Arial" w:cs="Arial"/>
          <w:lang w:eastAsia="en-US"/>
        </w:rPr>
        <w:t>Ik zeg in alle ernst, nadrukkelijk, sta samen met ons op, jullie wetenschappers en technici, jullie milieuactivisten en advocaten, jullie onpartijdige rechters, aanklagers en ontwaakte journalisten. We hebben jullie nodig. Het heeft jullie culturele professionals net zo hard nodig als jullie dokters, leraren of pedagogen. Ja, gewoon iedereen. Iedereen is nodig.</w:t>
      </w:r>
    </w:p>
    <w:p w:rsidR="00876675" w:rsidRPr="00876675" w:rsidRDefault="00876675" w:rsidP="00876675">
      <w:pPr>
        <w:spacing w:after="0" w:line="240" w:lineRule="auto"/>
        <w:jc w:val="both"/>
        <w:rPr>
          <w:rFonts w:ascii="Arial" w:eastAsia="MS Mincho" w:hAnsi="Arial" w:cs="Arial"/>
          <w:lang w:eastAsia="en-US"/>
        </w:rPr>
      </w:pPr>
      <w:r w:rsidRPr="00876675">
        <w:rPr>
          <w:rFonts w:ascii="Arial" w:eastAsia="MS Mincho" w:hAnsi="Arial" w:cs="Arial"/>
          <w:lang w:eastAsia="en-US"/>
        </w:rPr>
        <w:t>Rechercheer samen met ons, om de meesterbreinen van het wereldwijde vrijmetselaarsnetwerk aan het licht te brengen: www.kla.tv/mitwirken.</w:t>
      </w:r>
    </w:p>
    <w:p w:rsidR="00876675" w:rsidRPr="00876675" w:rsidRDefault="00876675" w:rsidP="00876675">
      <w:pPr>
        <w:spacing w:after="0" w:line="240" w:lineRule="auto"/>
        <w:rPr>
          <w:rFonts w:ascii="Arial" w:eastAsia="MS Mincho" w:hAnsi="Arial" w:cs="Arial"/>
          <w:lang w:eastAsia="en-US"/>
        </w:rPr>
      </w:pPr>
    </w:p>
    <w:p w:rsidR="00876675" w:rsidRPr="00876675" w:rsidRDefault="00876675" w:rsidP="00876675">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ts./mm.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Vetopedia: Freimaurer-Gründungen</w:t>
      </w:r>
      <w:r w:rsidR="00000000">
        <w:br/>
      </w:r>
      <w:hyperlink r:id="rId10" w:history="1">
        <w:r w:rsidRPr="00F24C6F">
          <w:rPr>
            <w:rStyle w:val="Hyperlink"/>
            <w:sz w:val="18"/>
          </w:rPr>
          <w:t>https://vetopedia.org/de/freimaurer</w:t>
        </w:r>
      </w:hyperlink>
      <w:r w:rsidR="00000000">
        <w:br/>
      </w:r>
      <w:r w:rsidR="00000000">
        <w:br/>
      </w:r>
      <w:r w:rsidRPr="002B28C8">
        <w:t>De geheime leer van de vrijmetselarij van de hoogste graad: “Satan is God.” | 22e AZK, deel 1 door Ivo Sasek (NL)</w:t>
      </w:r>
      <w:r w:rsidR="00000000">
        <w:br/>
      </w:r>
      <w:hyperlink r:id="rId11" w:history="1">
        <w:r w:rsidRPr="00F24C6F">
          <w:rPr>
            <w:rStyle w:val="Hyperlink"/>
            <w:sz w:val="18"/>
          </w:rPr>
          <w:t>www.kla.tv/39527</w:t>
        </w:r>
      </w:hyperlink>
      <w:r w:rsidR="00000000">
        <w:br/>
      </w:r>
      <w:r w:rsidR="00000000">
        <w:br/>
      </w:r>
      <w:r w:rsidRPr="002B28C8">
        <w:t>Creative Commons Licenses</w:t>
      </w:r>
      <w:r w:rsidR="00000000">
        <w:br/>
      </w:r>
      <w:hyperlink r:id="rId12"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876675" w:rsidRPr="00876675" w:rsidRDefault="00C534E6" w:rsidP="00876675">
      <w:pPr>
        <w:rPr>
          <w:rFonts w:ascii="Arial" w:eastAsia="MS Mincho" w:hAnsi="Arial" w:cs="Arial"/>
          <w:lang w:eastAsia="en-US"/>
        </w:rPr>
      </w:pPr>
      <w:r w:rsidRPr="002B28C8">
        <w:t>---</w:t>
      </w:r>
      <w:r w:rsidR="00876675" w:rsidRPr="00876675">
        <w:rPr>
          <w:rFonts w:ascii="Arial" w:eastAsia="MS Mincho" w:hAnsi="Arial" w:cs="Arial"/>
          <w:lang w:eastAsia="en-US"/>
        </w:rPr>
        <w:t xml:space="preserve"> </w:t>
      </w:r>
      <w:r w:rsidR="00876675" w:rsidRPr="00876675">
        <w:rPr>
          <w:rFonts w:ascii="Arial" w:eastAsia="MS Mincho" w:hAnsi="Arial" w:cs="Arial"/>
          <w:lang w:eastAsia="en-US"/>
        </w:rPr>
        <w:t>Aanverwante uitzendingen over dit onderwerp:</w:t>
      </w:r>
    </w:p>
    <w:p w:rsidR="00876675" w:rsidRPr="00876675" w:rsidRDefault="00876675" w:rsidP="00876675">
      <w:pPr>
        <w:spacing w:after="0" w:line="240" w:lineRule="auto"/>
        <w:rPr>
          <w:rFonts w:ascii="Arial" w:eastAsia="MS Mincho" w:hAnsi="Arial" w:cs="Arial"/>
          <w:lang w:eastAsia="en-US"/>
        </w:rPr>
      </w:pPr>
    </w:p>
    <w:p w:rsidR="00876675" w:rsidRPr="00876675" w:rsidRDefault="00876675" w:rsidP="00876675">
      <w:pPr>
        <w:spacing w:after="0" w:line="240" w:lineRule="auto"/>
        <w:rPr>
          <w:rFonts w:ascii="Arial" w:eastAsia="MS Mincho" w:hAnsi="Arial" w:cs="Arial"/>
          <w:lang w:eastAsia="en-US"/>
        </w:rPr>
      </w:pPr>
      <w:r w:rsidRPr="00876675">
        <w:rPr>
          <w:rFonts w:ascii="Arial" w:eastAsia="MS Mincho" w:hAnsi="Arial" w:cs="Arial"/>
          <w:lang w:eastAsia="en-US"/>
        </w:rPr>
        <w:t>Vetopedia: Freimaurer-Gründungen</w:t>
      </w:r>
    </w:p>
    <w:p w:rsidR="00876675" w:rsidRPr="00876675" w:rsidRDefault="00876675" w:rsidP="00876675">
      <w:pPr>
        <w:spacing w:after="0" w:line="240" w:lineRule="auto"/>
        <w:rPr>
          <w:rFonts w:ascii="Arial" w:eastAsia="MS Mincho" w:hAnsi="Arial" w:cs="Arial"/>
          <w:lang w:eastAsia="en-US"/>
        </w:rPr>
      </w:pPr>
      <w:r w:rsidRPr="00876675">
        <w:rPr>
          <w:rFonts w:ascii="Arial" w:eastAsia="MS Mincho" w:hAnsi="Arial" w:cs="Arial"/>
          <w:lang w:eastAsia="en-US"/>
        </w:rPr>
        <w:t>https://vetopedia.org/de/freimaurer</w:t>
      </w:r>
    </w:p>
    <w:p w:rsidR="00876675" w:rsidRPr="00876675" w:rsidRDefault="00876675" w:rsidP="00876675">
      <w:pPr>
        <w:spacing w:after="0" w:line="240" w:lineRule="auto"/>
        <w:rPr>
          <w:rFonts w:ascii="Arial" w:eastAsia="MS Mincho" w:hAnsi="Arial" w:cs="Arial"/>
          <w:lang w:eastAsia="en-US"/>
        </w:rPr>
      </w:pPr>
    </w:p>
    <w:p w:rsidR="00876675" w:rsidRPr="00876675" w:rsidRDefault="00876675" w:rsidP="00876675">
      <w:pPr>
        <w:spacing w:after="0" w:line="240" w:lineRule="auto"/>
        <w:rPr>
          <w:rFonts w:ascii="Arial" w:eastAsia="MS Mincho" w:hAnsi="Arial" w:cs="Arial"/>
          <w:lang w:eastAsia="en-US"/>
        </w:rPr>
      </w:pPr>
      <w:bookmarkStart w:id="0" w:name="_Hlk225002605"/>
      <w:r w:rsidRPr="00876675">
        <w:rPr>
          <w:rFonts w:ascii="Arial" w:eastAsia="MS Mincho" w:hAnsi="Arial" w:cs="Arial"/>
          <w:lang w:eastAsia="en-US"/>
        </w:rPr>
        <w:t>De geheime leer van de vrijmetselarij van de hoogste graad: “Satan is God.” | 22e AZK, deel 1 door Ivo Sasek (NL)</w:t>
      </w:r>
      <w:bookmarkEnd w:id="0"/>
    </w:p>
    <w:p w:rsidR="00876675" w:rsidRPr="00876675" w:rsidRDefault="00876675" w:rsidP="00876675">
      <w:pPr>
        <w:spacing w:after="0" w:line="240" w:lineRule="auto"/>
        <w:rPr>
          <w:rFonts w:ascii="Arial" w:eastAsia="MS Mincho" w:hAnsi="Arial" w:cs="Arial"/>
          <w:lang w:eastAsia="en-US"/>
        </w:rPr>
      </w:pPr>
      <w:hyperlink r:id="rId13" w:history="1">
        <w:r w:rsidRPr="00876675">
          <w:rPr>
            <w:rFonts w:ascii="Arial" w:eastAsia="MS Mincho" w:hAnsi="Arial" w:cs="Arial"/>
            <w:color w:val="0000FF"/>
            <w:u w:val="single"/>
            <w:lang w:eastAsia="en-US"/>
          </w:rPr>
          <w:t>www.kla.tv/</w:t>
        </w:r>
        <w:bookmarkStart w:id="1" w:name="_Hlk225002619"/>
        <w:r w:rsidRPr="00876675">
          <w:rPr>
            <w:rFonts w:ascii="Arial" w:eastAsia="MS Mincho" w:hAnsi="Arial" w:cs="Arial"/>
            <w:color w:val="0000FF"/>
            <w:u w:val="single"/>
            <w:lang w:eastAsia="en-US"/>
          </w:rPr>
          <w:t>39527</w:t>
        </w:r>
        <w:bookmarkEnd w:id="1"/>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9"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4BB" w:rsidRDefault="00EB64BB" w:rsidP="00F33FD6">
      <w:pPr>
        <w:spacing w:after="0" w:line="240" w:lineRule="auto"/>
      </w:pPr>
      <w:r>
        <w:separator/>
      </w:r>
    </w:p>
  </w:endnote>
  <w:endnote w:type="continuationSeparator" w:id="0">
    <w:p w:rsidR="00EB64BB" w:rsidRDefault="00EB64B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Wereldkaart van vrijmetselaarsloges en -verbindingen (wereldprimeur van Ivo en Elias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4BB" w:rsidRDefault="00EB64BB" w:rsidP="00F33FD6">
      <w:pPr>
        <w:spacing w:after="0" w:line="240" w:lineRule="auto"/>
      </w:pPr>
      <w:r>
        <w:separator/>
      </w:r>
    </w:p>
  </w:footnote>
  <w:footnote w:type="continuationSeparator" w:id="0">
    <w:p w:rsidR="00EB64BB" w:rsidRDefault="00EB64B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www.kla.tv/40717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49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2234"/>
    <w:rsid w:val="00101F75"/>
    <w:rsid w:val="001D6477"/>
    <w:rsid w:val="00397567"/>
    <w:rsid w:val="003C19C9"/>
    <w:rsid w:val="00503FFA"/>
    <w:rsid w:val="00627ADC"/>
    <w:rsid w:val="006C4827"/>
    <w:rsid w:val="007C459E"/>
    <w:rsid w:val="00876675"/>
    <w:rsid w:val="00A05C56"/>
    <w:rsid w:val="00A71903"/>
    <w:rsid w:val="00AE2B81"/>
    <w:rsid w:val="00B9284F"/>
    <w:rsid w:val="00C205D1"/>
    <w:rsid w:val="00C534E6"/>
    <w:rsid w:val="00C60E18"/>
    <w:rsid w:val="00CB20A5"/>
    <w:rsid w:val="00D2736E"/>
    <w:rsid w:val="00E81F93"/>
    <w:rsid w:val="00EB64B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2A2C69A-D013-44A6-9479-62FFDDFA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9527"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40717" TargetMode="External"/><Relationship Id="rId12" Type="http://schemas.openxmlformats.org/officeDocument/2006/relationships/hyperlink" Target="https://www.creativecommons.org/licenses/"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952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s://vetopedia.org/de/freimaurer"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7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1223</Words>
  <Characters>6727</Characters>
  <Application>Microsoft Office Word</Application>
  <DocSecurity>0</DocSecurity>
  <Lines>56</Lines>
  <Paragraphs>15</Paragraphs>
  <ScaleCrop>false</ScaleCrop>
  <HeadingPairs>
    <vt:vector size="2" baseType="variant">
      <vt:variant>
        <vt:lpstr>Wereldkaart van vrijmetselaarsloges en -verbindingen (wereldprimeur van Ivo en Elias Sasek)</vt:lpstr>
      </vt:variant>
      <vt:variant>
        <vt:i4>1</vt:i4>
      </vt:variant>
    </vt:vector>
  </HeadingPairs>
  <TitlesOfParts>
    <vt:vector size="1" baseType="lpstr">
      <vt:lpstr/>
    </vt:vector>
  </TitlesOfParts>
  <Company>KLA.TV</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Wereldkaart van vrijmetselaarsloges en -verbindingen (wereldprimeur van Ivo en Elias Sasek)</dc:title>
  <dc:creator>ts; mm; Kla.tv DocGen 2.0.0.0</dc:creator>
  <dc:description>6m33s</dc:description>
  <cp:lastModifiedBy>abmm</cp:lastModifiedBy>
  <cp:revision>2</cp:revision>
  <dcterms:created xsi:type="dcterms:W3CDTF">2026-03-21T18:45:00Z</dcterms:created>
  <dcterms:modified xsi:type="dcterms:W3CDTF">2026-03-21T16:01:00Z</dcterms:modified>
  <cp:category>Niederländisch; Ideologie</cp:category>
  <dc:language>nl</dc:language>
</cp:coreProperties>
</file>