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8EC17" w14:textId="76167859" w:rsidR="00101F75" w:rsidRPr="006621E1" w:rsidRDefault="000023E9" w:rsidP="006621E1">
      <w:pPr>
        <w:widowControl w:val="0"/>
        <w:spacing w:after="120"/>
        <w:rPr>
          <w:rStyle w:val="texttitelsize"/>
          <w:rFonts w:ascii="Arial" w:hAnsi="Arial" w:cs="Arial"/>
          <w:noProof/>
        </w:rPr>
      </w:pPr>
      <w:r>
        <w:rPr>
          <w:rFonts w:ascii="Arial" w:hAnsi="Arial" w:cs="Arial"/>
          <w:noProof/>
          <w:sz w:val="18"/>
          <w:szCs w:val="18"/>
        </w:rPr>
        <w:drawing>
          <wp:anchor distT="0" distB="71755" distL="144145" distR="114300" simplePos="0" relativeHeight="251662336" behindDoc="1" locked="0" layoutInCell="1" allowOverlap="1" wp14:anchorId="680FB7D2" wp14:editId="3E0BF238">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F67ED1" w:rsidRPr="00F67ED1">
        <w:rPr>
          <w:rFonts w:ascii="Arial" w:hAnsi="Arial" w:cs="Arial"/>
          <w:noProof/>
        </w:rPr>
        <w:drawing>
          <wp:anchor distT="0" distB="0" distL="114300" distR="114300" simplePos="0" relativeHeight="251658240" behindDoc="1" locked="0" layoutInCell="1" allowOverlap="1" wp14:anchorId="6B581CA4" wp14:editId="2E4FB8AA">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Референдум в Швейцарии: запрет на поставку швейцарского оружия в зоны военных конфликтов</w:t>
      </w:r>
    </w:p>
    <w:p w14:paraId="5E861156"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Швейцарское информационное агентство (SDA) сообщило, что 19 декабря 2025 года Национальный совет смягчил правила экспорта военного снаряжения в интересах оборонной промышленности. Поставки оружия стимулируют военную экономику, затягивают конфликты и подрывают мирные переговоры. От этого всегда страдает народ. В интересах ли швейцарских граждан то, что правительство ставит экономические интересы выше этических принципов? В ответ на смягчение правил экспорта оружия был инициирован референдум «Нет использованию швейцарского оружия в гражданских войнах». Его участники выступают за то, чтобы Швейцария оставалась верна своему нейтралитету и продолжала отстаивать мир. Распространите информацию об этой передаче и подпишите петицию не позднее 17 апреля 2026 года.</w:t>
      </w:r>
    </w:p>
    <w:p w14:paraId="53E86B9F" w14:textId="167586C2" w:rsidR="006621E1" w:rsidRDefault="00F67ED1" w:rsidP="00F67ED1">
      <w:pPr>
        <w:spacing w:after="160"/>
        <w:rPr>
          <w:rStyle w:val="edit"/>
          <w:rFonts w:ascii="Arial" w:hAnsi="Arial" w:cs="Arial"/>
          <w:color w:val="000000"/>
        </w:rPr>
      </w:pPr>
      <w:r w:rsidRPr="00C534E6">
        <w:rPr>
          <w:rStyle w:val="edit"/>
          <w:rFonts w:ascii="Arial" w:hAnsi="Arial" w:cs="Arial"/>
          <w:color w:val="000000"/>
        </w:rPr>
        <w:t>2 декабря 2025 года Швейцарское информационное агентство (SDA) сообщило, что Национальный совет смягчил правила экспорта военных материалов в интересах оборонной промышленности. Увеличение экспорта оружия призвано укрепить швейцарскую оборонную промышленность и, как утверждается, оборонный потенциал армии. В ответ на это был инициирован референдум «Нет использованию швейцарского оружия в гражданских войнах». Он направлен против изменения Федерального закона о военных материалах (KMG) от 19 декабря 2025 года. Сбор подписей продлится до 17 апреля 2026 года. Если будет собрано 50 000 действительных подписей избирателей, швейцарский народ сможет проголосовать за принятие изменений в законе о военных материалах.</w:t>
      </w:r>
    </w:p>
    <w:p w14:paraId="0D1C6FA5" w14:textId="77777777" w:rsidR="006621E1" w:rsidRDefault="00F67ED1" w:rsidP="00F67ED1">
      <w:pPr>
        <w:spacing w:after="160"/>
        <w:rPr>
          <w:rStyle w:val="edit"/>
          <w:rFonts w:ascii="Arial" w:hAnsi="Arial" w:cs="Arial"/>
          <w:color w:val="000000"/>
        </w:rPr>
      </w:pPr>
      <w:r w:rsidRPr="00C534E6">
        <w:rPr>
          <w:rStyle w:val="edit"/>
          <w:rFonts w:ascii="Arial" w:hAnsi="Arial" w:cs="Arial"/>
          <w:color w:val="000000"/>
        </w:rPr>
        <w:t>Сегодня запрещён экспорт швейцарской военной техники в страны, вовлечённые во внутренние или международные конфликты. Однако в прошлом неоднократно возникали дискуссии о возможном смягчении правил экспорта оружия. Под давлением так называемой «Инициативы по корректировке» парламент в 2021 году в конечном итоге отказался от значительного смягчения правил экспорта оружия. После этого инициатива была отозвана. Однако в последнее время дискуссии о реэкспорте швейцарского оружия вновь разгорелись. Их поводом стали запросы стран ЕС, которые в связи с российским вторжением в Украину хотели передать швейцарское вооружение. До сих пор Федеральный совет (Бундесрат) отклонял эти запросы, ссылаясь на действующее швейцарское законодательство. Теперь же Федеральный совет предложил то, чего требовали обе палаты парламента в своем запросе. Согласно ей, правительство страны должно получить полномочия отступать от критериев выдачи разрешений на сделки с оружием за рубеж в чрезвычайных обстоятельствах и в целях защиты интересов Швейцарии. Хотя первоначально пересмотр был обоснован российским вторжением в Украину, поставки оружия в Украину по-прежнему будут запрещены.</w:t>
      </w:r>
    </w:p>
    <w:p w14:paraId="10318C0A" w14:textId="77777777" w:rsidR="006621E1" w:rsidRDefault="00F67ED1" w:rsidP="00F67ED1">
      <w:pPr>
        <w:spacing w:after="160"/>
        <w:rPr>
          <w:rStyle w:val="edit"/>
          <w:rFonts w:ascii="Arial" w:hAnsi="Arial" w:cs="Arial"/>
          <w:color w:val="000000"/>
        </w:rPr>
      </w:pPr>
      <w:r w:rsidRPr="00C534E6">
        <w:rPr>
          <w:rStyle w:val="edit"/>
          <w:rFonts w:ascii="Arial" w:hAnsi="Arial" w:cs="Arial"/>
          <w:color w:val="000000"/>
        </w:rPr>
        <w:lastRenderedPageBreak/>
        <w:t>В сообщении Швейцарского информационного агентства от 2 декабря 2025 года новые правила экспорта резюмируются следующим образом:</w:t>
      </w:r>
    </w:p>
    <w:p w14:paraId="58876330" w14:textId="77777777" w:rsidR="006621E1" w:rsidRDefault="00F67ED1" w:rsidP="00F67ED1">
      <w:pPr>
        <w:spacing w:after="160"/>
        <w:rPr>
          <w:rStyle w:val="edit"/>
          <w:rFonts w:ascii="Arial" w:hAnsi="Arial" w:cs="Arial"/>
          <w:color w:val="000000"/>
        </w:rPr>
      </w:pPr>
      <w:r w:rsidRPr="00C534E6">
        <w:rPr>
          <w:rStyle w:val="edit"/>
          <w:rFonts w:ascii="Arial" w:hAnsi="Arial" w:cs="Arial"/>
          <w:color w:val="000000"/>
        </w:rPr>
        <w:t>– При закупке военной продукции в Швейцарии группа из 25 западных стран должна получить значительно больше свободы, чем сегодня. И если эти страны вовлечены в войну, Швейцария должна иметь возможность поставлять им товары.</w:t>
      </w:r>
      <w:r w:rsidRPr="00C534E6">
        <w:rPr>
          <w:rStyle w:val="edit"/>
          <w:rFonts w:ascii="Arial" w:hAnsi="Arial" w:cs="Arial"/>
          <w:color w:val="000000"/>
        </w:rPr>
        <w:br/>
        <w:t>– Экспорт в воюющие страны НАТО будет в принципе возможен.</w:t>
      </w:r>
      <w:r w:rsidRPr="00C534E6">
        <w:rPr>
          <w:rStyle w:val="edit"/>
          <w:rFonts w:ascii="Arial" w:hAnsi="Arial" w:cs="Arial"/>
          <w:color w:val="000000"/>
        </w:rPr>
        <w:br/>
        <w:t>– Исключением должны стать только поставки в страны, систематически и серьёзно нарушающие права человека.</w:t>
      </w:r>
      <w:r w:rsidRPr="00C534E6">
        <w:rPr>
          <w:rStyle w:val="edit"/>
          <w:rFonts w:ascii="Arial" w:hAnsi="Arial" w:cs="Arial"/>
          <w:color w:val="000000"/>
        </w:rPr>
        <w:br/>
        <w:t>– Теперь одни страны также смогут передавать полученное военное снаряжение другим странам без согласия Швейцарии.</w:t>
      </w:r>
      <w:r w:rsidRPr="00C534E6">
        <w:rPr>
          <w:rStyle w:val="edit"/>
          <w:rFonts w:ascii="Arial" w:hAnsi="Arial" w:cs="Arial"/>
          <w:color w:val="000000"/>
        </w:rPr>
        <w:br/>
        <w:t>– Федеральный совет может воспользоваться своим правом на отступление от правил. Это касается, прежде всего, стран, с которыми Швейцария ведёт активную торговлю военным материалом.</w:t>
      </w:r>
      <w:r w:rsidRPr="00C534E6">
        <w:rPr>
          <w:rStyle w:val="edit"/>
          <w:rFonts w:ascii="Arial" w:hAnsi="Arial" w:cs="Arial"/>
          <w:color w:val="000000"/>
        </w:rPr>
        <w:br/>
        <w:t>– Федеральный совет должен иметь право, по своему усмотрению, принимать решения об исключениях из всех правил. Демократический контроль со стороны парламента и общественности больше невозможен.</w:t>
      </w:r>
    </w:p>
    <w:p w14:paraId="23F12BA2" w14:textId="77777777" w:rsidR="006621E1" w:rsidRDefault="00F67ED1" w:rsidP="006621E1">
      <w:pPr>
        <w:spacing w:after="160"/>
        <w:ind w:right="-284"/>
        <w:rPr>
          <w:rStyle w:val="edit"/>
          <w:rFonts w:ascii="Arial" w:hAnsi="Arial" w:cs="Arial"/>
          <w:color w:val="000000"/>
        </w:rPr>
      </w:pPr>
      <w:r w:rsidRPr="00C534E6">
        <w:rPr>
          <w:rStyle w:val="edit"/>
          <w:rFonts w:ascii="Arial" w:hAnsi="Arial" w:cs="Arial"/>
          <w:color w:val="000000"/>
        </w:rPr>
        <w:t>Смягчение законодательства также касается стран-членов НАТО. Им должна быть обеспечена возможность получения поставок даже в случае объявления НАТО о вступлении в силу договора о коллективной обороне – то есть в случае нападения на одну из стран НАТО.</w:t>
      </w:r>
      <w:r w:rsidRPr="00C534E6">
        <w:rPr>
          <w:rStyle w:val="edit"/>
          <w:rFonts w:ascii="Arial" w:hAnsi="Arial" w:cs="Arial"/>
          <w:color w:val="000000"/>
        </w:rPr>
        <w:br/>
      </w:r>
      <w:r w:rsidRPr="006621E1">
        <w:rPr>
          <w:rStyle w:val="edit"/>
          <w:rFonts w:ascii="Arial" w:hAnsi="Arial" w:cs="Arial"/>
          <w:color w:val="000000"/>
          <w:spacing w:val="-2"/>
        </w:rPr>
        <w:t>Как показывает Kla.TV в своей передаче «75 лет НАТО – Нужна ли НАТО для обеспечения мира в Европе?» https://www.kla.tv/29857, а также и в других передачах, посвящённых НАТО, в первую очередь войны под руководством США или НАТО до сих пор причиняют невыразимые страдания. Это привело к сотням тысяч жертв и разрушительным долгосрочным последствиям. НАТО разжигает всю эту военную истерию – будь то с помощью пропаганды, угроз или реального наращивания вооружений. Альянс вел войны от Ирака до Ливии, от Югославии до Сирии. Даже в Европе вероятность войны актуальна как никогда ранее со времён Второй мировой войны.</w:t>
      </w:r>
    </w:p>
    <w:p w14:paraId="6D629B29" w14:textId="77777777" w:rsidR="006621E1" w:rsidRDefault="00F67ED1" w:rsidP="00F67ED1">
      <w:pPr>
        <w:spacing w:after="160"/>
        <w:rPr>
          <w:rStyle w:val="edit"/>
          <w:rFonts w:ascii="Arial" w:hAnsi="Arial" w:cs="Arial"/>
          <w:color w:val="000000"/>
        </w:rPr>
      </w:pPr>
      <w:r w:rsidRPr="00C534E6">
        <w:rPr>
          <w:rStyle w:val="edit"/>
          <w:rFonts w:ascii="Arial" w:hAnsi="Arial" w:cs="Arial"/>
          <w:color w:val="000000"/>
        </w:rPr>
        <w:t>Разве может быть в интересах швейцарских граждан, чтобы правительство ставило экономические интересы выше этических принципов? Поставки оружия подпитывают военную экономику, затягивают войны и препятствуют мирным переговорам. От этого страдает всегда лишь народ.</w:t>
      </w:r>
    </w:p>
    <w:p w14:paraId="5853E822" w14:textId="7AE76AA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Референдум по военному материалу направлен на то, чтобы Швейцария оставалась верна своему нейтралитету и продолжала дипломатически выступать в качестве посредника в деле установления мира. Вместо того чтобы разжигать войны экспортом военного снаряжения, она должна таким образом вносить весомый вклад в деэскалацию конфликтов. Распространите информацию об этой передаче и подпишите петицию не позднее 17 апреля 2026 года. По прямой ссылке, указанной в синем поле, вы можете скачать бланк для сбора подписей.</w:t>
      </w:r>
    </w:p>
    <w:p w14:paraId="3AB4120D" w14:textId="4AFE7ED3" w:rsidR="006621E1"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от Kla.tv</w:t>
      </w:r>
    </w:p>
    <w:p w14:paraId="20543F18" w14:textId="5B053869" w:rsidR="006621E1" w:rsidRDefault="006621E1" w:rsidP="00F67ED1">
      <w:pPr>
        <w:spacing w:after="160"/>
        <w:rPr>
          <w:rStyle w:val="edit"/>
          <w:rFonts w:ascii="Arial" w:hAnsi="Arial" w:cs="Arial"/>
          <w:b/>
          <w:color w:val="000000"/>
          <w:sz w:val="18"/>
          <w:szCs w:val="18"/>
        </w:rPr>
      </w:pPr>
    </w:p>
    <w:p w14:paraId="7251F2ED" w14:textId="77777777" w:rsidR="006621E1" w:rsidRDefault="006621E1" w:rsidP="00F67ED1">
      <w:pPr>
        <w:spacing w:after="160"/>
        <w:rPr>
          <w:rStyle w:val="edit"/>
          <w:rFonts w:ascii="Arial" w:hAnsi="Arial" w:cs="Arial"/>
          <w:b/>
          <w:color w:val="000000"/>
          <w:sz w:val="18"/>
          <w:szCs w:val="18"/>
        </w:rPr>
      </w:pPr>
    </w:p>
    <w:p w14:paraId="7F0D1734" w14:textId="5B400CAA"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Источники:</w:t>
      </w:r>
    </w:p>
    <w:p w14:paraId="4776AC1D" w14:textId="77777777" w:rsidR="006621E1" w:rsidRDefault="00F202F1" w:rsidP="00C534E6">
      <w:pPr>
        <w:spacing w:after="160"/>
        <w:rPr>
          <w:rStyle w:val="a9"/>
          <w:sz w:val="18"/>
        </w:rPr>
      </w:pPr>
      <w:r w:rsidRPr="002B28C8">
        <w:t>Creative Commons Lizenzen</w:t>
      </w:r>
      <w:r w:rsidR="00F71C81">
        <w:br/>
      </w:r>
      <w:hyperlink r:id="rId10" w:history="1">
        <w:r w:rsidRPr="00F24C6F">
          <w:rPr>
            <w:rStyle w:val="a9"/>
            <w:sz w:val="18"/>
          </w:rPr>
          <w:t>https://www.creativecommons.org/licenses/</w:t>
        </w:r>
      </w:hyperlink>
    </w:p>
    <w:p w14:paraId="6ED21630" w14:textId="64310416" w:rsidR="006621E1" w:rsidRDefault="00F202F1" w:rsidP="00C534E6">
      <w:pPr>
        <w:spacing w:after="160"/>
      </w:pPr>
      <w:r w:rsidRPr="002B28C8">
        <w:t>Федеральное собрание — Швейцарский парламент: поправки к Закону о военном имуществе</w:t>
      </w:r>
      <w:r w:rsidR="00F71C81">
        <w:br/>
      </w:r>
      <w:hyperlink r:id="rId11" w:history="1">
        <w:r w:rsidRPr="00F24C6F">
          <w:rPr>
            <w:rStyle w:val="a9"/>
            <w:sz w:val="18"/>
          </w:rPr>
          <w:t>https://www.parlament.ch/de/ratsbetrieb/suche-curia-vista/geschaeft</w:t>
        </w:r>
      </w:hyperlink>
      <w:r w:rsidRPr="002B28C8">
        <w:t>?</w:t>
      </w:r>
      <w:r w:rsidR="00F71C81">
        <w:br/>
      </w:r>
      <w:r w:rsidRPr="002B28C8">
        <w:t>AffairId=20250024</w:t>
      </w:r>
      <w:r w:rsidR="00F71C81">
        <w:br/>
      </w:r>
      <w:hyperlink r:id="rId12" w:history="1">
        <w:r w:rsidRPr="00F24C6F">
          <w:rPr>
            <w:rStyle w:val="a9"/>
            <w:sz w:val="18"/>
          </w:rPr>
          <w:t>https://www.parlament.ch/de/ratsbetrieb/suche-curia-vista/geschaeft?AffairId=20233585</w:t>
        </w:r>
      </w:hyperlink>
    </w:p>
    <w:p w14:paraId="431611C7" w14:textId="77777777" w:rsidR="006621E1" w:rsidRDefault="00F202F1" w:rsidP="00C534E6">
      <w:pPr>
        <w:spacing w:after="160"/>
      </w:pPr>
      <w:r w:rsidRPr="002B28C8">
        <w:t>Сообщение SDA( Швейцарского информационного агентства) от 2 декабря 2025 года</w:t>
      </w:r>
      <w:r w:rsidR="00F71C81">
        <w:br/>
      </w:r>
      <w:hyperlink r:id="rId13" w:history="1">
        <w:r w:rsidRPr="00F24C6F">
          <w:rPr>
            <w:rStyle w:val="a9"/>
            <w:sz w:val="18"/>
          </w:rPr>
          <w:t>https://www.parlament.ch/de/services/news/Seiten/2025/20251202123844020194158159026_bsd104.aspx</w:t>
        </w:r>
      </w:hyperlink>
    </w:p>
    <w:p w14:paraId="44A6A5AC" w14:textId="77777777" w:rsidR="006621E1" w:rsidRDefault="00F202F1" w:rsidP="00C534E6">
      <w:pPr>
        <w:spacing w:after="160"/>
      </w:pPr>
      <w:r w:rsidRPr="002B28C8">
        <w:t>Веб-сайт референдума о военном снаряжении</w:t>
      </w:r>
      <w:r w:rsidR="00F71C81">
        <w:br/>
      </w:r>
      <w:hyperlink r:id="rId14" w:history="1">
        <w:r w:rsidRPr="00F24C6F">
          <w:rPr>
            <w:rStyle w:val="a9"/>
            <w:sz w:val="18"/>
          </w:rPr>
          <w:t>https://kriegsmaterial-referendum.ch/</w:t>
        </w:r>
      </w:hyperlink>
    </w:p>
    <w:p w14:paraId="3130695B" w14:textId="77777777" w:rsidR="006621E1" w:rsidRDefault="00F202F1" w:rsidP="00C534E6">
      <w:pPr>
        <w:spacing w:after="160"/>
      </w:pPr>
      <w:r w:rsidRPr="002B28C8">
        <w:t>Обзор сборника материалов по референдуму о военном снабжении</w:t>
      </w:r>
      <w:r w:rsidR="00F71C81">
        <w:br/>
      </w:r>
      <w:hyperlink r:id="rId15" w:history="1">
        <w:r w:rsidRPr="00F24C6F">
          <w:rPr>
            <w:rStyle w:val="a9"/>
            <w:sz w:val="18"/>
          </w:rPr>
          <w:t>https://tel.kriegsmaterial-referendum.ch/happenings/list/de/street</w:t>
        </w:r>
      </w:hyperlink>
    </w:p>
    <w:p w14:paraId="6F58EBBE" w14:textId="77777777" w:rsidR="006621E1" w:rsidRDefault="00F202F1" w:rsidP="00C534E6">
      <w:pPr>
        <w:spacing w:after="160"/>
      </w:pPr>
      <w:r w:rsidRPr="002B28C8">
        <w:t xml:space="preserve">Движение за нейтралитет </w:t>
      </w:r>
      <w:proofErr w:type="spellStart"/>
      <w:r w:rsidRPr="002B28C8">
        <w:t>bene.swiss</w:t>
      </w:r>
      <w:proofErr w:type="spellEnd"/>
      <w:r w:rsidR="00F71C81">
        <w:br/>
      </w:r>
      <w:hyperlink r:id="rId16" w:history="1">
        <w:r w:rsidRPr="00F24C6F">
          <w:rPr>
            <w:rStyle w:val="a9"/>
            <w:sz w:val="18"/>
          </w:rPr>
          <w:t>https://bene.swiss/keine-schweizer-waffen-in-konfliktgebiete-auch-nicht-auf-umwegen-und-auch-keine-bauteile/</w:t>
        </w:r>
      </w:hyperlink>
    </w:p>
    <w:p w14:paraId="0796D3AC" w14:textId="77777777" w:rsidR="006621E1" w:rsidRDefault="00F202F1" w:rsidP="00C534E6">
      <w:pPr>
        <w:spacing w:after="160"/>
      </w:pPr>
      <w:r w:rsidRPr="002B28C8">
        <w:t>SRF от 1 декабря 2025 года: Сократить государственные расходы — но где?</w:t>
      </w:r>
      <w:r w:rsidR="00F71C81">
        <w:br/>
      </w:r>
      <w:hyperlink r:id="rId17" w:history="1">
        <w:r w:rsidRPr="00F24C6F">
          <w:rPr>
            <w:rStyle w:val="a9"/>
            <w:sz w:val="18"/>
          </w:rPr>
          <w:t>https://www.srf.ch/news/schweiz/highlights-der-wintersession-staatsausgaben-bremsen-aber-wo</w:t>
        </w:r>
      </w:hyperlink>
    </w:p>
    <w:p w14:paraId="1E7B773F" w14:textId="77777777" w:rsidR="006621E1" w:rsidRDefault="00F202F1" w:rsidP="00C534E6">
      <w:pPr>
        <w:spacing w:after="160"/>
      </w:pPr>
      <w:r w:rsidRPr="002B28C8">
        <w:t>SRF от 2 декабря 2025 года: Новые правила экспорта оружия вызывают вопросы</w:t>
      </w:r>
      <w:r w:rsidR="00F71C81">
        <w:br/>
      </w:r>
      <w:hyperlink r:id="rId18" w:history="1">
        <w:r w:rsidRPr="00F24C6F">
          <w:rPr>
            <w:rStyle w:val="a9"/>
            <w:sz w:val="18"/>
          </w:rPr>
          <w:t>https://www.srf.ch/news/schweiz/geschaeft-in-der-wintersession-neue-regeln-fuer-waffenexporte-werfen-fragen-auf</w:t>
        </w:r>
      </w:hyperlink>
    </w:p>
    <w:p w14:paraId="322FB7B3" w14:textId="335DED31" w:rsidR="006621E1" w:rsidRDefault="00F202F1" w:rsidP="006621E1">
      <w:pPr>
        <w:spacing w:after="160"/>
        <w:ind w:right="-284"/>
      </w:pPr>
      <w:r w:rsidRPr="006621E1">
        <w:rPr>
          <w:spacing w:val="-2"/>
        </w:rPr>
        <w:t>SRF от 2 декабря 2025 года: Парламент открывает путь для экспорта военного снаряжения за рубеж</w:t>
      </w:r>
      <w:r w:rsidR="006621E1">
        <w:br/>
      </w:r>
      <w:hyperlink r:id="rId19" w:history="1">
        <w:r w:rsidRPr="00F24C6F">
          <w:rPr>
            <w:rStyle w:val="a9"/>
            <w:sz w:val="18"/>
          </w:rPr>
          <w:t>https://www.srf.ch/news/schweiz/waffen-made-in-switzerland-parlament-oeffnet-tuer-fuer-kriegsmaterialexporte-ins-ausland</w:t>
        </w:r>
      </w:hyperlink>
    </w:p>
    <w:p w14:paraId="16B6F7DD" w14:textId="77777777" w:rsidR="006621E1" w:rsidRDefault="00F202F1" w:rsidP="00C534E6">
      <w:pPr>
        <w:spacing w:after="160"/>
        <w:rPr>
          <w:rStyle w:val="a9"/>
          <w:sz w:val="18"/>
        </w:rPr>
      </w:pPr>
      <w:r w:rsidRPr="002B28C8">
        <w:t>Статья в газете «</w:t>
      </w:r>
      <w:proofErr w:type="spellStart"/>
      <w:r w:rsidRPr="002B28C8">
        <w:t>Blick</w:t>
      </w:r>
      <w:proofErr w:type="spellEnd"/>
      <w:r w:rsidRPr="002B28C8">
        <w:t>» от 7 февраля 2019 года: Швейцарские ручные гранаты теперь используются и в войне в Йемене</w:t>
      </w:r>
      <w:r w:rsidR="00F71C81">
        <w:br/>
      </w:r>
      <w:hyperlink r:id="rId20" w:history="1">
        <w:r w:rsidRPr="00F24C6F">
          <w:rPr>
            <w:rStyle w:val="a9"/>
            <w:sz w:val="18"/>
          </w:rPr>
          <w:t>https://www.blick.ch/politik/ruag-bestaetigt-waffenlieferung-an-die-scheichs-schweizer-handgranaten-nun-auch-im-jemen-krieg-id15158313.html</w:t>
        </w:r>
      </w:hyperlink>
    </w:p>
    <w:p w14:paraId="0CB4EFD1" w14:textId="77777777" w:rsidR="006621E1" w:rsidRDefault="00F202F1" w:rsidP="00C534E6">
      <w:pPr>
        <w:spacing w:after="160"/>
        <w:rPr>
          <w:rStyle w:val="a9"/>
          <w:sz w:val="18"/>
        </w:rPr>
      </w:pPr>
      <w:r w:rsidRPr="002B28C8">
        <w:t>«Политический обозреватель» от 4 сентября 2024 года: Обсуждение законопроекта о военном имуществе</w:t>
      </w:r>
      <w:r w:rsidR="00F71C81">
        <w:br/>
      </w:r>
      <w:hyperlink r:id="rId21" w:history="1">
        <w:r w:rsidRPr="00F24C6F">
          <w:rPr>
            <w:rStyle w:val="a9"/>
            <w:sz w:val="18"/>
          </w:rPr>
          <w:t>https://politbeobachter.ch/wp-content/uploads/2024/09/KMG_Vernehmlassungsantwort_Politbeobachter.pdf</w:t>
        </w:r>
      </w:hyperlink>
    </w:p>
    <w:p w14:paraId="344010BD" w14:textId="1460ECB6" w:rsidR="00F202F1" w:rsidRDefault="00F202F1" w:rsidP="00C534E6">
      <w:pPr>
        <w:spacing w:after="160"/>
        <w:rPr>
          <w:rStyle w:val="a9"/>
          <w:sz w:val="18"/>
        </w:rPr>
      </w:pPr>
      <w:r w:rsidRPr="002B28C8">
        <w:t>«Политический обозреватель» от 4 декабря 2025 года: лоббисты оборонной промышленности добиваются смягчения правил экспорта оружия</w:t>
      </w:r>
      <w:r w:rsidR="00F71C81">
        <w:br/>
      </w:r>
      <w:hyperlink r:id="rId22" w:history="1">
        <w:r w:rsidRPr="00F24C6F">
          <w:rPr>
            <w:rStyle w:val="a9"/>
            <w:sz w:val="18"/>
          </w:rPr>
          <w:t>https://politbeobachter.ch/ruestungslobbyisten-bewirken-lockere-waffenexportregeln/</w:t>
        </w:r>
      </w:hyperlink>
    </w:p>
    <w:p w14:paraId="6565B60A" w14:textId="77777777" w:rsidR="006621E1" w:rsidRPr="006621E1" w:rsidRDefault="006621E1" w:rsidP="00C534E6">
      <w:pPr>
        <w:spacing w:after="160"/>
        <w:rPr>
          <w:rStyle w:val="edit"/>
        </w:rPr>
      </w:pPr>
    </w:p>
    <w:p w14:paraId="2F904410"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436C199D" wp14:editId="251F7D4B">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Другие новости ... свободные – независимые – без цензуры ...</w:t>
      </w:r>
    </w:p>
    <w:p w14:paraId="4C8FEC88" w14:textId="77777777" w:rsidR="00FF4982" w:rsidRPr="009779AD" w:rsidRDefault="00FF4982" w:rsidP="00FF4982">
      <w:pPr>
        <w:pStyle w:val="ab"/>
        <w:keepNext/>
        <w:keepLines/>
        <w:numPr>
          <w:ilvl w:val="0"/>
          <w:numId w:val="1"/>
        </w:numPr>
        <w:ind w:left="714" w:hanging="357"/>
      </w:pPr>
      <w:r>
        <w:t>О чем СМИ не должны молчать ...</w:t>
      </w:r>
    </w:p>
    <w:p w14:paraId="48720BA0" w14:textId="77777777" w:rsidR="00FF4982" w:rsidRPr="009779AD" w:rsidRDefault="00FF4982" w:rsidP="00FF4982">
      <w:pPr>
        <w:pStyle w:val="ab"/>
        <w:keepNext/>
        <w:keepLines/>
        <w:numPr>
          <w:ilvl w:val="0"/>
          <w:numId w:val="1"/>
        </w:numPr>
        <w:ind w:left="714" w:hanging="357"/>
      </w:pPr>
      <w:r>
        <w:t>Мало слышанное от народа, для народа...</w:t>
      </w:r>
    </w:p>
    <w:p w14:paraId="5A34DA61" w14:textId="77777777" w:rsidR="00FF4982" w:rsidRPr="001D6477" w:rsidRDefault="00FF4982" w:rsidP="001D6477">
      <w:pPr>
        <w:pStyle w:val="ab"/>
        <w:keepNext/>
        <w:keepLines/>
        <w:numPr>
          <w:ilvl w:val="0"/>
          <w:numId w:val="1"/>
        </w:numPr>
        <w:ind w:left="714" w:hanging="357"/>
      </w:pPr>
      <w:r w:rsidRPr="001D6477">
        <w:t xml:space="preserve">регулярные новости на </w:t>
      </w:r>
      <w:hyperlink r:id="rId25" w:history="1">
        <w:r w:rsidR="001D6477" w:rsidRPr="001D6477">
          <w:rPr>
            <w:rStyle w:val="a9"/>
          </w:rPr>
          <w:t>www.kla.tv/ru</w:t>
        </w:r>
      </w:hyperlink>
    </w:p>
    <w:p w14:paraId="38AAB29A" w14:textId="77777777" w:rsidR="00FF4982" w:rsidRPr="001D6477" w:rsidRDefault="00FF4982" w:rsidP="001D6477">
      <w:pPr>
        <w:keepNext/>
        <w:keepLines/>
        <w:ind w:firstLine="357"/>
      </w:pPr>
      <w:r w:rsidRPr="001D6477">
        <w:t>Оставайтесь с нами!</w:t>
      </w:r>
    </w:p>
    <w:p w14:paraId="271A68CA" w14:textId="77777777" w:rsidR="006621E1" w:rsidRDefault="001D6477" w:rsidP="006621E1">
      <w:pPr>
        <w:keepLines/>
        <w:spacing w:after="160"/>
        <w:rPr>
          <w:rStyle w:val="a9"/>
          <w:b/>
        </w:rPr>
      </w:pPr>
      <w:r w:rsidRPr="001D6477">
        <w:rPr>
          <w:rFonts w:ascii="Arial" w:hAnsi="Arial" w:cs="Arial"/>
          <w:b/>
          <w:sz w:val="18"/>
          <w:szCs w:val="18"/>
        </w:rPr>
        <w:t>Бесплатную рассылку новостей по электронной почте</w:t>
      </w:r>
      <w:r w:rsidRPr="001D6477">
        <w:rPr>
          <w:rFonts w:ascii="Arial" w:hAnsi="Arial" w:cs="Arial"/>
          <w:b/>
          <w:sz w:val="18"/>
          <w:szCs w:val="18"/>
        </w:rPr>
        <w:br/>
        <w:t xml:space="preserve">Вы можете получить по ссылке </w:t>
      </w:r>
      <w:hyperlink r:id="rId26" w:history="1">
        <w:r w:rsidRPr="001D6477">
          <w:rPr>
            <w:rStyle w:val="a9"/>
            <w:b/>
          </w:rPr>
          <w:t>www.kla.tv/abo-ru</w:t>
        </w:r>
      </w:hyperlink>
    </w:p>
    <w:p w14:paraId="1A1E5680" w14:textId="10C1C505" w:rsidR="001D6477" w:rsidRPr="006C4827" w:rsidRDefault="001D6477" w:rsidP="006621E1">
      <w:pPr>
        <w:keepLines/>
        <w:spacing w:after="160"/>
        <w:rPr>
          <w:rStyle w:val="edit"/>
          <w:rFonts w:ascii="Arial" w:hAnsi="Arial" w:cs="Arial"/>
          <w:b/>
          <w:color w:val="000000"/>
          <w:szCs w:val="18"/>
        </w:rPr>
      </w:pPr>
      <w:r w:rsidRPr="006C4827">
        <w:rPr>
          <w:rStyle w:val="edit"/>
          <w:rFonts w:ascii="Arial" w:hAnsi="Arial" w:cs="Arial"/>
          <w:b/>
          <w:color w:val="000000"/>
          <w:szCs w:val="18"/>
        </w:rPr>
        <w:lastRenderedPageBreak/>
        <w:t>Инструкция по безопасности:</w:t>
      </w:r>
    </w:p>
    <w:p w14:paraId="18E934E2"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14:paraId="459E8769" w14:textId="77777777" w:rsidR="001D6477" w:rsidRPr="006C4827" w:rsidRDefault="00C205D1" w:rsidP="00C534E6">
      <w:pPr>
        <w:keepLines/>
        <w:spacing w:after="160"/>
        <w:rPr>
          <w:rStyle w:val="a9"/>
          <w:b/>
        </w:rPr>
      </w:pPr>
      <w:r w:rsidRPr="006C4827">
        <w:rPr>
          <w:rFonts w:ascii="Arial" w:hAnsi="Arial" w:cs="Arial"/>
          <w:b/>
          <w:sz w:val="18"/>
          <w:szCs w:val="18"/>
        </w:rPr>
        <w:t>Поэтому объединитесь сегодня в сеть независимо от интернета!</w:t>
      </w:r>
      <w:r w:rsidRPr="006C4827">
        <w:rPr>
          <w:rFonts w:ascii="Arial" w:hAnsi="Arial" w:cs="Arial"/>
          <w:b/>
          <w:sz w:val="18"/>
          <w:szCs w:val="18"/>
        </w:rPr>
        <w:br/>
        <w:t>Нажмите здесь:</w:t>
      </w:r>
      <w:r w:rsidR="00C60E18" w:rsidRPr="006C4827">
        <w:rPr>
          <w:rFonts w:ascii="Arial" w:hAnsi="Arial" w:cs="Arial"/>
          <w:sz w:val="18"/>
          <w:szCs w:val="18"/>
        </w:rPr>
        <w:t xml:space="preserve"> </w:t>
      </w:r>
      <w:hyperlink r:id="rId27" w:history="1">
        <w:r w:rsidR="00C60E18" w:rsidRPr="006C4827">
          <w:rPr>
            <w:rStyle w:val="a9"/>
            <w:b/>
          </w:rPr>
          <w:t>www.kla.tv/vernetzung&amp;lang=ru</w:t>
        </w:r>
      </w:hyperlink>
    </w:p>
    <w:p w14:paraId="6DBDA1A8" w14:textId="77777777" w:rsidR="00C60E18" w:rsidRDefault="00C60E18" w:rsidP="00C60E18">
      <w:pPr>
        <w:keepNext/>
        <w:keepLines/>
        <w:pBdr>
          <w:top w:val="single" w:sz="6" w:space="8" w:color="365F91" w:themeColor="accent1" w:themeShade="BF"/>
        </w:pBdr>
        <w:spacing w:after="120"/>
        <w:rPr>
          <w:i/>
          <w:iCs/>
        </w:rPr>
      </w:pPr>
      <w:r w:rsidRPr="0080337B">
        <w:rPr>
          <w:i/>
          <w:iCs/>
        </w:rPr>
        <w:t>Лицензия:</w:t>
      </w:r>
      <w:r>
        <w:rPr>
          <w:i/>
          <w:iCs/>
        </w:rPr>
        <w:t xml:space="preserve">  </w:t>
      </w:r>
      <w:r w:rsidR="006C4827" w:rsidRPr="006C4827">
        <w:rPr>
          <w:i/>
          <w:iCs/>
          <w:noProof/>
          <w:position w:val="-6"/>
        </w:rPr>
        <w:drawing>
          <wp:inline distT="0" distB="0" distL="0" distR="0" wp14:anchorId="4416773E" wp14:editId="2CE96CED">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 License с указанием названия</w:t>
      </w:r>
    </w:p>
    <w:p w14:paraId="1EEF940F" w14:textId="77777777" w:rsidR="00C60E18" w:rsidRPr="00C60E18" w:rsidRDefault="00CB20A5" w:rsidP="00CB20A5">
      <w:pPr>
        <w:keepLines/>
        <w:spacing w:after="0"/>
        <w:rPr>
          <w:rFonts w:ascii="Arial" w:hAnsi="Arial" w:cs="Arial"/>
          <w:sz w:val="18"/>
          <w:szCs w:val="18"/>
        </w:rPr>
      </w:pPr>
      <w:r>
        <w:rPr>
          <w:rFonts w:cs="Arial"/>
          <w:sz w:val="12"/>
          <w:szCs w:val="12"/>
        </w:rPr>
        <w:t>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00C60E18" w:rsidRPr="00C60E18">
      <w:headerReference w:type="default" r:id="rId29"/>
      <w:footerReference w:type="default" r:id="rId3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6DC76" w14:textId="77777777" w:rsidR="00F71C81" w:rsidRDefault="00F71C81" w:rsidP="00F33FD6">
      <w:pPr>
        <w:spacing w:after="0" w:line="240" w:lineRule="auto"/>
      </w:pPr>
      <w:r>
        <w:separator/>
      </w:r>
    </w:p>
  </w:endnote>
  <w:endnote w:type="continuationSeparator" w:id="0">
    <w:p w14:paraId="048D05F8" w14:textId="77777777" w:rsidR="00F71C81" w:rsidRDefault="00F71C8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97B55" w14:textId="77777777" w:rsidR="00F33FD6" w:rsidRPr="00F33FD6" w:rsidRDefault="00F33FD6" w:rsidP="00F33FD6">
    <w:pPr>
      <w:pStyle w:val="a5"/>
      <w:pBdr>
        <w:top w:val="single" w:sz="6" w:space="3" w:color="365F91" w:themeColor="accent1" w:themeShade="BF"/>
      </w:pBdr>
      <w:rPr>
        <w:sz w:val="18"/>
      </w:rPr>
    </w:pPr>
    <w:r>
      <w:rPr>
        <w:noProof/>
        <w:sz w:val="18"/>
      </w:rPr>
      <w:t xml:space="preserve">Референдум в Швейцарии: запрет на поставку швейцарского оружия в зоны военных конфликтов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868DC" w14:textId="77777777" w:rsidR="00F71C81" w:rsidRDefault="00F71C81" w:rsidP="00F33FD6">
      <w:pPr>
        <w:spacing w:after="0" w:line="240" w:lineRule="auto"/>
      </w:pPr>
      <w:r>
        <w:separator/>
      </w:r>
    </w:p>
  </w:footnote>
  <w:footnote w:type="continuationSeparator" w:id="0">
    <w:p w14:paraId="6F9058FC" w14:textId="77777777" w:rsidR="00F71C81" w:rsidRDefault="00F71C8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a"/>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4BE71FF5" w14:textId="77777777" w:rsidTr="00FE2F5D">
      <w:tc>
        <w:tcPr>
          <w:tcW w:w="7717" w:type="dxa"/>
          <w:tcBorders>
            <w:left w:val="nil"/>
            <w:bottom w:val="single" w:sz="8" w:space="0" w:color="365F91" w:themeColor="accent1" w:themeShade="BF"/>
          </w:tcBorders>
        </w:tcPr>
        <w:p w14:paraId="376482EB" w14:textId="77777777" w:rsidR="00F33FD6" w:rsidRPr="00B9284F" w:rsidRDefault="00F67ED1" w:rsidP="00FE2F5D">
          <w:pPr>
            <w:pStyle w:val="a3"/>
            <w:ind w:left="-57"/>
            <w:rPr>
              <w:rFonts w:ascii="Arial" w:hAnsi="Arial" w:cs="Arial"/>
              <w:sz w:val="18"/>
            </w:rPr>
          </w:pPr>
          <w:r>
            <w:rPr>
              <w:rFonts w:ascii="Arial" w:hAnsi="Arial" w:cs="Arial"/>
              <w:b/>
              <w:sz w:val="18"/>
            </w:rPr>
            <w:t>Ссылка:</w:t>
          </w:r>
          <w:r w:rsidR="00F33FD6" w:rsidRPr="00B9284F">
            <w:rPr>
              <w:rFonts w:ascii="Arial" w:hAnsi="Arial" w:cs="Arial"/>
              <w:sz w:val="18"/>
            </w:rPr>
            <w:t xml:space="preserve"> </w:t>
          </w:r>
          <w:hyperlink r:id="rId1" w:history="1">
            <w:r w:rsidR="00F33FD6" w:rsidRPr="00B9284F">
              <w:rPr>
                <w:rStyle w:val="a9"/>
                <w:rFonts w:ascii="Arial" w:hAnsi="Arial" w:cs="Arial"/>
                <w:sz w:val="18"/>
              </w:rPr>
              <w:t>www.kla.tv/40802</w:t>
            </w:r>
          </w:hyperlink>
          <w:r w:rsidR="00F33FD6" w:rsidRPr="00B9284F">
            <w:rPr>
              <w:rFonts w:ascii="Arial" w:hAnsi="Arial" w:cs="Arial"/>
              <w:sz w:val="18"/>
            </w:rPr>
            <w:t xml:space="preserve"> | </w:t>
          </w:r>
          <w:r>
            <w:rPr>
              <w:rFonts w:ascii="Arial" w:hAnsi="Arial" w:cs="Arial"/>
              <w:b/>
              <w:sz w:val="18"/>
            </w:rPr>
            <w:t xml:space="preserve">Дата выпуска: </w:t>
          </w:r>
          <w:r w:rsidR="00F33FD6" w:rsidRPr="00B9284F">
            <w:rPr>
              <w:rFonts w:ascii="Arial" w:hAnsi="Arial" w:cs="Arial"/>
              <w:sz w:val="18"/>
            </w:rPr>
            <w:t>29.03.2026</w:t>
          </w:r>
        </w:p>
        <w:p w14:paraId="25FF3D80" w14:textId="77777777" w:rsidR="00F33FD6" w:rsidRPr="00B9284F" w:rsidRDefault="00F33FD6" w:rsidP="00FE2F5D">
          <w:pPr>
            <w:pStyle w:val="a3"/>
            <w:rPr>
              <w:rFonts w:ascii="Arial" w:hAnsi="Arial" w:cs="Arial"/>
              <w:sz w:val="18"/>
            </w:rPr>
          </w:pPr>
        </w:p>
      </w:tc>
    </w:tr>
  </w:tbl>
  <w:p w14:paraId="7CC1C647" w14:textId="77777777" w:rsidR="00F33FD6" w:rsidRPr="00B9284F" w:rsidRDefault="00CB20A5" w:rsidP="00FE2F5D">
    <w:pPr>
      <w:pStyle w:val="a3"/>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C2EB61C" wp14:editId="070D33C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621E1"/>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71C8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2D8603"/>
  <w15:docId w15:val="{EE706134-9E3D-4718-9384-814151AFE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UA" w:eastAsia="ru-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3FD6"/>
    <w:pPr>
      <w:tabs>
        <w:tab w:val="center" w:pos="4536"/>
        <w:tab w:val="right" w:pos="9072"/>
      </w:tabs>
      <w:spacing w:after="0" w:line="240" w:lineRule="auto"/>
    </w:pPr>
  </w:style>
  <w:style w:type="character" w:customStyle="1" w:styleId="a4">
    <w:name w:val="Верхний колонтитул Знак"/>
    <w:basedOn w:val="a0"/>
    <w:link w:val="a3"/>
    <w:uiPriority w:val="99"/>
    <w:rsid w:val="00F33FD6"/>
  </w:style>
  <w:style w:type="paragraph" w:styleId="a5">
    <w:name w:val="footer"/>
    <w:basedOn w:val="a"/>
    <w:link w:val="a6"/>
    <w:uiPriority w:val="99"/>
    <w:unhideWhenUsed/>
    <w:rsid w:val="00F33FD6"/>
    <w:pPr>
      <w:tabs>
        <w:tab w:val="center" w:pos="4536"/>
        <w:tab w:val="right" w:pos="9072"/>
      </w:tabs>
      <w:spacing w:after="0" w:line="240" w:lineRule="auto"/>
    </w:pPr>
  </w:style>
  <w:style w:type="character" w:customStyle="1" w:styleId="a6">
    <w:name w:val="Нижний колонтитул Знак"/>
    <w:basedOn w:val="a0"/>
    <w:link w:val="a5"/>
    <w:uiPriority w:val="99"/>
    <w:rsid w:val="00F33FD6"/>
  </w:style>
  <w:style w:type="paragraph" w:styleId="a7">
    <w:name w:val="Balloon Text"/>
    <w:basedOn w:val="a"/>
    <w:link w:val="a8"/>
    <w:uiPriority w:val="99"/>
    <w:semiHidden/>
    <w:unhideWhenUsed/>
    <w:rsid w:val="00F33FD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33FD6"/>
    <w:rPr>
      <w:rFonts w:ascii="Tahoma" w:hAnsi="Tahoma" w:cs="Tahoma"/>
      <w:sz w:val="16"/>
      <w:szCs w:val="16"/>
    </w:rPr>
  </w:style>
  <w:style w:type="character" w:styleId="a9">
    <w:name w:val="Hyperlink"/>
    <w:basedOn w:val="a0"/>
    <w:uiPriority w:val="99"/>
    <w:unhideWhenUsed/>
    <w:rsid w:val="00F33FD6"/>
    <w:rPr>
      <w:color w:val="0000FF" w:themeColor="hyperlink"/>
      <w:u w:val="single"/>
    </w:rPr>
  </w:style>
  <w:style w:type="table" w:styleId="aa">
    <w:name w:val="Table Grid"/>
    <w:basedOn w:val="a1"/>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0"/>
    <w:rsid w:val="00E81F93"/>
  </w:style>
  <w:style w:type="character" w:customStyle="1" w:styleId="edit">
    <w:name w:val="edit"/>
    <w:basedOn w:val="a0"/>
    <w:rsid w:val="00A71903"/>
  </w:style>
  <w:style w:type="paragraph" w:styleId="ab">
    <w:name w:val="List Paragraph"/>
    <w:basedOn w:val="a"/>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parlament.ch/de/services/news/Seiten/2025/20251202123844020194158159026_bsd104.aspx" TargetMode="External"/><Relationship Id="rId18" Type="http://schemas.openxmlformats.org/officeDocument/2006/relationships/hyperlink" Target="https://www.srf.ch/news/schweiz/geschaeft-in-der-wintersession-neue-regeln-fuer-waffenexporte-werfen-fragen-auf" TargetMode="External"/><Relationship Id="rId26" Type="http://schemas.openxmlformats.org/officeDocument/2006/relationships/hyperlink" Target="https://www.kla.tv/abo-ru" TargetMode="External"/><Relationship Id="rId3" Type="http://schemas.openxmlformats.org/officeDocument/2006/relationships/settings" Target="settings.xml"/><Relationship Id="rId21" Type="http://schemas.openxmlformats.org/officeDocument/2006/relationships/hyperlink" Target="https://politbeobachter.ch/wp-content/uploads/2024/09/KMG_Vernehmlassungsantwort_Politbeobachter.pdf" TargetMode="External"/><Relationship Id="rId7" Type="http://schemas.openxmlformats.org/officeDocument/2006/relationships/hyperlink" Target="https://www.kla.tv/40802" TargetMode="External"/><Relationship Id="rId12" Type="http://schemas.openxmlformats.org/officeDocument/2006/relationships/hyperlink" Target="https://www.parlament.ch/de/ratsbetrieb/suche-curia-vista/geschaeft?AffairId=20233585" TargetMode="External"/><Relationship Id="rId17" Type="http://schemas.openxmlformats.org/officeDocument/2006/relationships/hyperlink" Target="https://www.srf.ch/news/schweiz/highlights-der-wintersession-staatsausgaben-bremsen-aber-wo" TargetMode="External"/><Relationship Id="rId25" Type="http://schemas.openxmlformats.org/officeDocument/2006/relationships/hyperlink" Target="https://www.kla.tv/ru" TargetMode="External"/><Relationship Id="rId2" Type="http://schemas.openxmlformats.org/officeDocument/2006/relationships/styles" Target="styles.xml"/><Relationship Id="rId16" Type="http://schemas.openxmlformats.org/officeDocument/2006/relationships/hyperlink" Target="https://bene.swiss/keine-schweizer-waffen-in-konfliktgebiete-auch-nicht-auf-umwegen-und-auch-keine-bauteile/" TargetMode="External"/><Relationship Id="rId20" Type="http://schemas.openxmlformats.org/officeDocument/2006/relationships/hyperlink" Target="https://www.blick.ch/politik/ruag-bestaetigt-waffenlieferung-an-die-scheichs-schweizer-handgranaten-nun-auch-im-jemen-krieg-id15158313.html"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arlament.ch/de/ratsbetrieb/suche-curia-vista/geschaeft" TargetMode="External"/><Relationship Id="rId24" Type="http://schemas.openxmlformats.org/officeDocument/2006/relationships/image" Target="media/image3.bin"/><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tel.kriegsmaterial-referendum.ch/happenings/list/de/street" TargetMode="External"/><Relationship Id="rId23" Type="http://schemas.openxmlformats.org/officeDocument/2006/relationships/hyperlink" Target="https://www.kla.tv/ru" TargetMode="External"/><Relationship Id="rId28" Type="http://schemas.openxmlformats.org/officeDocument/2006/relationships/image" Target="media/image4.bin"/><Relationship Id="rId10" Type="http://schemas.openxmlformats.org/officeDocument/2006/relationships/hyperlink" Target="https://www.creativecommons.org/licenses/" TargetMode="External"/><Relationship Id="rId19" Type="http://schemas.openxmlformats.org/officeDocument/2006/relationships/hyperlink" Target="https://www.srf.ch/news/schweiz/waffen-made-in-switzerland-parlament-oeffnet-tuer-fuer-kriegsmaterialexporte-ins-ausland"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kriegsmaterial-referendum.ch/" TargetMode="External"/><Relationship Id="rId22" Type="http://schemas.openxmlformats.org/officeDocument/2006/relationships/hyperlink" Target="https://politbeobachter.ch/ruestungslobbyisten-bewirken-lockere-waffenexportregeln/" TargetMode="External"/><Relationship Id="rId27" Type="http://schemas.openxmlformats.org/officeDocument/2006/relationships/hyperlink" Target="https://www.kla.tv/vernetzung&amp;lang=ru"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80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1495</Words>
  <Characters>8522</Characters>
  <Application>Microsoft Office Word</Application>
  <DocSecurity>0</DocSecurity>
  <Lines>71</Lines>
  <Paragraphs>19</Paragraphs>
  <ScaleCrop>false</ScaleCrop>
  <HeadingPairs>
    <vt:vector size="2" baseType="variant">
      <vt:variant>
        <vt:lpstr>Референдум в Швейцарии: запрет на поставку швейцарского оружия в зоны военных конфликтов</vt:lpstr>
      </vt:variant>
      <vt:variant>
        <vt:i4>1</vt:i4>
      </vt:variant>
    </vt:vector>
  </HeadingPairs>
  <TitlesOfParts>
    <vt:vector size="1" baseType="lpstr">
      <vt:lpstr/>
    </vt:vector>
  </TitlesOfParts>
  <Company/>
  <LinksUpToDate>false</LinksUpToDate>
  <CharactersWithSpaces>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Настя</cp:lastModifiedBy>
  <cp:revision>2</cp:revision>
  <dcterms:created xsi:type="dcterms:W3CDTF">2026-03-29T16:45:00Z</dcterms:created>
  <dcterms:modified xsi:type="dcterms:W3CDTF">2026-03-29T15:50:00Z</dcterms:modified>
</cp:coreProperties>
</file>