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A51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1E4D1AC" wp14:editId="124C811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58A610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C01EFE8" wp14:editId="2355341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Werd bijna door de politie verhinderd: de toespraak van Heiko Schöning over het thema ”Vervolging van regeringscritici door overheidsinstanties“</w:t>
      </w:r>
    </w:p>
    <w:p w14:paraId="18BA34CC" w14:textId="77777777" w:rsidR="00A71903" w:rsidRPr="00C534E6" w:rsidRDefault="00A71903" w:rsidP="003B4282">
      <w:pPr>
        <w:widowControl w:val="0"/>
        <w:spacing w:after="160"/>
        <w:jc w:val="both"/>
        <w:rPr>
          <w:rStyle w:val="edit"/>
          <w:rFonts w:ascii="Arial" w:hAnsi="Arial" w:cs="Arial"/>
          <w:b/>
          <w:color w:val="000000"/>
        </w:rPr>
      </w:pPr>
      <w:r w:rsidRPr="00C534E6">
        <w:rPr>
          <w:rStyle w:val="edit"/>
          <w:rFonts w:ascii="Arial" w:hAnsi="Arial" w:cs="Arial"/>
          <w:b/>
          <w:color w:val="000000"/>
        </w:rPr>
        <w:t>Op 23 maart 2026 kwam Heiko Schöning op uitnodiging naar de Bondsdag, maar werd bij aankomst tegengehouden door vier politieagenten die hem op basis van dubieuze gronden wilden arresteren. De voormalige arts en reserveofficier wordt al sinds 2019 door overheidsinstanties vervolgd omdat hij kritiek uitte op de regering, toen hij de corona-p(l)andemie voorspelde en publiekelijk waarschuwde voor een medische misdaad. Zijn arrestatie in de Bondsdag kon echter worden voorkomen en Schöning hield zijn baanbrekende toespraak – kijk zelf maar.</w:t>
      </w:r>
    </w:p>
    <w:p w14:paraId="4F43D0B3" w14:textId="77777777" w:rsidR="003B4282" w:rsidRPr="003B4282" w:rsidRDefault="003B4282" w:rsidP="003B4282">
      <w:pPr>
        <w:spacing w:after="0" w:line="240" w:lineRule="auto"/>
        <w:jc w:val="both"/>
        <w:rPr>
          <w:rFonts w:ascii="Arial" w:eastAsia="MS Mincho" w:hAnsi="Arial" w:cs="Arial"/>
          <w:b/>
          <w:u w:val="single"/>
          <w:lang w:eastAsia="en-US"/>
        </w:rPr>
      </w:pPr>
      <w:r w:rsidRPr="003B4282">
        <w:rPr>
          <w:rFonts w:ascii="Arial" w:eastAsia="MS Mincho" w:hAnsi="Arial" w:cs="Arial"/>
          <w:b/>
          <w:u w:val="single"/>
          <w:lang w:eastAsia="en-US"/>
        </w:rPr>
        <w:t>Teaser:</w:t>
      </w:r>
    </w:p>
    <w:p w14:paraId="77AA3F43" w14:textId="77777777" w:rsidR="003B4282" w:rsidRPr="003B4282" w:rsidRDefault="003B4282" w:rsidP="003B4282">
      <w:pPr>
        <w:spacing w:after="0" w:line="240" w:lineRule="auto"/>
        <w:jc w:val="both"/>
        <w:rPr>
          <w:rFonts w:ascii="Arial" w:eastAsia="MS Mincho" w:hAnsi="Arial" w:cs="Arial"/>
          <w:bCs/>
          <w:lang w:eastAsia="en-US"/>
        </w:rPr>
      </w:pPr>
      <w:r w:rsidRPr="003B4282">
        <w:rPr>
          <w:rFonts w:ascii="Arial" w:eastAsia="MS Mincho" w:hAnsi="Arial" w:cs="Arial"/>
          <w:bCs/>
          <w:lang w:eastAsia="en-US"/>
        </w:rPr>
        <w:t xml:space="preserve">Plotseling kwamen er vier politieagenten die zeiden: "Nee, we willen je vandaag naar de gevangenis brengen." Kort voor deze bijeenkomst. We konden het alleen snel doen met de hulp van nu, met de betaling van meer dan 3000 euro, dat ik hier vandaag zit en het zeg. Ik voorspelde corona - in een lang interview in 2019. Ik heb hiervoor gewaarschuwd, ik heb uitdrukkelijk gezegd: "Criminelen plannen een wereldwijde pandemie voor 2020. En dan zal de boodschap zijn: laat jullie allemaal vaccineren!" Corona is niet alleen een medisch misdrijf waarvoor artsen, veel artsen nu, omdat ze zich aan hun morele en hippocratische eed hebben gehouden, worden vervolgd en gevangengezet zijn. Corona is een vooraf geplande misdaad. Het gaat over georganiseerde misdaad. Steun degenen die in de gevangenis zitten! Steun hen die naar voren gaan! En dat is nodig, want op dit moment, en dit ter afsluiting, is er sprake van Corona 2.0. </w:t>
      </w:r>
    </w:p>
    <w:p w14:paraId="5949DE2E" w14:textId="77777777" w:rsidR="003B4282" w:rsidRPr="003B4282" w:rsidRDefault="003B4282" w:rsidP="003B4282">
      <w:pPr>
        <w:spacing w:after="0" w:line="240" w:lineRule="auto"/>
        <w:jc w:val="both"/>
        <w:rPr>
          <w:rFonts w:ascii="Arial" w:eastAsia="MS Mincho" w:hAnsi="Arial" w:cs="Arial"/>
          <w:bCs/>
          <w:lang w:eastAsia="en-US"/>
        </w:rPr>
      </w:pPr>
    </w:p>
    <w:p w14:paraId="01DD79D5" w14:textId="77777777" w:rsidR="003B4282" w:rsidRPr="003B4282" w:rsidRDefault="003B4282" w:rsidP="003B4282">
      <w:pPr>
        <w:spacing w:after="0" w:line="240" w:lineRule="auto"/>
        <w:jc w:val="both"/>
        <w:rPr>
          <w:rFonts w:ascii="Arial" w:eastAsia="MS Mincho" w:hAnsi="Arial" w:cs="Arial"/>
          <w:b/>
          <w:lang w:eastAsia="en-US"/>
        </w:rPr>
      </w:pPr>
      <w:r w:rsidRPr="003B4282">
        <w:rPr>
          <w:rFonts w:ascii="Arial" w:eastAsia="MS Mincho" w:hAnsi="Arial" w:cs="Arial"/>
          <w:b/>
          <w:lang w:eastAsia="en-US"/>
        </w:rPr>
        <w:t>Dr. Rainer Rothfuß:</w:t>
      </w:r>
    </w:p>
    <w:p w14:paraId="2897A22B" w14:textId="77777777" w:rsidR="003B4282" w:rsidRPr="003B4282" w:rsidRDefault="003B4282" w:rsidP="003B4282">
      <w:pPr>
        <w:spacing w:after="0" w:line="240" w:lineRule="auto"/>
        <w:jc w:val="both"/>
        <w:rPr>
          <w:rFonts w:ascii="Arial" w:eastAsia="MS Mincho" w:hAnsi="Arial" w:cs="Arial"/>
          <w:bCs/>
          <w:lang w:eastAsia="en-US"/>
        </w:rPr>
      </w:pPr>
      <w:r w:rsidRPr="003B4282">
        <w:rPr>
          <w:rFonts w:ascii="Arial" w:eastAsia="MS Mincho" w:hAnsi="Arial" w:cs="Arial"/>
          <w:bCs/>
          <w:lang w:eastAsia="en-US"/>
        </w:rPr>
        <w:t xml:space="preserve">Dr. Heiko Schöning hier aan mijn rechterkant geef ik nu het woord. Arts en reserveofficier en een van de vroegste, misschien wel de vroegste waarschuwingen voor de grote plandemie, pandemie, hoe je het ook wilt noemen. Een heel, heel belangrijke stem, een stem die natuurlijk gevreesd wordt door degenen die het hele gebeuren al heel lang gepland en ingevoerd hebben. De netwerken zijn ondertussen goed blootgelegd, ook door hem en vele andere experts en auteurs. Maar als criticus van de regering heeft hij ook vervolging aan den lijve ondervonden door zijn kritiek op de coronamaatregelenpolitiek. En daarom wil ik jou, beste Heiko, graag kort het woord geven voordat we afronden en verder gaan met de discussie. </w:t>
      </w:r>
    </w:p>
    <w:p w14:paraId="5C351188" w14:textId="77777777" w:rsidR="003B4282" w:rsidRPr="003B4282" w:rsidRDefault="003B4282" w:rsidP="003B4282">
      <w:pPr>
        <w:spacing w:after="0" w:line="240" w:lineRule="auto"/>
        <w:jc w:val="both"/>
        <w:rPr>
          <w:rFonts w:ascii="Arial" w:eastAsia="MS Mincho" w:hAnsi="Arial" w:cs="Arial"/>
          <w:bCs/>
          <w:lang w:eastAsia="en-US"/>
        </w:rPr>
      </w:pPr>
    </w:p>
    <w:p w14:paraId="7AEE6AF0" w14:textId="77777777" w:rsidR="003B4282" w:rsidRPr="003B4282" w:rsidRDefault="003B4282" w:rsidP="003B4282">
      <w:pPr>
        <w:spacing w:after="0" w:line="240" w:lineRule="auto"/>
        <w:jc w:val="both"/>
        <w:rPr>
          <w:rFonts w:ascii="Arial" w:eastAsia="MS Mincho" w:hAnsi="Arial" w:cs="Arial"/>
          <w:b/>
          <w:bCs/>
          <w:lang w:eastAsia="en-US"/>
        </w:rPr>
      </w:pPr>
      <w:r w:rsidRPr="003B4282">
        <w:rPr>
          <w:rFonts w:ascii="Arial" w:eastAsia="MS Mincho" w:hAnsi="Arial" w:cs="Arial"/>
          <w:b/>
          <w:bCs/>
          <w:lang w:eastAsia="en-US"/>
        </w:rPr>
        <w:t>Heiko Schöning:</w:t>
      </w:r>
    </w:p>
    <w:p w14:paraId="278985E8" w14:textId="77777777" w:rsidR="003B4282" w:rsidRPr="003B4282" w:rsidRDefault="003B4282" w:rsidP="003B4282">
      <w:pPr>
        <w:spacing w:after="0" w:line="240" w:lineRule="auto"/>
        <w:jc w:val="both"/>
        <w:rPr>
          <w:rFonts w:ascii="Arial" w:eastAsia="MS Mincho" w:hAnsi="Arial" w:cs="Arial"/>
          <w:bCs/>
          <w:lang w:eastAsia="en-US"/>
        </w:rPr>
      </w:pPr>
      <w:r w:rsidRPr="003B4282">
        <w:rPr>
          <w:rFonts w:ascii="Arial" w:eastAsia="MS Mincho" w:hAnsi="Arial" w:cs="Arial"/>
          <w:bCs/>
          <w:lang w:eastAsia="en-US"/>
        </w:rPr>
        <w:t xml:space="preserve">Hartelijk dank voor de ontvangst en ook hartelijk dank voor de moed, voor de courage om mij hier vandaag te laten spreken! En Rainer Rothfuß heeft dat vele jaren geleden keer op keer weer bewezen. En vandaag hoorden we ook van de plaatsvervangend fractievoorzitter dat opheldering gewenst is. Precies, het gaat om opheldering en als arts sta ik voor opheldering. Walter Weber en ik hebben ooit de "Artsen voor opheldering" opgericht, ook met dit doel. Het gaat over opheldering. Ik ben zelf onafhankelijk. Ik was en ben nooit lid geweest van een partij. Ja, ik ben arts, reserveofficier bij de Bundeswehr, juist. En je ziet hier geen bord en mijn naam wordt meestal niet genoemd - Heiko Schöning. Waarom niet? En ik zeg het </w:t>
      </w:r>
      <w:r w:rsidRPr="003B4282">
        <w:rPr>
          <w:rFonts w:ascii="Arial" w:eastAsia="MS Mincho" w:hAnsi="Arial" w:cs="Arial"/>
          <w:bCs/>
          <w:lang w:eastAsia="en-US"/>
        </w:rPr>
        <w:lastRenderedPageBreak/>
        <w:t xml:space="preserve">meteen aan het begin: Ik voorspelde corona, in 2019 in een lang interview. Ik heb hiervoor gewaarschuwd. Ik zei specifiek: Criminelen plannen een wereldwijde pandemie voor 2020. En dan zal de boodschap zijn: laat jullie allemaal vaccineren! En in dit interview heb ik de politie en ook het ambulancepersoneel expliciet gewaarschuwd. Ja, dit interview werd uitgezonden op 11 september 2019, dus maanden voor corona. Een paar honderdduizend keer, ja, en daarna verwijderd, onderdrukt. En veel mensen hebben nog nooit van me gehoord. Maar dat is het belangrijke punt. Met andere woorden, corona is niet alleen een medisch misdrijf waarvoor de artsen, veel artsen nu, omdat ze zich aan hun morele en hippocratische eed hebben gehouden, worden nu vervolgd en gevangengezet. Corona is een vooraf geplande misdaad. Het gaat over georganiseerde misdaad. Heel belangrijk. Maar om nu veel kijkers te bereiken die dit bijvoorbeeld voor het eerst op het scherm horen, zodat ze het kunnen volgen. En bedankt: Ja, de bijeenkomst heet "Vervolging van critici van de regering". Wat er gebeurde toen ik ook deze boodschap wilde verspreiden, om te zeggen: Hé, dit gaat niet over geneeskunde, het was een vooraf geplande misdaad. Al het andere is een truc, een coronatruc. En je kunt nog steeds kijken naar de Duitse ARD Tagesthemen op 7 mei 2020. Ik was ook een paar seconden te zien op een persconferentie die we samen gemaakt hebben. En ik zei: "Corona is een valse-speeltruc. Het is in scène gezet!" Tsjak, cut! Dit in nog in het ARD-programma Tagesthemen, en niemand heeft er ooit nog naar gevraagd. Maar het punt is dat de seconde wordt uitgerekt, er is alleen nog maar gecensureerd. Ik ben gecensureerd. Wat is er gebeurd, om het snel te zeggen. Er is bijvoorbeeld een grote demonstratie gepland voor 5 december 2020. En dat was de eerste keer dat het Federale Constitutionele Hof een demonstratie verbood, omdat er maatregelen waren overtreden. Ralf Ludwig kent de details. Oké, ik was in de stad. Ik was daarvoor een uitgenodigde spreker. En wat gebeurde er? Ja, we zijn omsingeld. Ja, in de stad. En toen zakte een oude man na een uur bij nul graden in elkaar en had hartproblemen. Ik ging erheen. En vroeg de politie: "Bel een ambulance!" Dat hebben ze niet gedaan. Ik heb toen een ambulance gebeld voor deze man. En wat er toen gebeurde, ik zou verhinderd worden te spreken. Ik werd toen naar de gevangenis in Bremen gestuurd en pas de volgende dag vrijgelaten. En heel officieel waarvoor? Wat zeiden ze? Ze zeiden: misbruik van een noodoproep, verdenking van een strafbaar feit - omdat ik als burger een ambulance had gebeld. Dat zou anders een verzuim zijn geweest om hulp te verlenen, en dat nog wel als arts. En ze hielden me daar vast. Ja, dat is allemaal nu eenmaal ... openbaar ministerie ... precies zoals aangetoond. Verder niets. En raad eens wie er nu naar het verhoor kwam? Niet de politie, niet de recherche. En daarom is het terecht om de titel te omschrijven als vervolging van critici van de regering. De politieke politie kwam, de staatsveiligheid, niet de Stasi, maar de "Staschu". Twee mensen van de staatsveiligheid kwamen langs en namen misdadiger foto’s van mij en alles. Waarom? Omdat ik een ambulance heb gebeld. En dat gebeurde in Bremen op 5 december 2020, en ik werd pas vrijgelaten op eerste kerstdag 2020. Begrijp je? Een arts wordt vervolgd door de politieke politie, die verslag uitbrengt aan de minister van Binnenlandse Zaken, omdat hij een ambulance heeft gebeld en niet mag spreken. En dat hadden we vandaag toch ook, niet? De afgevaardigde hier heeft het persoonlijk meebeleefd. Toen ik vandaag samen met het parlementslid de Bondsdag in wilde, zeiden ze: "Nee, meneer Schöning mag nog niet naar binnen. Eerst moet de speciale politie hierheen komen voor ondervraging!" Pardon? Het duurde meer dan een half uur. Plotseling kwamen er vier politieagenten die zeiden: "Nee, we willen je vandaag naar de gevangenis brengen." Kort voor deze bijeenkomst. Pardon? Waarom? En een gebeurtenis waar ik helemaal niet van op de hoogte was - was op de een of andere manier een niet betaalde boete waar ik niets van wist, waar mijn advocaat niets van wist. Ze zeiden: "Ja, we konden het niet afleveren. Maar we moeten je nu meenemen." En we konden het alleen snel doen met de hulp van nu, met de betaling van meer dan 3000 euro, dat ik hier vandaag zit en het zeg. En ze zeiden - en om heel kort en opvallend te zijn - waarom: Dat kwam van het Openbaar Ministerie in Hamburg, dat mij, mijn advocaat enzovoort niet kon traceren. Weten ze dat? Ja, want ik ben ooit voor de rechter gedaagd in Hamburg omdat ik niet nog een boete wilde betalen voor het geven van een lezing over verplichte vaccinatie in Oostenrijk in Hamburg. Geautoriseerde spreker, geautoriseerde demo. En we gingen naar de rechtbank en de officier van justitie zei toen in de procedure: "Ja, meneer Schöning heeft niets gedaan. </w:t>
      </w:r>
      <w:r w:rsidRPr="003B4282">
        <w:rPr>
          <w:rFonts w:ascii="Arial" w:eastAsia="MS Mincho" w:hAnsi="Arial" w:cs="Arial"/>
          <w:bCs/>
          <w:lang w:eastAsia="en-US"/>
        </w:rPr>
        <w:lastRenderedPageBreak/>
        <w:t xml:space="preserve">Ik heb hier geen bewijzen. Ik, de officier van justitie, pleit vrijspraak voor de heer Schöning." Mijn advocaat zei: "Ja, dit is allemaal vergezocht. Ik pleit voor vrijspraak." Wat deed de gemaskerde rechter? Ze veroordeelde me. Tot een nog hogere straf dan het Openbaar Ministerie had opgelegd. Dat was in Hamburg. Dit openbaar ministerie wilde me vandaag weer uit het verkeer halen met een of andere oude zaak waar ik blijkbaar niets vanaf wist om te voorkomen dat ik vandaag zou spreken. Dus, en nu kan ik alleen maar zeggen: Plandemie is juist, het gaat om wereldwijde misdaad. En nu een stap hoger. Nu het derde en laatste voorbeeld: Ik was spreker op een grote demo in Londen op 26 september 2020. 50.000 mensen, Trafalgar Square, voor de National Gallery. En de broer van de sociaaldemocratische partijleider Corbyn sprak daar. Dan ik. En wat gebeurde er? De politie kwam met honderd man en bestormde de technische tent achter me toen ik nog maar twee zinnen kon zeggen en schakelde de stroom uit. Reuze paniek in Londen. Daarna gingen de meesten van hen met mij naar Hyde Park, naar Speakers' Corner – vrij spreken! En daar probeerde ik mijn toespraak te houden in een pak met stropdas en kraag op Speakers' Corner, waar Lenin en Marx allemaal mochten spreken. En wat gebeurde er? Er kwam een speciale politie-eenheid van 50 mannen met helmen die me in de boeien sloegen en me meenamen om me vervolgens in eenzame opsluiting te zetten. Deze foto's gingen vervolgens de wereld rond. Dus dat is wat er is gebeurd, zodat deze klant niet naar de Engelstalige wereld gaat. En ze hielden me daar in eenzame opsluiting en ik mocht niet met mijn advocaat of mijn vrouw spreken. Ik wist niet hoe lang. Het was allemaal volledig onwettig. En alleen omdat bijvoorbeeld Robert F. Kennedy Junior, die toen een onafhankelijke kandidaat was, een X-commentaar maakte - hij zei: "Dr. Schöning was van tevoren bij me in Berlijn. Ik ken hem en hij werd gearresteerd in Londen, waar Marx en Lenin mochten spreken. En daar kwam op 20 september 2020 een einde aan 700 jaar traditie van vrije meningsuiting." Dus ja, en dat geldt ook vandaag. Daarom wil ik Christian Oesch bedanken, die voortbouwt op het feit dat Robert F. Kennedy Junior zich nu ook inzet voor critici van de regering en vervolgde artsen in Duitsland. Het is goed en juist om hier verder mee te gaan en dit publiek te maken. Wat het regeringsbeleid in de VS betreft, ben ik het daar helemaal niet mee eens. Ik heb dit ook gepubliceerd in mijn twee boeken over Donald Trump en dergelijke. Ja, dat is heel duidelijk. Toch moeten we zeggen dat we het hebben over mensen die in Duitsland in de gevangenis zitten. Dit gaat over Bianca Witzschel. Het gaat over andere politiek vervolgde mensen die daarbinnen zitten, zoals Johanna Findeisen. En daarom eis ik de vrijlating van alle politieke gevangenen in Duitsland! En ik wil nog iets toevoegen over de vervolging van critici van het regime. Ik heb er nog niet veel ruchtbaarheid aan gegeven om niet te veel collega's en anderen te ontmoedigen, vooral aan het begin van 2020. Mijn vervolging begon toen het interview werd uitgezonden waarin ik waarschuwde voor corona. En dat is precies zo gebeurd. Ik heb de namen genoemd, ik heb de bedrijven genoemd. Het is ondertussen samengevat in mijn boek Game Over. En mijn vervolging begon dan al in september 2019. En ons huis is afgenomen, ons eigen appartement waar mijn kinderen zijn opgegroeid. Ja, 500.000 euro weg. En het punt is altijd hetzelfde: met grove beweringen. We hebben het hier vandaag ook gehoord. Ik wil er niet over uitweiden, maar het is de valkuil: Wat doe je dan? Probeer je je eigendom terug te krijgen? Dan ben je zes maanden tot een jaar weg en ermee bezig. Of probeer je mensen voor te lichten, organisaties op te zetten zoals Dokters voor opheldering, zoals de MWGFD? Proberen een gesprek aan te gaan, met individuen, om hen te waarschuwen voor de corona 1.0 pandemie? En ik kan alleen maar zeggen: Steun degenen die in de gevangenis zitten! Steun hen die op de voorgrond treden! En het is nodig, want corona 2.0 is momenteel in ontwikkeling - en dit is voor de afsluiting. Zoals beschreven is de massale distributie van antibiotica aan gezonde massa's al een week aan de gang. Dit is de aanval op het microbioom, corona 2.0 - in Engeland, in Nieuw-Zeeland, in Duitsland. En de Duitse krant Tagesspiegel zelf kopte een paar dagen geleden: Dit is corona 2.0. En daarom vraag ik jullie om je daar in te lezen, om samen te werken om corona 2.0 te voorkomen. Dus wat zes jaar geleden hier gestopt had kunnen worden, had gestopt kunnen worden door het Parlement te informeren dat dit niet door zou gaan. Dit is belangrijk zodat we weten dat deze politiespionage, die nu ook in Duitse parlementen is doorgedrukt - Palantir en CarbyneTeaser 911, ik kan het u alleen maar vertellen – deze spionage moet worden </w:t>
      </w:r>
      <w:r w:rsidRPr="003B4282">
        <w:rPr>
          <w:rFonts w:ascii="Arial" w:eastAsia="MS Mincho" w:hAnsi="Arial" w:cs="Arial"/>
          <w:bCs/>
          <w:lang w:eastAsia="en-US"/>
        </w:rPr>
        <w:lastRenderedPageBreak/>
        <w:t xml:space="preserve">gestopt, ook in de deelstaatparlementen. Er mag daar geen zaak zijn, want er zijn criminelen. </w:t>
      </w:r>
    </w:p>
    <w:p w14:paraId="61E2CD8D" w14:textId="77777777" w:rsidR="003B4282" w:rsidRPr="003B4282" w:rsidRDefault="003B4282" w:rsidP="003B4282">
      <w:pPr>
        <w:spacing w:after="0" w:line="240" w:lineRule="auto"/>
        <w:jc w:val="both"/>
        <w:rPr>
          <w:rFonts w:ascii="Arial" w:eastAsia="MS Mincho" w:hAnsi="Arial" w:cs="Arial"/>
          <w:bCs/>
          <w:lang w:eastAsia="en-US"/>
        </w:rPr>
      </w:pPr>
    </w:p>
    <w:p w14:paraId="54F483DF" w14:textId="77777777" w:rsidR="003B4282" w:rsidRPr="003B4282" w:rsidRDefault="003B4282" w:rsidP="003B4282">
      <w:pPr>
        <w:spacing w:after="0" w:line="240" w:lineRule="auto"/>
        <w:jc w:val="both"/>
        <w:rPr>
          <w:rFonts w:ascii="Arial" w:eastAsia="MS Mincho" w:hAnsi="Arial" w:cs="Arial"/>
          <w:bCs/>
          <w:lang w:eastAsia="en-US"/>
        </w:rPr>
      </w:pPr>
      <w:r w:rsidRPr="003B4282">
        <w:rPr>
          <w:rFonts w:ascii="Arial" w:eastAsia="MS Mincho" w:hAnsi="Arial" w:cs="Arial"/>
          <w:bCs/>
          <w:lang w:eastAsia="en-US"/>
        </w:rPr>
        <w:t>En ik zeg ook: als er aanvallen plaatsvinden zoals vandaag – zoals deze poging tot arrestatie – kunnen we nog veel intensiever optreden, maar alleen met uw steun. Hartelijk dank!</w:t>
      </w:r>
    </w:p>
    <w:p w14:paraId="4373E032" w14:textId="77777777" w:rsidR="003B4282" w:rsidRPr="003B4282" w:rsidRDefault="003B4282" w:rsidP="003B4282">
      <w:pPr>
        <w:spacing w:after="0" w:line="240" w:lineRule="auto"/>
        <w:jc w:val="both"/>
        <w:rPr>
          <w:rFonts w:ascii="Arial" w:eastAsia="MS Mincho" w:hAnsi="Arial" w:cs="Arial"/>
          <w:lang w:eastAsia="en-US"/>
        </w:rPr>
      </w:pPr>
    </w:p>
    <w:p w14:paraId="181A09D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14:paraId="39F8B06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1494792C" w14:textId="77777777" w:rsidR="00F202F1" w:rsidRPr="00C534E6" w:rsidRDefault="00F202F1" w:rsidP="00C534E6">
      <w:pPr>
        <w:spacing w:after="160"/>
        <w:rPr>
          <w:rStyle w:val="edit"/>
          <w:rFonts w:ascii="Arial" w:hAnsi="Arial" w:cs="Arial"/>
          <w:color w:val="000000"/>
          <w:szCs w:val="18"/>
        </w:rPr>
      </w:pPr>
      <w:r w:rsidRPr="002B28C8">
        <w:t>Vervolging van regeringscritici: lezing over de zaak Dr. Witzschel!</w:t>
      </w:r>
      <w:r w:rsidR="00000000">
        <w:br/>
      </w:r>
      <w:hyperlink r:id="rId10" w:history="1">
        <w:r w:rsidRPr="00F24C6F">
          <w:rPr>
            <w:rStyle w:val="Hyperlink"/>
            <w:sz w:val="18"/>
          </w:rPr>
          <w:t>https://t.me/heiko_schoening/2834</w:t>
        </w:r>
      </w:hyperlink>
      <w:r w:rsidR="00000000">
        <w:br/>
      </w:r>
      <w:hyperlink r:id="rId11" w:history="1">
        <w:r w:rsidRPr="00F24C6F">
          <w:rPr>
            <w:rStyle w:val="Hyperlink"/>
            <w:sz w:val="18"/>
          </w:rPr>
          <w:t>https://www.youtube.com/watch?v=c2O15ftL86k&amp;t=5220s</w:t>
        </w:r>
      </w:hyperlink>
    </w:p>
    <w:p w14:paraId="1EF95C5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57F18F6C" w14:textId="5F699592" w:rsidR="003B4282" w:rsidRPr="003B4282" w:rsidRDefault="00C534E6" w:rsidP="003B4282">
      <w:pPr>
        <w:pStyle w:val="western"/>
        <w:spacing w:before="0" w:beforeAutospacing="0" w:after="0"/>
      </w:pPr>
      <w:r w:rsidRPr="002B28C8">
        <w:t>---</w:t>
      </w:r>
      <w:r w:rsidR="003B4282" w:rsidRPr="003B4282">
        <w:t xml:space="preserve"> </w:t>
      </w:r>
      <w:r w:rsidR="003B4282" w:rsidRPr="003B4282">
        <w:t>Een complete reeks lezingen over de vervolging van regeringscritici</w:t>
      </w:r>
      <w:r w:rsidR="003B4282" w:rsidRPr="003B4282">
        <w:br/>
      </w:r>
      <w:hyperlink r:id="rId12" w:history="1">
        <w:r w:rsidR="003B4282" w:rsidRPr="003B4282">
          <w:rPr>
            <w:color w:val="0F7BE9"/>
            <w:u w:val="single"/>
          </w:rPr>
          <w:t>https://www.youtube.com/watch?v=c2O15ftL86k</w:t>
        </w:r>
      </w:hyperlink>
    </w:p>
    <w:p w14:paraId="691813C0" w14:textId="77777777" w:rsidR="003B4282" w:rsidRPr="003B4282" w:rsidRDefault="003B4282" w:rsidP="003B4282">
      <w:pPr>
        <w:spacing w:after="0" w:line="240" w:lineRule="auto"/>
        <w:rPr>
          <w:rFonts w:ascii="Arial" w:eastAsia="Times New Roman" w:hAnsi="Arial" w:cs="Arial"/>
          <w:color w:val="000000"/>
          <w:sz w:val="24"/>
          <w:szCs w:val="24"/>
        </w:rPr>
      </w:pPr>
    </w:p>
    <w:p w14:paraId="5BBA8DB5" w14:textId="77777777" w:rsidR="003B4282" w:rsidRPr="003B4282" w:rsidRDefault="003B4282" w:rsidP="003B4282">
      <w:pPr>
        <w:spacing w:after="0" w:line="240" w:lineRule="auto"/>
        <w:rPr>
          <w:rFonts w:ascii="Arial" w:eastAsia="Times New Roman" w:hAnsi="Arial" w:cs="Arial"/>
          <w:color w:val="000000"/>
          <w:sz w:val="24"/>
          <w:szCs w:val="24"/>
        </w:rPr>
      </w:pPr>
      <w:r w:rsidRPr="003B4282">
        <w:rPr>
          <w:rFonts w:ascii="Arial" w:eastAsia="Times New Roman" w:hAnsi="Arial" w:cs="Arial"/>
          <w:color w:val="000000"/>
          <w:sz w:val="24"/>
          <w:szCs w:val="24"/>
        </w:rPr>
        <w:t>Interview met Heiko Schöning: Het doorzien van de nieuwe killerbacteriën-paniek (NL)</w:t>
      </w:r>
    </w:p>
    <w:p w14:paraId="1EDB343E" w14:textId="77777777" w:rsidR="003B4282" w:rsidRPr="003B4282" w:rsidRDefault="003B4282" w:rsidP="003B4282">
      <w:pPr>
        <w:spacing w:after="0" w:line="240" w:lineRule="auto"/>
        <w:rPr>
          <w:rFonts w:ascii="Arial" w:eastAsia="Times New Roman" w:hAnsi="Arial" w:cs="Arial"/>
          <w:color w:val="000000"/>
          <w:sz w:val="24"/>
          <w:szCs w:val="24"/>
        </w:rPr>
      </w:pPr>
      <w:hyperlink r:id="rId13" w:history="1">
        <w:r w:rsidRPr="003B4282">
          <w:rPr>
            <w:rFonts w:ascii="Arial" w:eastAsia="Times New Roman" w:hAnsi="Arial" w:cs="Arial"/>
            <w:color w:val="0000FF"/>
            <w:sz w:val="24"/>
            <w:szCs w:val="24"/>
            <w:u w:val="single"/>
          </w:rPr>
          <w:t>w</w:t>
        </w:r>
        <w:r w:rsidRPr="003B4282">
          <w:rPr>
            <w:rFonts w:ascii="Arial" w:eastAsia="Times New Roman" w:hAnsi="Arial" w:cs="Arial"/>
            <w:color w:val="0000FF"/>
            <w:sz w:val="24"/>
            <w:szCs w:val="24"/>
            <w:u w:val="single"/>
          </w:rPr>
          <w:t>w</w:t>
        </w:r>
        <w:r w:rsidRPr="003B4282">
          <w:rPr>
            <w:rFonts w:ascii="Arial" w:eastAsia="Times New Roman" w:hAnsi="Arial" w:cs="Arial"/>
            <w:color w:val="0000FF"/>
            <w:sz w:val="24"/>
            <w:szCs w:val="24"/>
            <w:u w:val="single"/>
          </w:rPr>
          <w:t>w.kla.tv/40818</w:t>
        </w:r>
      </w:hyperlink>
    </w:p>
    <w:p w14:paraId="5A70000B" w14:textId="77777777" w:rsidR="003B4282" w:rsidRPr="003B4282" w:rsidRDefault="003B4282" w:rsidP="003B4282">
      <w:pPr>
        <w:spacing w:after="0" w:line="240" w:lineRule="auto"/>
        <w:rPr>
          <w:rFonts w:ascii="Arial" w:eastAsia="Times New Roman" w:hAnsi="Arial" w:cs="Arial"/>
          <w:color w:val="000000"/>
          <w:sz w:val="24"/>
          <w:szCs w:val="24"/>
        </w:rPr>
      </w:pPr>
    </w:p>
    <w:p w14:paraId="15BE97D1" w14:textId="77777777" w:rsidR="003B4282" w:rsidRPr="003B4282" w:rsidRDefault="003B4282" w:rsidP="003B4282">
      <w:pPr>
        <w:spacing w:after="0" w:line="240" w:lineRule="auto"/>
        <w:rPr>
          <w:rFonts w:ascii="Arial" w:eastAsia="Times New Roman" w:hAnsi="Arial" w:cs="Arial"/>
          <w:color w:val="000000"/>
          <w:sz w:val="24"/>
          <w:szCs w:val="24"/>
        </w:rPr>
      </w:pPr>
      <w:r w:rsidRPr="003B4282">
        <w:rPr>
          <w:rFonts w:ascii="Arial" w:eastAsia="Times New Roman" w:hAnsi="Arial" w:cs="Arial"/>
          <w:color w:val="000000"/>
          <w:sz w:val="24"/>
          <w:szCs w:val="24"/>
        </w:rPr>
        <w:t>Artsen onder vervolging — help mee, deze gevallen onder de aandacht te brengen</w:t>
      </w:r>
    </w:p>
    <w:p w14:paraId="4BD2DD08" w14:textId="77777777" w:rsidR="003B4282" w:rsidRPr="003B4282" w:rsidRDefault="003B4282" w:rsidP="003B4282">
      <w:pPr>
        <w:spacing w:after="0" w:line="240" w:lineRule="auto"/>
        <w:rPr>
          <w:rFonts w:ascii="Arial" w:eastAsia="Times New Roman" w:hAnsi="Arial" w:cs="Arial"/>
          <w:color w:val="000000"/>
          <w:sz w:val="24"/>
          <w:szCs w:val="24"/>
        </w:rPr>
      </w:pPr>
      <w:hyperlink r:id="rId14" w:history="1">
        <w:r w:rsidRPr="003B4282">
          <w:rPr>
            <w:rFonts w:ascii="Arial" w:eastAsia="Times New Roman" w:hAnsi="Arial" w:cs="Arial"/>
            <w:color w:val="0F7BE9"/>
            <w:sz w:val="24"/>
            <w:szCs w:val="24"/>
            <w:u w:val="single"/>
          </w:rPr>
          <w:t>https://mwgfd.org/media/anschreiben_aerzte.pdf</w:t>
        </w:r>
      </w:hyperlink>
    </w:p>
    <w:p w14:paraId="737646E8" w14:textId="77777777" w:rsidR="003B4282" w:rsidRPr="003B4282" w:rsidRDefault="003B4282" w:rsidP="003B4282">
      <w:pPr>
        <w:spacing w:after="0" w:line="240" w:lineRule="auto"/>
        <w:rPr>
          <w:rFonts w:ascii="Arial" w:eastAsia="MS Mincho" w:hAnsi="Arial" w:cs="Arial"/>
          <w:lang w:eastAsia="en-US"/>
        </w:rPr>
      </w:pPr>
    </w:p>
    <w:p w14:paraId="5F58106E" w14:textId="1B8B2BAB" w:rsidR="00C534E6" w:rsidRPr="00C534E6" w:rsidRDefault="00C534E6" w:rsidP="00C534E6">
      <w:pPr>
        <w:keepLines/>
        <w:spacing w:after="160"/>
        <w:rPr>
          <w:rFonts w:ascii="Arial" w:hAnsi="Arial" w:cs="Arial"/>
          <w:sz w:val="18"/>
          <w:szCs w:val="18"/>
        </w:rPr>
      </w:pPr>
    </w:p>
    <w:p w14:paraId="507B26D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5E6C52C" wp14:editId="4126F35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F8E3956" w14:textId="77777777" w:rsidR="00FF4982" w:rsidRPr="009779AD" w:rsidRDefault="00FF4982" w:rsidP="00FF4982">
      <w:pPr>
        <w:pStyle w:val="Lijstalinea"/>
        <w:keepNext/>
        <w:keepLines/>
        <w:numPr>
          <w:ilvl w:val="0"/>
          <w:numId w:val="1"/>
        </w:numPr>
        <w:ind w:left="714" w:hanging="357"/>
      </w:pPr>
      <w:r>
        <w:t>wat de media niet zouden moeten verzwijgen ...</w:t>
      </w:r>
    </w:p>
    <w:p w14:paraId="2E3A5E4D" w14:textId="77777777" w:rsidR="00FF4982" w:rsidRPr="009779AD" w:rsidRDefault="00FF4982" w:rsidP="00FF4982">
      <w:pPr>
        <w:pStyle w:val="Lijstalinea"/>
        <w:keepNext/>
        <w:keepLines/>
        <w:numPr>
          <w:ilvl w:val="0"/>
          <w:numId w:val="1"/>
        </w:numPr>
        <w:ind w:left="714" w:hanging="357"/>
      </w:pPr>
      <w:r>
        <w:t>zelden gehoord van het volk, voor het volk ...</w:t>
      </w:r>
    </w:p>
    <w:p w14:paraId="10408372"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14:paraId="15FF6D3B" w14:textId="77777777" w:rsidR="00FF4982" w:rsidRPr="001D6477" w:rsidRDefault="00FF4982" w:rsidP="001D6477">
      <w:pPr>
        <w:keepNext/>
        <w:keepLines/>
        <w:ind w:firstLine="357"/>
      </w:pPr>
      <w:r w:rsidRPr="001D6477">
        <w:t>Het is de moeite waard om het bij te houden!</w:t>
      </w:r>
    </w:p>
    <w:p w14:paraId="030E287C"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14:paraId="5133CB6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4B0FFF2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FBC2A86"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14:paraId="30B828BA"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0" w:history="1">
        <w:r w:rsidRPr="006C4827">
          <w:rPr>
            <w:rStyle w:val="Hyperlink"/>
            <w:sz w:val="18"/>
          </w:rPr>
          <w:t>Standaard-Kla.TV-Licentie</w:t>
        </w:r>
      </w:hyperlink>
    </w:p>
    <w:p w14:paraId="23FF3D71"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1" w:history="1">
        <w:r w:rsidR="00C60E18" w:rsidRPr="006C4827">
          <w:rPr>
            <w:rStyle w:val="Hyperlink"/>
            <w:sz w:val="12"/>
          </w:rPr>
          <w:t>www.kla.tv/licence</w:t>
        </w:r>
      </w:hyperlink>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C9D2" w14:textId="77777777" w:rsidR="009B69C0" w:rsidRDefault="009B69C0" w:rsidP="00F33FD6">
      <w:pPr>
        <w:spacing w:after="0" w:line="240" w:lineRule="auto"/>
      </w:pPr>
      <w:r>
        <w:separator/>
      </w:r>
    </w:p>
  </w:endnote>
  <w:endnote w:type="continuationSeparator" w:id="0">
    <w:p w14:paraId="65047886" w14:textId="77777777" w:rsidR="009B69C0" w:rsidRDefault="009B69C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2A0D"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Werd bijna door de politie verhinderd: de toespraak van Heiko Schöning over het thema ”Vervolging van regeringscritici door overheidsinstanties“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B3998" w14:textId="77777777" w:rsidR="009B69C0" w:rsidRDefault="009B69C0" w:rsidP="00F33FD6">
      <w:pPr>
        <w:spacing w:after="0" w:line="240" w:lineRule="auto"/>
      </w:pPr>
      <w:r>
        <w:separator/>
      </w:r>
    </w:p>
  </w:footnote>
  <w:footnote w:type="continuationSeparator" w:id="0">
    <w:p w14:paraId="2DC5089A" w14:textId="77777777" w:rsidR="009B69C0" w:rsidRDefault="009B69C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C425946" w14:textId="77777777" w:rsidTr="00FE2F5D">
      <w:tc>
        <w:tcPr>
          <w:tcW w:w="7717" w:type="dxa"/>
          <w:tcBorders>
            <w:left w:val="nil"/>
            <w:bottom w:val="single" w:sz="8" w:space="0" w:color="365F91" w:themeColor="accent1" w:themeShade="BF"/>
          </w:tcBorders>
        </w:tcPr>
        <w:p w14:paraId="6D14C41B"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www.kla.tv/40881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06.04.2026</w:t>
          </w:r>
        </w:p>
        <w:p w14:paraId="50B4342C" w14:textId="77777777" w:rsidR="00F33FD6" w:rsidRPr="00B9284F" w:rsidRDefault="00F33FD6" w:rsidP="00FE2F5D">
          <w:pPr>
            <w:pStyle w:val="Koptekst"/>
            <w:rPr>
              <w:rFonts w:ascii="Arial" w:hAnsi="Arial" w:cs="Arial"/>
              <w:sz w:val="18"/>
            </w:rPr>
          </w:pPr>
        </w:p>
      </w:tc>
    </w:tr>
  </w:tbl>
  <w:p w14:paraId="08678B61"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C6260F5" wp14:editId="252E674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061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B4282"/>
    <w:rsid w:val="003C19C9"/>
    <w:rsid w:val="00503FFA"/>
    <w:rsid w:val="00627ADC"/>
    <w:rsid w:val="006C4827"/>
    <w:rsid w:val="007C459E"/>
    <w:rsid w:val="009A145B"/>
    <w:rsid w:val="009B69C0"/>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DAC77"/>
  <w15:docId w15:val="{FDEC2AC8-6F71-4AA0-903F-606EF10A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paragraph" w:customStyle="1" w:styleId="western">
    <w:name w:val="western"/>
    <w:basedOn w:val="Standaard"/>
    <w:rsid w:val="003B4282"/>
    <w:pPr>
      <w:spacing w:before="100" w:beforeAutospacing="1" w:after="119"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40818"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0881" TargetMode="External"/><Relationship Id="rId12" Type="http://schemas.openxmlformats.org/officeDocument/2006/relationships/hyperlink" Target="https://www.youtube.com/watch?v=c2O15ftL86k" TargetMode="External"/><Relationship Id="rId17" Type="http://schemas.openxmlformats.org/officeDocument/2006/relationships/hyperlink" Target="https://www.kla.tv/n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c2O15ftL86k&amp;t=5220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oter" Target="footer1.xml"/><Relationship Id="rId10" Type="http://schemas.openxmlformats.org/officeDocument/2006/relationships/hyperlink" Target="https://t.me/heiko_schoening/2834"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wgfd.org/media/anschreiben_aerzte.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8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2337</Words>
  <Characters>12859</Characters>
  <Application>Microsoft Office Word</Application>
  <DocSecurity>0</DocSecurity>
  <Lines>107</Lines>
  <Paragraphs>30</Paragraphs>
  <ScaleCrop>false</ScaleCrop>
  <HeadingPairs>
    <vt:vector size="2" baseType="variant">
      <vt:variant>
        <vt:lpstr>Werd bijna door de politie verhinderd: de toespraak van Heiko Schöning over het thema ”Vervolging van regeringscritici door overheidsinstanties“</vt:lpstr>
      </vt:variant>
      <vt:variant>
        <vt:i4>1</vt:i4>
      </vt:variant>
    </vt:vector>
  </HeadingPairs>
  <TitlesOfParts>
    <vt:vector size="1" baseType="lpstr">
      <vt:lpstr/>
    </vt:vector>
  </TitlesOfParts>
  <Company>KLA.TV</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Werd bijna door de politie verhinderd: de toespraak van Heiko Schöning over het thema ”Vervolging van regeringscritici door overheidsinstanties“</dc:title>
  <dc:creator>hm; Kla.tv DocGen 2.0.0.0</dc:creator>
  <dc:description>15m11s, GermanVideo=40788</dc:description>
  <cp:lastModifiedBy>abmm</cp:lastModifiedBy>
  <cp:revision>2</cp:revision>
  <dcterms:created xsi:type="dcterms:W3CDTF">2026-04-06T17:45:00Z</dcterms:created>
  <dcterms:modified xsi:type="dcterms:W3CDTF">2026-04-06T18:42:00Z</dcterms:modified>
  <cp:category>Niederländisch</cp:category>
  <dc:language>nl</dc:language>
</cp:coreProperties>
</file>