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e8c04547de4409" /><Relationship Type="http://schemas.openxmlformats.org/package/2006/relationships/metadata/core-properties" Target="/package/services/metadata/core-properties/0b4092f1a26e45b18da841124766021f.psmdcp" Id="R41c67b758eb540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Aktuelle Studie: Demenz bei Kindern durch Mobilfunk?!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Eine neue alarmierende Studie aus Schweden und Norwegen zeigt erste Anzeichen von Demenz bei Kindern auf: Das Gehirn wird bereits durch sehr geringe Hochfrequenzstrahlung negativ beeinflusst. Hängt das auch mit der zunehmenden Nutzung von Handys, kabellosen Headsets, Wi-Fi und 5G zusammen?! Und was können wir dagegen tun?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Behauptung, es gäbe keine Studien über negative Auswirkungen von Mobilfunkstrahlung ist nicht richtig. Ganz neu und alarmierend wurden Ende 2025 Gesundheitsdaten von Kindern zwischen 5 und 19 Jahren in Schweden und Norwegen veröffentlicht. Der Onkologe und Epidemiologe, Lennart Hardell und die Studienautorin  Mona Nilsson betreuten die Studie von 2006 bis 2024. Sie fanden heraus, dass in diesem Beobachtungszeitraum die Anzahl von Arztbesuchen wegen Gedächtnisstörungen bei norwegischen Kindern um das 8,5-fache % gestiegen ist. In Schweden ist die Zahl der Kinder, bei denen eine leichte kognitive Beeinträchtigung auftrat, die auch Gedächtnisprobleme einschließt, um fast das 60-fache gestiegen. In ihrer Studie nehmen die beiden Bezug auf zahlreiche epidemiologische und experimentelle Studien, die zeigen, dass bereits sehr geringe Hochfrequenzstrahlung ausreicht, um unser Gehirn negativ zu beeinflussen. Insbesondere der Hippocampus ist dabei zu erwähnen. Er bündelt unzählige  Sinneseindrücke, die täglich ins Gehirn einströmen, um für die Gedächtnisbildung weiterverarbeitet zu werden, und spielt damit eine zentrale Rolle beim Lernen.  Diese Beobachtungen fallen zeitlich zusammen, mit der horrend zunehmenden Nutzung von Handys, kabellosen Headsets, Wi-Fi und 5G, mit denen Kinder und Jugendliche auch immer mehr in Berührung kommen. </w:t>
        <w:br/>
        <w:t xml:space="preserve"/>
        <w:br/>
        <w:t xml:space="preserve">Dieser Trend muss schnellstmöglich gestoppt werden, wenn wir verhindern wollen, dass unsere zukünftige Generation vorzeitig in den Zustand der Demenz abdriftet. Ulrich Weiner war einer der bekanntesten Mobilfunkkritiker und Aufklärer bezüglich der Mobilfunkgefahren und Mikrowellentechnologie. An der 22. AZK informierte er nicht nur über den erschreckenden Entwicklungsstand der Mobilfunktechnologie, sondern stellte auch  hoffnungsbringende Projekte vor. (www.kla.tv/39907) </w:t>
        <w:br/>
        <w:t xml:space="preserve">Klaus Scheidsteger, der schon bei der Anti-Zensur-Konferenz in seinem Vortrag den Lobbyismus in der Mobilfunktechnik (https://www.kla.tv/38456) ausführlich geschildert hat, zeigt in seinem Film „Das digitale Dilemma“ (https://www.kla.tv/40053) nicht nur die Gefahren auf, sondern auch deren Auswege.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https://cdn.fortunejournals.com/articles/increasing-numbers-of-children-aged-5-19-years-with-memory-problems-in-sweden-and-norw-6333.pdf</w:t>
        </w:r>
      </w:hyperlink>
      <w:r w:rsidR="0026191C">
        <w:rPr/>
        <w:br/>
      </w:r>
      <w:hyperlink w:history="true" r:id="rId22">
        <w:r w:rsidRPr="00F24C6F">
          <w:rPr>
            <w:rStyle w:val="Hyperlink"/>
          </w:rPr>
          <w:rPr>
            <w:sz w:val="18"/>
          </w:rPr>
          <w:t>https://childrenshealthdefense.org/defender/kids-memory-problems-surge-wireless-radiation-exposure-study/</w:t>
        </w:r>
      </w:hyperlink>
      <w:r w:rsidR="0026191C">
        <w:rPr/>
        <w:br/>
      </w:r>
      <w:hyperlink w:history="true" r:id="rId23">
        <w:r w:rsidRPr="00F24C6F">
          <w:rPr>
            <w:rStyle w:val="Hyperlink"/>
          </w:rPr>
          <w:rPr>
            <w:sz w:val="18"/>
          </w:rPr>
          <w:t>https://pubmed.ncbi.nlm.nih.gov/20662418/</w:t>
        </w:r>
      </w:hyperlink>
      <w:r w:rsidR="0026191C">
        <w:rPr/>
        <w:br/>
      </w:r>
      <w:hyperlink w:history="true" r:id="rId24">
        <w:r w:rsidRPr="00F24C6F">
          <w:rPr>
            <w:rStyle w:val="Hyperlink"/>
          </w:rPr>
          <w:rPr>
            <w:sz w:val="18"/>
          </w:rPr>
          <w:t>https://pubmed.ncbi.nlm.nih.gov/18044737/</w:t>
        </w:r>
      </w:hyperlink>
      <w:r w:rsidR="0026191C">
        <w:rPr/>
        <w:br/>
      </w:r>
      <w:r w:rsidR="0026191C">
        <w:rPr/>
        <w:br/>
      </w:r>
      <w:hyperlink w:history="true" r:id="rId25">
        <w:r w:rsidRPr="00F24C6F">
          <w:rPr>
            <w:rStyle w:val="Hyperlink"/>
          </w:rPr>
          <w:rPr>
            <w:sz w:val="18"/>
          </w:rPr>
          <w:t>https://www.bfs.de/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#Krankheiten - </w:t>
      </w:r>
      <w:hyperlink w:history="true" r:id="rId26">
        <w:r w:rsidRPr="00F24C6F">
          <w:rPr>
            <w:rStyle w:val="Hyperlink"/>
          </w:rPr>
          <w:t>www.kla.tv/Krankheiten</w:t>
        </w:r>
      </w:hyperlink>
      <w:r w:rsidR="0026191C">
        <w:rPr/>
        <w:br/>
      </w:r>
      <w:r w:rsidR="0026191C">
        <w:rPr/>
        <w:br/>
      </w:r>
      <w:r w:rsidRPr="002B28C8">
        <w:t xml:space="preserve">#Gesundheit - </w:t>
      </w:r>
      <w:hyperlink w:history="true" r:id="rId27">
        <w:r w:rsidRPr="00F24C6F">
          <w:rPr>
            <w:rStyle w:val="Hyperlink"/>
          </w:rPr>
          <w:t>www.kla.tv/Gesundheit</w:t>
        </w:r>
      </w:hyperlink>
      <w:r w:rsidR="0026191C">
        <w:rPr/>
        <w:br/>
      </w:r>
      <w:r w:rsidR="0026191C">
        <w:rPr/>
        <w:br/>
      </w:r>
      <w:r w:rsidRPr="002B28C8">
        <w:t xml:space="preserve">#5G-Mobilfunk - </w:t>
      </w:r>
      <w:hyperlink w:history="true" r:id="rId28">
        <w:r w:rsidRPr="00F24C6F">
          <w:rPr>
            <w:rStyle w:val="Hyperlink"/>
          </w:rPr>
          <w:t>www.kla.tv/5G-Mobilfunk</w:t>
        </w:r>
      </w:hyperlink>
      <w:r w:rsidR="0026191C">
        <w:rPr/>
        <w:br/>
      </w:r>
      <w:r w:rsidR="0026191C">
        <w:rPr/>
        <w:br/>
      </w:r>
      <w:r w:rsidRPr="002B28C8">
        <w:t xml:space="preserve">#SuG - Stimme &amp; Gegenstimme (S&amp;G) - </w:t>
      </w:r>
      <w:hyperlink w:history="true" r:id="rId29">
        <w:r w:rsidRPr="00F24C6F">
          <w:rPr>
            <w:rStyle w:val="Hyperlink"/>
          </w:rPr>
          <w:t>www.kla.tv/SuG</w:t>
        </w:r>
      </w:hyperlink>
      <w:r w:rsidR="0026191C">
        <w:rPr/>
        <w:br/>
      </w:r>
      <w:r w:rsidR="0026191C">
        <w:rPr/>
        <w:br/>
      </w:r>
      <w:r w:rsidRPr="002B28C8">
        <w:t xml:space="preserve">#Technik - </w:t>
      </w:r>
      <w:hyperlink w:history="true" r:id="rId30">
        <w:r w:rsidRPr="00F24C6F">
          <w:rPr>
            <w:rStyle w:val="Hyperlink"/>
          </w:rPr>
          <w:t>www.kla.tv/Technik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Aktuelle Studie: Demenz bei Kindern durch Mobilfunk?!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www.kla.tv/40972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15.04.2026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dn.fortunejournals.com/articles/increasing-numbers-of-children-aged-5-19-years-with-memory-problems-in-sweden-and-norw-6333.pdf" TargetMode="External" Id="rId21" /><Relationship Type="http://schemas.openxmlformats.org/officeDocument/2006/relationships/hyperlink" Target="https://childrenshealthdefense.org/defender/kids-memory-problems-surge-wireless-radiation-exposure-study/" TargetMode="External" Id="rId22" /><Relationship Type="http://schemas.openxmlformats.org/officeDocument/2006/relationships/hyperlink" Target="https://pubmed.ncbi.nlm.nih.gov/20662418/" TargetMode="External" Id="rId23" /><Relationship Type="http://schemas.openxmlformats.org/officeDocument/2006/relationships/hyperlink" Target="https://pubmed.ncbi.nlm.nih.gov/18044737/" TargetMode="External" Id="rId24" /><Relationship Type="http://schemas.openxmlformats.org/officeDocument/2006/relationships/hyperlink" Target="https://www.bfs.de/" TargetMode="External" Id="rId25" /><Relationship Type="http://schemas.openxmlformats.org/officeDocument/2006/relationships/hyperlink" Target="https://www.kla.tv/Krankheiten" TargetMode="External" Id="rId26" /><Relationship Type="http://schemas.openxmlformats.org/officeDocument/2006/relationships/hyperlink" Target="https://www.kla.tv/Gesundheit" TargetMode="External" Id="rId27" /><Relationship Type="http://schemas.openxmlformats.org/officeDocument/2006/relationships/hyperlink" Target="https://www.kla.tv/5G-Mobilfunk" TargetMode="External" Id="rId28" /><Relationship Type="http://schemas.openxmlformats.org/officeDocument/2006/relationships/hyperlink" Target="https://www.kla.tv/SuG" TargetMode="External" Id="rId29" /><Relationship Type="http://schemas.openxmlformats.org/officeDocument/2006/relationships/hyperlink" Target="https://www.kla.tv/Techni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9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Aktuelle Studie: Demenz bei Kindern durch Mobilfunk?!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