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ea0168eed04989" /><Relationship Type="http://schemas.openxmlformats.org/package/2006/relationships/metadata/core-properties" Target="/package/services/metadata/core-properties/cb5e673714d04aaaad241edfb51183db.psmdcp" Id="R407030476d7f41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Bonnes questions contre bonnes réponses (par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14 mars 2026, Ivo Sasek, fondateur de Kla.TV, a organisé une rencontre internationale de résonance avec tous les collaborateurs bénévoles de Kla.TV, de l'AZK et de l'OCG. Compte tenu de leur caractère brûlant et de leur actualité, les extraits suivants du discours de Sasek ne doivent pas rester réservés à un cercle restreint. Puisse-t-il trouver un écho chez tous les lanceurs d’alerte libres et multiplier ainsi la force commune dans le travail de dévoilement.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14 mars 2026, le fondateur de Kla.TV, Ivo Sasek, a organisé une réunion internationale de résonance avec tous les contributeurs bénévoles de Kla.TV, AZK et OCG. Les extraits suivants du discours d'Ivo Sasek ne doivent pas rester des connaissances internes en raison de leur caractère percutant et de leur actualité. Puissent ses impulsions trouver également un écho dans tous les lanceurs d'alerte libres et multiplier la force de frappe commune dans le travail de dévoilement.</w:t>
        <w:br/>
        <w:t xml:space="preserve">[Ivo Sasek :] J'en viens maintenant aux fils rouges. Noir ou blanc, dit-on alors. C'est bien ou mal, c'est la vérité ou le mensonge. Et quand les gens ne vivent pas dans la vérité, et que tu les confrontes avec leur mensonge, ils viennent avec la formule "Vous êtes toujours si catégoriques : "C'est noir ou c'est blanc". Il y a aussi beaucoup de couleurs entre les deux dans la vie". C'est juste pour qu'ils n'aient pas à admettre : J'ai menti, j'ai triché, j'ai brisé l'unité, je n'ai pas joué le jeu de l'équipe, j'ai suivi mon propre chemin, etc. Or cette glorieuse constatation que tout n'est pas noir ou blanc, nous ne la contredisons même pas. Mais il s'agit malgré tout de suivre un seul grand fil rouge, en ce temps précis et à l'heure où nous sommes arrivés. Maintenant ! Ce fil rouge représente dans son ensemble la couleur noire absolue. Vous comprenez ? Et malgré cette apparence noir-et-blanc du diable, il est d'autant plus important de suivre l'esprit unique de la vie. Et cet unique esprit de vie représente à son tour la couleur blanche absolue. C'est comme ça que ça se passe dans la pratique, non ? Et ce n'est que lorsque cette problématique claire du noir-ou-blanc, qui domine tout actuellement, aura été intégrée dans la conscience des peuples, que nous passerons aux problèmes secondaires ou aux nuances de couleur. Les différentes couleurs sont des nuances, des problèmes mineurs, appelons-les ainsi. Il faut d'abord traiter les plus graves. Nous gardons donc imperturbablement le problème principal actuel du noir-ou-blanc en ligne de mire jusqu'à ce que l'action de l'Esprit en nous s'occupe de la diversité colorée des problèmes mondiaux secondaires.</w:t>
        <w:br/>
        <w:t xml:space="preserve">Faites bien attention à ce que nous allons traiter ensemble. C'est une clé de base, une loi. On peut courir après les réponses ou poser les bonnes questions. On peut se concentrer sur les réponses ou sur le fait de poser les bonnes questions. Vous comprenez ? Nous sommes encore partiellement conditionnés de manière totalement erronée à cet égard. Par exemple, nous cherchons toujours à trouver des réponses encore plus justes sur des sujets d'actualité. Quelque chose comme ça : La Terre est-elle une sphère ou est-elle plate ? Nous cherchons des réponses. Vivons-nous sur ou dans la sphère ? Et de cette recherche obstinée, pour ne pas dire acharnée, de réponses justes ou plus justes, nous finissons tôt ou tard - je dirais même inévitablement - par nous taper dessus. Pourquoi ? C'est très simple. Parce que mille réponses nous assaillent sous forme d'arguments qui tentent de nous faire croire pourquoi la Terre est une sphère. Et alors, mille réponses et contre voix, arguments, nous assaillent à nouveau, nous rendant encore plus sages sur les raisons pour lesquelles la Terre est une seule et même surface. Donc, tant que nous nous contenterons de chercher obstinément des réponses, nous nous diviserons de plus en plus, conformément à la loi. J'ai bien dit inévitablement. Une victoire sans partage donc pour celui ou ceux qui ont fait du "diviser pour mieux régner" leur stratégie de guerre. Donc, au lieu de creuser pendant encore mille ans, disons, pour trouver des réponses toujours meilleures et plus cohérentes, nous devrions enfin nous mettre d'accord sur le fait que nous devons d'abord apprendre de tous côtés - et ensemble - à poser les bonnes questions.</w:t>
        <w:br/>
        <w:t xml:space="preserve">Et maintenant, je pose la question : quelle serait la bonne question en ce qui concerne la vision du monde de la Terre, par exemple ? La bonne question et la question à avoir en conscience, que toutes les parties coincées devraient poser ensemble, est la suivante : pourquoi est-il prouvé que la NASA a falsifié toutes les images spatiales ? Voyez-vous la différence ? Nous ne répondons pas à leurs questions, mais nous posons des questions que nous ne lâcherons plus. Pourquoi la NASA peut-elle admettre ouvertement qu'il n'existe pas une seule image réelle de la Terre vue de l'espace ? Pourquoi ces personnes s'en tirent-elles avec l'explication lapidaire et totalement insatisfaisante que cela doit être ainsi ?</w:t>
        <w:br/>
        <w:t xml:space="preserve">En ce qui concerne le 11 septembre, la question commune intransigeante - j'insiste bien sur intransigeante, nous ne cessons pas de poser la même question - doit toujours prévaloir : Pourquoi n'y a-t-il pas, toujours pas, d'enquête et d'explication publique sur les raisons de l'effondrement du WTC 7 ? Pourquoi n'y a-t-il jamais de capitulation, alors qu'on affirme des choses physiquement impossibles à 100 %, comme le fait que quelques milliers de litres de kérosène peuvent pulvériser 120 000 tonnes de béton ? Toujours cette question : Pourquoi, pourquoi ?</w:t>
        <w:br/>
        <w:t xml:space="preserve">Sur le plan médical, comme par exemple sur la question des vaccins, la question commune et correcte doit être la suivante : Pourquoi les dizaines de millions de dommages causés par les vaccins, dont l'existence est prouvée, ne sont-ils pas publiquement documentés et étudiés ? Il ne s'agit donc pas d'une recherche permanente de réponses toujours plus justes, par exemple : à quoi sert un vaccin, est-il utile, ne l'est-il pas ? Un peu plus utile, un peu moins ? Celui-ci est-il utile ou l'autre non ? Celui-ci est-il plus dangereux que celui-là ? Vous comprenez ? Ces réponses nous dispersent. Mais pourquoi ne pas enquêter sur ce point, puisqu'il existe des études sur la vaccination à la pelle qui l'ont prouvé ? - C'est la bonne question, celle qui doit toujours rester posée.</w:t>
        <w:br/>
        <w:t xml:space="preserve">Au lieu de se battre en vain pour mille réponses aussi contradictoires, nous devrions donc donner collectivement la priorité à la seule question suivante : Alors je dis : pourquoi diable ces milliers d'études laborieuses sur la vaccination sont-elles encore catégoriquement supprimées et passées sous silence par des personnes hautement professionnelles et des sommités dans leur domaine ?</w:t>
        <w:br/>
        <w:t xml:space="preserve">En ce qui concerne le problème de la téléphonie mobile, nous devons également cesser de creuser toujours les mêmes réponses : Si les ondes de la téléphonie mobile, du WiFi, etc. sont nocives ou non pour la santé. Je ne dis pas que nous devons arrêter de le faire. Je dis simplement que nous devons établir des priorités. Ce n'est pas faux, toutes ces réponses - c'est ce que nous faisons tout le temps. Mais maintenant, nous voyons comment ça se transforme de plus en plus en bataille, parce que l'ennemi donne des contre-réponses. Mais là, il est échec et mat, si nous suivons la bonne voie. Si nous ne nous contentons pas de discuter de ces réponses, de la nocivité pour la santé, mais que nous reconnaissons cette éternelle quête de réponses toujours semblables comme un facteur de division entre nous, qui nous divise de plus en plus. Mais si toutes les parties s'attaquent ensemble à la question bien plus importante - pourquoi, là aussi, des milliers d'études très laborieuses sont tout simplement balayées aveuglément sous la table - cela devient beaucoup plus intéressant et surtout plus clair et donc plus cohérent. Comprenez-vous cela ? Toujours rester bloqué sur cette seule question, parce qu'il n'y a pas encore de réponse. Ne pas toujours chercher de nouvelles réponses - c'est parce que l'autre ne répond pas à cette question que nous continuons toujours. C'est la même erreur que celle que je commettais autrefois : je croyais que comme les gens n'avaient pas changé, je devais encore mieux prêcher. Et à la fin, j'ai réalisé que la toute première prédication était la meilleure. Mais ils ne l'ont pas mise en pratique. Et c'est pourquoi les problèmes n'ont pas cessé. Et j'essaie toujours de prêcher mieux, alors qu'il faut seulement une chose : enfin tenir compte de la première. Point final. C'est la même chose.</w:t>
        <w:br/>
        <w:t xml:space="preserve">Donc, même en ce qui concerne la problématique de la téléphonie mobile, la bonne question à se poser en permanence est la suivante : Pourquoi toutes ces études ne trouvent-elles pas leur place dans nos gouvernements ? Pourquoi si peu même dans la formation de l'opinion publique, à la télévision, à la radio, dans la presse et autres ? Pourquoi les scientifiques les plus éminents sont-ils systématiquement réduits au silence et leur travail voué à l'échec ? Ce sont pourtant les bonnes questions que nous devrions poser sans relâche de tous côtés !</w:t>
        <w:br/>
        <w:t xml:space="preserve">Et une fois que nous nous sommes concentrés sur les bonnes questions, nous pouvons bien sûr en tirer les conséquences. En ce qui concerne le danger mille fois prouvé de la téléphonie mobile, nous avons en Suisse peut-être la dernière occasion de poser cette bonne question à notre Conseil fédéral. Selon l'émission de Kla.TV (www.kla.tv/40595), notre Conseil fédéral suisse veut supprimer complètement le droit d'opposition aux émissions de rayonnements. Et si nous laissons faire, les opérateurs de téléphonie mobile pourront générer ou amplifier les rayonnements et équiper les antennes de nouvelles technologies comme ils l'entendent, sans contrôle ni autorisation préalables. C'est pourquoi l'association "Schutz vor Strahlung" (protection contre les rayonnements) lance un appel urgent à l'action. Elle veut récolter plus de 10 000 signatures en trois mois. Mais je vais vous dire : cette collecte de signatures se moque éperdument de la bonne question à poser ! Vous comprenez ? Encore 10 000 signatures - puis les soumettre au Conseil fédéral... Mais je dis quand même, faisons-le. Participons absolument à cette action, même si c'est au premier abord un affront à la bonne question. . Mais je propose la chose suivante : Nous devrions inonder le Conseil fédéral de lettres qui lui posent d'abord cette bonne question. Et l'accuser ensuite directement d'homicide par négligence s'il continue à dissimuler délibérément les milliers d'études de grande qualité. Comprenez-vous cela ? Nous devons faire comprendre au Conseil fédéral que - si ces études ont raison - il commet ainsi un génocide direct. C'est ainsi que ça doit résonner et ne plus quitter l'esprit de ces gens-là. Pas toujours de nouvelles discussions sur "ce secteur est-il dangereux ou non ?" Tu sais, s'enfoncer encore plus, c'est ça le vrai problème. C'est prouvé, point. C'est un génocide. Et de toute façon, si on interdit après coup, on ne peut plus faire d'opposition. Nous devons faire comprendre au Conseil fédéral que nous le sanctionnerons jusqu'à ce qu'il reçoive la peine qu'il mérite pour ce crime énorme. S'il vous plaît, occupons-nous de cette affaire, car notre État est profondément impliqué dans des conflits d'intérêts. Pourquoi ? Parce qu'il est en relation commerciale directe avec les opérateurs de téléphonie mobile. Il fait son beurre avec ça. Cette collusion doit également être imputée au Conseil fédéral dans ce contexte, en tant que crime d'État.</w:t>
        <w:br/>
        <w:t xml:space="preserve">Revenons maintenant à nos thèmes du jour et aux bonnes questions. Faisons ressortir des exposés d'aujourd'hui ces bonnes questions communes. Pour moi, ce sont ces moments d'échange en résonance qui nous permettent d'aller au cœur des vraies questions. En d'autres termes, cette journée ne doit pas être utilisée à mauvais escient pour chercher toujours plus de réponses définitives ou pour les évoquer uniquement en raison des sous-thèmes compliqués présentés aujourd'hui. La partie "résonance" qui suit ne doit pas servir à jeter de l'huile sur le feu des stratèges du "diviser pour mieux régner". Nous recherchons plutôt une résonance commune dans les bonnes questions ressenties collectivement. Et puis nous sortons à nouveau et commençons à imposer ces questions au public, jusqu'à ce qu'elles parviennent à chaque citoyen de la Terre.</w:t>
        <w:br/>
        <w:t xml:space="preserve">Et j'aimerais ici aller jusqu'au bout de ma réflexion et dire : plus nos opinions divergent sur un sujet ou une problématique évoquée aujourd'hui, plus nous devons nous efforcer de trouver la question commune, unificatrice et juste ! D'autant plus ! De sorte que partout où nous nous retrouvons le moins, que nous parvenions à la plus grande percée, nous transformions cela en la plus grande force de percée. Et pourquoi cela ? Parce que nous apprenons aujourd'hui, en toute connaissance de cause, à en finir avec la course permanente aux bonnes réponses pour définir ensemble de nouvelles priorités à l'avenir. Quelles sont ces questions ? Comment se poser les bonnes questions quand on est soi-même divisé, ces questions qui nous permettent à tous de percer et d'avancer vers une unité constructive.</w:t>
        <w:br/>
        <w:t xml:space="preserve">Je voudrais maintenant donner quelques exemples, encore pratiques, à travers nos rubriques Kla.TV. Juste pour qu'on ait un modèle de pensée de la façon dont il faut voir les choses. Ce ne sont pas des exemples absolus, c'est pour nous aider à trouver la piste. Au lieu de chercher toujours plus de réponses, par exemple combien de genres il y a - nous ne le faisons pas, bien sûr, mais je le dis comme exemple grossier - s'il y en a deux ou bien 64 ou encore plus... Avec toutes ces tergiversations, nous posons ensemble la question bien plus importante : Qui a lancé ces questions, avec tout leur potentiel de division ? Et nous arriverons ensemble à la donnée, qui pourra alors être prouvée : la franc-maçonnerie sataniste de haut niveau.</w:t>
        <w:br/>
        <w:t xml:space="preserve">Ou regardons le commerce des médicaments et de la santé, de la médecine. Au lieu de continuer à chercher mille réponses à la question de savoir quelle est la meilleure médecine, nous posons la question bien plus générale et uniforme : Qui se cache derrière tout cela, qui interdit et discrédite catégoriquement toute forme de médecine alternative, qui est bien moins coûteuse et dont l'efficacité est prouvée ? Et nous découvrirons collectivement et uniformément que la franc-maçonnerie sataniste de haut niveau est derrière tout ça. Vous comprenez ? En effet, celle-ci n'a pas seulement introduit la chimie dans le système de santé, mais a également fait du commerce de la maladie son modèle d'affaires.</w:t>
        <w:br/>
        <w:t xml:space="preserve">Je te donne deux principes à retenir : S’orienter sur des questions uniformes doit mettre fin à la chasse aux réponses qui divisent !</w:t>
        <w:br/>
        <w:t xml:space="preserve">Deuxième principe : Quelques questions limitées et uniformes doivent remplacer les réponses nombreuses et illimitées !</w:t>
        <w:br/>
        <w:t xml:space="preserve">Voici un dernier exemple du domaine de la science et de la technique. Pensons aux innombrables inventions occultées, nous ne devrions pas chercher à obtenir toujours plus de réponses concernant toutes les inventions occultées. Et encore celle-ci, et encore celle-ci - c'est sans fin. Il y en a des dizaines de milliers. Au lieu de cela, nous devrions sans cesse poser la question : Qui sont ceux qui dissimulent des inventions de grande ampleur ? Pourquoi font-ils ceci ou pourquoi font-ils cela ?</w:t>
        <w:br/>
        <w:t xml:space="preserve">Ici aussi, nous pouvons trouver l'épicentre de la problématique au sein de notre nouveau lexique des francs-maçons. Vous voyez où je veux en venir ?</w:t>
        <w:br/>
        <w:t xml:space="preserve">Loïs l'a déjà bien souligné - c'est là que se trouvent les fils rouges, c'est là que nous nous retrouverons. Car on peut le prouver aujourd'hui. Et quand on a ce fondement, quel genre de personnes c'est, parce que personne ne les aime... Personne n'aime les gens qui adorent le diable, qui sacrifient les enfants et qui offrent les peuples en sacrifice à leur chef, à leur Satan, à leur diable ! Vous comprenez ? Personne n'aime ça ! Que tu partes en guerre pour eux, pour qu'ils puissent faire un sacrifice digne de ce nom Et si ce sont ces gens-là qui sont derrière tout le reste, et que nous pouvons poser les bonnes questions, je dis que tu en auras pas mal de ton côté. Ce sont eux qui poussent à la guerre en ce moment même.</w:t>
        <w:br/>
        <w:t xml:space="preserve">Je voudrais souligner à nouveau la constatation initiale concernant l'axiome [= principe reconnu comme correct] mentionné. Il existe toujours et en toute chose un chemin commun de vie, de paix, de liberté et de force.</w:t>
        <w:br/>
        <w:t xml:space="preserve">Voici à nouveau un principe à retenir : Même au-dessus de toutes les réponses qui divisent, il existe des questions supérieures qui nous unissent. C'est à un tel axiome, à un tel contenu d'axiome, que nous devrions, nous devons nous tenir ! C'est la seule façon de s'en sortir. Même au-dessus de toutes les réponses qui divisent, il existe des questions supérieures qui nous unissent. Et c'est une loi. Si nous les respectons collectivement et les mettons fidèlement en pratique, nous pourrons toujours triompher de tous les éléments de division.</w:t>
        <w:br/>
        <w:t xml:space="preserve">Encore un principe : Une réponse fausse et qui divise ne peut pas plus résister à une question juste et unificatrice que les ténèbres ne résistent à la lumière.</w:t>
        <w:br/>
        <w:t xml:space="preserve">Je le répète : Une réponse fausse et qui divise ne peut pas plus résister à une question juste et unificatrice que les ténèbres ne résistent à la lumière. Vous voyez, ce sont des armes de lumière que nous distribuons ici.</w:t>
        <w:br/>
        <w:t xml:space="preserve">En ce qui concerne les chemtrails, il existe aujourd'hui d'innombrables réponses quant à leur degré de nocivité. A quel point sont-ils nocifs ? Soudain, tout le monde discute : ces substances sont-elles vraiment présentes ou non ? Mais les bonnes questions, bien plus générales et fédératrices, sont les suivantes : </w:t>
        <w:br/>
        <w:t xml:space="preserve">Pourquoi a-t-on affirmé publiquement pendant des décennies que les chemtrails n'existaient pas du tout ? </w:t>
        <w:br/>
        <w:t xml:space="preserve">Pourquoi tous ceux qui ont révélé leur existence ont-ils été taxés de menteurs, d'affabulateurs et de conspirationnistes ? </w:t>
        <w:br/>
        <w:t xml:space="preserve">Pourquoi n'ont-ils jamais été réhabilités publiquement après la révélation de toute l'escroquerie ? </w:t>
        <w:br/>
        <w:t xml:space="preserve">Qui se cache exactement derrière toute cette histoire de calomnie ? </w:t>
        <w:br/>
        <w:t xml:space="preserve">Ce sont les bonnes questions concernant les chemtrails. Et la seule réponse correcte à cette question est : la franc-maçonnerie sataniste de haut niveau avec ses plans militaires et de dépeuplement ! Vous comprenez ?</w:t>
        <w:br/>
        <w:t xml:space="preserve">En ce qui concerne les dossiers actuels d'Epstein, il ne s'agit pas non plus de continuer à courir après les bonnes réponses. Par exemple, celui ou ceux qui témoignent, des témoins oculaires, disent qu'il ne s'agit pas seulement de quelques délinquants isolés - ou encore toutes ces nouvelles voix qui témoignent qu'un réseau mondial de leaders d'opinion pédophiles est derrière tout cela. Comprenez-vous ce que je dis ? On peut toujours ajouter une personne, et encore une affirmation, l'autre dira alors : "Oui, c'est encore lui, de toute façon ce n'est qu'un imposteur !" Puis on en revient là, là où sont toutes ces réponses et d'autres similaires. Je ne dis pas qu'elles sont mauvaises. Je ne dis pas qu'il faut y renoncer. Vous comprenez ? Je dis simplement où ça conduit, où nous conservons l'unité, où nous restons fermes, où nous parvenons à la percée : non pas sur la voie des réponses, mais sur celle des questions ! Il est donc urgent de remplacer toutes ces réponses et d'autres similaires par cette seule question juste et importante qui nous unit tous : Qu'est-ce qui se cache derrière les lignes caviardées de ces trois millions de pages ? Il ne reste qu'une seule décision à prendre : la divulgation intégrale des dossiers Epstein. Je veux savoir ce qu'il y a derrière, il y a quelque chose de caviardé, il y a quelque chose de louche ? Et toutes les autres choses s'expliquent alors d'elles-mêmes. Ce n'est pas à nous de le faire, mais à eux de l'expliquer. Et vous savez ce que nous prions : Vous vous trahissez vous-mêmes, vous vous détruisez vous-mêmes !</w:t>
        <w:br/>
        <w:t xml:space="preserve">Les mêmes questions doivent également être posées sans relâche au sujet des protocoles du RKI, jusqu’à ce qu’ils soient divulgués, examinés et traités de manière appropriée aux yeux du monde entier. Vous comprenez ? Mais vous voyez, le truc du diable, c'est qu'il retient son souffle - ils ne font tout simplement rien ! Le gouvernement ne fait rien, et toi, tu es impuissant. La justice ne fait rien, personne ne fait rien ! Et le temps passe, que devons-nous faire, que devons-nous faire ? Au lieu de continuer à poser la même question, encore plus fort, encore plus loin, toujours la même question, toujours la même question - cherchons de nouvelles réponses. Nous nous en tiendrons à cette seule question, même si elle n'obtient pas de réponse. Alors nous ferons encore plus de bruit, encore plus de bruit et encore plus de bruit, jusqu'à ce que le dernier homme sur terre l'ait entendue et veuille aussi la connaître : Qu'est-ce qui se cache derrière tout ça ? Traité dans les règles de l'art.</w:t>
        <w:br/>
        <w:t xml:space="preserve">Et quelles sont les conséquences qui en découlent, à savoir que toute l'histoire du Covid était une seule et unique plandémie clairement orientée politiquement ? Telles sont les questions. Pourquoi les véritables corrélations établies et mises en lumière ne sont-elles pas rendues publiques ? Qui ne les rapporte pas, etc. Qui est exactement derrière tout ça ? La franc-maçonnerie de haut niveau. Car entre leurs mains se trouvent aussi bien les géants pharmaceutiques que l'OMS, ainsi que tous les principaux centres de contrôle de notre système de santé et, bien entendu, tous les principaux médias de masse.</w:t>
        <w:br/>
        <w:t xml:space="preserve">Mais cela doit devenir clair grâce aux questions que nous posons, nous ne lâchons pas prise. Il s'agira à l'avenir d'établir des listes entières de questions aussi justes et synergiques sous forme de catalogue, toujours liées à la bonne question : Pourquoi tout cela ne parvient-il pas à l'humanité ? Et la réponse correcte, qu'il faut sans cesse garder à l'esprit, sera toujours la suivante : Parce que les médias sont dans la main des francs-maçons de haut niveau. Il faut que ça résonne dans les oreilles de l'humanité, qu'elle remarque : Ces gens, ce sont ces gens-là et ils sont là, ils sont ici et ils sont ici. Et vous voyez, c'est un petit cercle par rapport à toute la population mondiale. C'est un cercle infiniment petit qui tire toutes ces ficelles. C'est pourquoi il y a une chance énorme, si nous ne nous éloignons pas des bonnes questions, que nous puissions convertir la communauté mondiale à nos questions, les gagner pour qu'ils posent la même question et qu'ils ne lâchent plus prise jusqu'à ce que cette bonne question ait trouvé une réponse. Celle qui compte, pas celle qui répond à mille questions qui ne percent nulle part et qui nous divisent encore.</w:t>
        <w:br/>
        <w:t xml:space="preserve">Ainsi on connaîtra en toutes choses la réalité suivante : Dès qu'une pieuvre se sent menacée, elle laisse échapper son nuage d'encre, qu'elle utilise pour camoufler parfaitement sa position. Oui, nous connaissons ça dans la pratique. Dès que tu l'as, elle fait "psch...", tu ne sais plus où elle est. Ensuite, elle va sous la pierre, elle descend - et la seconde d'après, elle ressort là, derrière. Parce qu'à l'intérieur du nuage, elle fait rapidement ces virages, et elle se retrouve à un tout autre endroit. C'est le camouflage. C'est la confusion. En termes pratiques clairs, ça signifie que chaque fois que ces ennemis de l'humanité se sentent menacés, ils imaginent ou créent une nouvelle catastrophe. Ce sont des plans B, des plans C - comme ils sont appelés dans la pratique - qui doivent à nouveau détourner tout le monde des questions correctement posées. Parce qu'une question bien posée, c'est la flèche du harpon, juste devant la tête ! Vous comprenez ? Nous devons donc conditionner l'humanité pour qu'elle s'en tienne obstinément aux bonnes questions. Peu importe si les ennemis satanistes de l'humanité évoquent ou non un Armageddon, comme c'est le cas actuellement. C'est ce qui compte, vous comprenez ?</w:t>
        <w:br/>
        <w:t xml:space="preserve">C'est la clé : se concentrer sur la bonne question jusqu'à ce que tout soit clair ! ! Ce n'est qu'ainsi que les bonnes questions, qui portent en elles le détonateur de l'unité, parviennent jusqu'aux membres les plus éloignés de la société. Nous en avons fait l'expérience de différentes manières pendant la plandémie de Covid. Parce que nous nous sommes obstinés à poser les bonnes questions, la pieuvre a dû abandonner sa proie pendant la plandémie. C'est tout à fait ça. Et cachée sous un nuage d'encre, elle a dû prendre cette nouvelle position. Et aussi tragique que ça puisse paraître, cette nouvelle position était le conflit entre l'Ukraine et la Russie, qui dure encore aujourd’hui. Mais j'ai dit à l'époque : Maintenant nous nous y tenons quand même, d'autant plus que la guerre fait rage ! Je le répète, même si un Armageddon s'abat sur le monde, nous ne renonçons pas à ces questions. Nous y retournons encore et encore et encore, guerre ou pas guerre. Comprenez-vous la différence ? Il n'y a rien de plus facile pendant la guerre que d'oublier tout ce qui a été et de se perdre et de ne s'orienter que sur le nouveau terrain de jeu, ce terrain secondaire, en repartant de zéro. Il n'y a rien de plus facile. Mais c'est l'autre aspect qui est le plus important. Et cette guerre, comme je l’ai dit, a dû servir de prétexte. Et dans ce domaine aussi, nous ne devons jamais nous écarter des bonnes questions posées à l'origine. Maintenant, en ce qui concerne la guerre, là-bas. La question n'est toujours pas de savoir quelles régions appartiendront désormais à l'Ukraine ou à la Russie. La bonne question, celle qu'il faut se poser en permanence, est toujours la suivante : Qui a déclenché et attisé ce conflit ? Qui profite au final de l'ensemble de ce conflit ?</w:t>
        <w:br/>
        <w:t xml:space="preserve">... Les serviteurs et les vassaux de la franc-maçonnerie sataniste de haut niveau ! Parce que toute la machine de guerre et toutes les revendications nationales reposent entre leurs mains et dépendent de leurs intentions. C'est ainsi, on peut le démontrer.</w:t>
        <w:br/>
        <w:t xml:space="preserve">Et la majeure partie de l'humanité s'efforce sans cesse d'obtenir des réponses superficielles et donc clivantes, au lieu de se poser les bonnes questions, plus profondes, fondamentales et donc unificatrices. L'objectif et l'essence des discussions d'harmonisation actuelles résident donc uniquement dans l'élaboration de questions communes d'ordre supérieur. Pas en cherchant des réponses toujours plus détaillées, sur lesquelles nous nous mettons d'accord, mais qui se situent toutes dans des domaines secondaires. Comprenons-nous cela ? Efforçons-nous donc, aussi bien en tant qu'OCG, que Kla.TV, ou qu'équipe de l'AZK, de toujours faire ressortir les bonnes questions des 13 territoires vassaux du péché, de la mort et du diable, pour ensuite les reposer constamment dans une synergie inéluctable ! Sans cesse, jusqu'à ce que le monde entier s'engage dans cette phase "noir et blanc" et qu'ensuite, par la force de l'Esprit tout-puissant, il aborde avec nous de la même manière, les questions de couleur. Nous et vous ensemble. J'ai terminé. Merci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Documentaire : les dommages causés aux arbres par les ondes de téléphonie mobile</w:t>
        <w:rPr>
          <w:sz w:val="18"/>
        </w:rPr>
      </w:r>
      <w:r w:rsidR="0026191C">
        <w:rPr/>
        <w:br/>
      </w:r>
      <w:hyperlink w:history="true" r:id="R002f72bd2ac34fe0">
        <w:r w:rsidRPr="00F24C6F">
          <w:rPr>
            <w:rStyle w:val="Hyperlink"/>
          </w:rPr>
          <w:rPr>
            <w:sz w:val="18"/>
          </w:rPr>
          <w:t>https://www.diagnose-funk.org/aktuelles/artikel-archiv/detail&amp;newsid=1839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#IvoSasek-fr - Ivo Sasek-fr - </w:t>
      </w:r>
      <w:hyperlink w:history="true" r:id="R51fd51678a2a4f27">
        <w:r w:rsidRPr="00F24C6F">
          <w:rPr>
            <w:rStyle w:val="Hyperlink"/>
          </w:rPr>
          <w:t>www.kla.tv/IvoSasek-fr</w:t>
        </w:r>
      </w:hyperlink>
      <w:r w:rsidR="0026191C">
        <w:rPr/>
        <w:br/>
      </w:r>
      <w:r w:rsidR="0026191C">
        <w:rPr/>
        <w:br/>
      </w:r>
      <w:r w:rsidRPr="002B28C8">
        <w:t xml:space="preserve">#FrancMaconnerie - Franc-maçonnerie - </w:t>
      </w:r>
      <w:hyperlink w:history="true" r:id="R7a20d2c275134df7">
        <w:r w:rsidRPr="00F24C6F">
          <w:rPr>
            <w:rStyle w:val="Hyperlink"/>
          </w:rPr>
          <w:t>www.kla.tv/FrancMaconnerie</w:t>
        </w:r>
      </w:hyperlink>
      <w:r w:rsidR="0026191C">
        <w:rPr/>
        <w:br/>
      </w:r>
      <w:r w:rsidR="0026191C">
        <w:rPr/>
        <w:br/>
      </w:r>
      <w:r w:rsidRPr="002B28C8">
        <w:t xml:space="preserve">#ConseilFederalSuisse - Conseil Fédéral Suisse - </w:t>
      </w:r>
      <w:hyperlink w:history="true" r:id="Ra57b8c9a670c45c0">
        <w:r w:rsidRPr="00F24C6F">
          <w:rPr>
            <w:rStyle w:val="Hyperlink"/>
          </w:rPr>
          <w:t>www.kla.tv/ConseilFederalSuisse</w:t>
        </w:r>
      </w:hyperlink>
      <w:r w:rsidR="0026191C">
        <w:rPr/>
        <w:br/>
      </w:r>
      <w:r w:rsidR="0026191C">
        <w:rPr/>
        <w:br/>
      </w:r>
      <w:r w:rsidRPr="002B28C8">
        <w:t xml:space="preserve">#FormationNonCensuree - Formation non censurée - </w:t>
      </w:r>
      <w:hyperlink w:history="true" r:id="Rbb274461cbf04037">
        <w:r w:rsidRPr="00F24C6F">
          <w:rPr>
            <w:rStyle w:val="Hyperlink"/>
          </w:rPr>
          <w:t>www.kla.tv/FormationNonCensuree</w:t>
        </w:r>
      </w:hyperlink>
      <w:r w:rsidR="0026191C">
        <w:rPr/>
        <w:br/>
      </w:r>
      <w:r w:rsidR="0026191C">
        <w:rPr/>
        <w:br/>
      </w:r>
      <w:r w:rsidRPr="002B28C8">
        <w:t xml:space="preserve">#Ideologie-fr - Idéologie - </w:t>
      </w:r>
      <w:hyperlink w:history="true" r:id="R52d54bfe9ae24734">
        <w:r w:rsidRPr="00F24C6F">
          <w:rPr>
            <w:rStyle w:val="Hyperlink"/>
          </w:rPr>
          <w:t>www.kla.tv/Ideologie-fr</w:t>
        </w:r>
      </w:hyperlink>
      <w:r w:rsidR="0026191C">
        <w:rPr/>
        <w:br/>
      </w:r>
      <w:r w:rsidR="0026191C">
        <w:rPr/>
        <w:br/>
      </w:r>
      <w:r w:rsidRPr="002B28C8">
        <w:t xml:space="preserve">#Spiritualite - Spiritualité - </w:t>
      </w:r>
      <w:hyperlink w:history="true" r:id="R798bf9b4c078489f">
        <w:r w:rsidRPr="00F24C6F">
          <w:rPr>
            <w:rStyle w:val="Hyperlink"/>
          </w:rPr>
          <w:t>www.kla.tv/Spiritualite</w:t>
        </w:r>
      </w:hyperlink>
      <w:r w:rsidR="0026191C">
        <w:rPr/>
        <w:br/>
      </w:r>
      <w:r w:rsidR="0026191C">
        <w:rPr/>
        <w:br/>
      </w:r>
      <w:r w:rsidRPr="002B28C8">
        <w:t xml:space="preserve">#DiscoursNationsIvoSasek - Discours aux nations d'Ivo Sasek - </w:t>
      </w:r>
      <w:hyperlink w:history="true" r:id="Rd758dcf461ec40b6">
        <w:r w:rsidRPr="00F24C6F">
          <w:rPr>
            <w:rStyle w:val="Hyperlink"/>
          </w:rPr>
          <w:t>www.kla.tv/DiscoursNationsIvoSasek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89a7287e39ea45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21aed19ccb43437c">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bc7111da301a4a9f">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b8663a49d8624010">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aa3b1d38150d4d64">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5cdd2d094e934561">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Bonnes questions contre bonnes réponses (par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www.kla.tv/40974</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15.04.2026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aktuelles/artikel-archiv/detail&amp;newsid=1839" TargetMode="External" Id="R002f72bd2ac34fe0" /><Relationship Type="http://schemas.openxmlformats.org/officeDocument/2006/relationships/hyperlink" Target="https://www.kla.tv/IvoSasek-fr" TargetMode="External" Id="R51fd51678a2a4f27" /><Relationship Type="http://schemas.openxmlformats.org/officeDocument/2006/relationships/hyperlink" Target="https://www.kla.tv/FrancMaconnerie" TargetMode="External" Id="R7a20d2c275134df7" /><Relationship Type="http://schemas.openxmlformats.org/officeDocument/2006/relationships/hyperlink" Target="https://www.kla.tv/ConseilFederalSuisse" TargetMode="External" Id="Ra57b8c9a670c45c0" /><Relationship Type="http://schemas.openxmlformats.org/officeDocument/2006/relationships/hyperlink" Target="https://www.kla.tv/FormationNonCensuree" TargetMode="External" Id="Rbb274461cbf04037" /><Relationship Type="http://schemas.openxmlformats.org/officeDocument/2006/relationships/hyperlink" Target="https://www.kla.tv/Ideologie-fr" TargetMode="External" Id="R52d54bfe9ae24734" /><Relationship Type="http://schemas.openxmlformats.org/officeDocument/2006/relationships/hyperlink" Target="https://www.kla.tv/Spiritualite" TargetMode="External" Id="R798bf9b4c078489f" /><Relationship Type="http://schemas.openxmlformats.org/officeDocument/2006/relationships/hyperlink" Target="https://www.kla.tv/DiscoursNationsIvoSasek" TargetMode="External" Id="Rd758dcf461ec40b6" /><Relationship Type="http://schemas.openxmlformats.org/officeDocument/2006/relationships/hyperlink" Target="https://www.kla.tv/fr" TargetMode="External" Id="R89a7287e39ea4565" /><Relationship Type="http://schemas.openxmlformats.org/officeDocument/2006/relationships/hyperlink" Target="https://www.kla.tv/fr" TargetMode="External" Id="R21aed19ccb43437c" /><Relationship Type="http://schemas.openxmlformats.org/officeDocument/2006/relationships/hyperlink" Target="https://www.kla.tv/abo-fr" TargetMode="External" Id="Rbc7111da301a4a9f" /><Relationship Type="http://schemas.openxmlformats.org/officeDocument/2006/relationships/hyperlink" Target="https://www.kla.tv/vernetzung&amp;lang=fr" TargetMode="External" Id="Rb8663a49d8624010" /><Relationship Type="http://schemas.openxmlformats.org/officeDocument/2006/relationships/hyperlink" Target="https://www.kla.tv/licence" TargetMode="External" Id="Raa3b1d38150d4d64" /><Relationship Type="http://schemas.openxmlformats.org/officeDocument/2006/relationships/hyperlink" Target="https://www.kla.tv/licence" TargetMode="External" Id="R5cdd2d094e93456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97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9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4507</ap:Words>
  <ap:DocSecurity>0</ap:DocSecurity>
  <ap:ScaleCrop>false</ap:ScaleCrop>
  <ap:HeadingPairs>
    <vt:vector baseType="variant" size="2">
      <vt:variant>
        <vt:lpstr>Bonnes questions contre bonnes réponses (par Ivo Sasek)</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