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1e54a188304718" /><Relationship Type="http://schemas.openxmlformats.org/package/2006/relationships/metadata/core-properties" Target="/package/services/metadata/core-properties/18d1cb76c4f3499d98fbb3fa7c07f886.psmdcp" Id="R5cc8d61e65874ae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¿Demencia infantil por la telefonía móvil?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 nuevo y alarmante estudio realizado en Suecia y Noruega revela los primeros indicios de demencia en niños: el cerebro ya se ve afectado negativamente por cantidades muy pequeñas de radiación de alta frecuencia. ¿Tendrá esto algo que ver con el uso cada vez mayor de teléfonos móviles, auriculares inalámbricos, wifi y 5G? ¿Y qué podemos hacer al respecto?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afirmación de que no existen estudios sobre los efectos negativos de la radiación de los teléfonos móviles no es correcta.</w:t>
        <w:br/>
        <w:t xml:space="preserve">Totalmente nuevo y alarmante, se publicaron a finales de 2025 datos sanitarios sobre niños de entre 5 y 19 años en Suecia y Noruega.</w:t>
        <w:br/>
        <w:t xml:space="preserve"/>
        <w:br/>
        <w:t xml:space="preserve">El oncólogo y epidemiólogo Lennart Hardell y la autora del estudio, Mona Nilsson, supervisaron el estudio desde 2006 hasta 2024.</w:t>
        <w:br/>
        <w:t xml:space="preserve">Descubrieron que durante este periodo de observación, el número de visitas al médico por trastornos de la memoria en los niños noruegos se multiplicó por 8,5.</w:t>
        <w:br/>
        <w:t xml:space="preserve">En Suecia, el número de niños con deterioro cognitivo leve, que incluye problemas de memoria, se ha multiplicado casi por 60.</w:t>
        <w:br/>
        <w:t xml:space="preserve">En su estudio, ambos hacen referencia a numerosos estudios epidemiológicos y experimentales que demuestran que incluso niveles muy bajos de radiación de radiofrecuencia son suficientes para tener un impacto negativo en nuestro cerebro.</w:t>
        <w:br/>
        <w:t xml:space="preserve">Merece especial mención el hipocampo.</w:t>
        <w:br/>
        <w:t xml:space="preserve">Éste agrupa innumerables impresiones sensoriales que llegan al cerebro cada día para ser procesadas con vistas a la formación de la memoria y, por tanto, desempeña un papel central en el aprendizaje.</w:t>
        <w:br/>
        <w:t xml:space="preserve"/>
        <w:br/>
        <w:t xml:space="preserve">Estas observaciones coinciden con el horrendo aumento del uso de teléfonos móviles, auriculares inalámbricos, Wi-Fi y 5G, con los que los niños y jóvenes están cada vez más en contacto.  </w:t>
        <w:br/>
        <w:t xml:space="preserve">Hay que frenar esta tendencia lo antes posible si queremos evitar que nuestra futura generación caiga prematuramente en un estado de demencia.</w:t>
        <w:br/>
        <w:t xml:space="preserve"/>
        <w:br/>
        <w:t xml:space="preserve">Ulrich Weiner fue uno de los críticos más conocidos de la telefonía móvil y educador sobre los peligros de la telefonía móvil y la tecnología de microondas.</w:t>
        <w:br/>
        <w:t xml:space="preserve">En la 22ª edición de la AZK, no sólo facilitó información sobre el alarmante estado de desarrollo de la tecnología de telefonía móvil, sino que también presentó proyectos prometedores.</w:t>
        <w:br/>
        <w:t xml:space="preserve"/>
        <w:br/>
        <w:t xml:space="preserve">(www.kla.tv/39907 )  Klaus Scheidsteger, que ya describió detalladamente los grupos de presión en la telefonía móvil (https://www.kla.tv/38777 ) en su presentación en la conferencia contra la censura, muestra no sólo los peligros sino también las salidas en su película "El dilema digital" (https://www.kla.tv/40053).</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hyperlink w:history="true" r:id="R075324a5e3ca4f2f">
        <w:r w:rsidRPr="00F24C6F">
          <w:rPr>
            <w:rStyle w:val="Hyperlink"/>
          </w:rPr>
          <w:rPr>
            <w:sz w:val="18"/>
          </w:rPr>
          <w:t>https://cdn.fortunejournals.com/articles/increasing-numbers-of-children-aged-5-19-years-with-memory-problems-in-sweden-and-norw-6333.pdf</w:t>
        </w:r>
      </w:hyperlink>
      <w:r w:rsidR="0026191C">
        <w:rPr/>
        <w:br/>
      </w:r>
      <w:hyperlink w:history="true" r:id="R1fb071f51a1e49b2">
        <w:r w:rsidRPr="00F24C6F">
          <w:rPr>
            <w:rStyle w:val="Hyperlink"/>
          </w:rPr>
          <w:rPr>
            <w:sz w:val="18"/>
          </w:rPr>
          <w:t>https://childrenshealthdefense.org/defender/kids-memory-problems-surge-wireless-radiation-exposure-study/</w:t>
        </w:r>
      </w:hyperlink>
      <w:r w:rsidR="0026191C">
        <w:rPr/>
        <w:br/>
      </w:r>
      <w:hyperlink w:history="true" r:id="Raebdfaf7df02425a">
        <w:r w:rsidRPr="00F24C6F">
          <w:rPr>
            <w:rStyle w:val="Hyperlink"/>
          </w:rPr>
          <w:rPr>
            <w:sz w:val="18"/>
          </w:rPr>
          <w:t>https://pubmed.ncbi.nlm.nih.gov/20662418/</w:t>
        </w:r>
      </w:hyperlink>
      <w:r w:rsidR="0026191C">
        <w:rPr/>
        <w:br/>
      </w:r>
      <w:hyperlink w:history="true" r:id="R3dcdfcd3cd214c26">
        <w:r w:rsidRPr="00F24C6F">
          <w:rPr>
            <w:rStyle w:val="Hyperlink"/>
          </w:rPr>
          <w:rPr>
            <w:sz w:val="18"/>
          </w:rPr>
          <w:t>https://pubmed.ncbi.nlm.nih.gov/18044737/</w:t>
        </w:r>
      </w:hyperlink>
      <w:r w:rsidR="0026191C">
        <w:rPr/>
        <w:br/>
      </w:r>
      <w:hyperlink w:history="true" r:id="Ra0dea3f6a3ea4db9">
        <w:r w:rsidRPr="00F24C6F">
          <w:rPr>
            <w:rStyle w:val="Hyperlink"/>
          </w:rPr>
          <w:rPr>
            <w:sz w:val="18"/>
          </w:rPr>
          <w:t>https://www.bfs.de/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#tecnologia - tecnología - </w:t>
      </w:r>
      <w:hyperlink w:history="true" r:id="Rf8e079f8c8a64391">
        <w:r w:rsidRPr="00F24C6F">
          <w:rPr>
            <w:rStyle w:val="Hyperlink"/>
          </w:rPr>
          <w:t>www.kla.tv/tecnologia</w:t>
        </w:r>
      </w:hyperlink>
      <w:r w:rsidR="0026191C">
        <w:rPr/>
        <w:br/>
      </w:r>
      <w:r w:rsidR="0026191C">
        <w:rPr/>
        <w:br/>
      </w:r>
      <w:r w:rsidRPr="002B28C8">
        <w:t xml:space="preserve">#enfermedades - </w:t>
      </w:r>
      <w:hyperlink w:history="true" r:id="Rbe354f551e3442c7">
        <w:r w:rsidRPr="00F24C6F">
          <w:rPr>
            <w:rStyle w:val="Hyperlink"/>
          </w:rPr>
          <w:t>www.kla.tv/enfermedades</w:t>
        </w:r>
      </w:hyperlink>
      <w:r w:rsidR="0026191C">
        <w:rPr/>
        <w:br/>
      </w:r>
      <w:r w:rsidR="0026191C">
        <w:rPr/>
        <w:br/>
      </w:r>
      <w:r w:rsidRPr="002B28C8">
        <w:t xml:space="preserve">#Salud - </w:t>
      </w:r>
      <w:hyperlink w:history="true" r:id="Rb2dbf60107b64eb4">
        <w:r w:rsidRPr="00F24C6F">
          <w:rPr>
            <w:rStyle w:val="Hyperlink"/>
          </w:rPr>
          <w:t>www.kla.tv/Salud</w:t>
        </w:r>
      </w:hyperlink>
      <w:r w:rsidR="0026191C">
        <w:rPr/>
        <w:br/>
      </w:r>
      <w:r w:rsidR="0026191C">
        <w:rPr/>
        <w:br/>
      </w:r>
      <w:r w:rsidRPr="002B28C8">
        <w:t xml:space="preserve">#Movil5G - Móvil5G - </w:t>
      </w:r>
      <w:hyperlink w:history="true" r:id="R13cb29d57c4d464c">
        <w:r w:rsidRPr="00F24C6F">
          <w:rPr>
            <w:rStyle w:val="Hyperlink"/>
          </w:rPr>
          <w:t>www.kla.tv/Movil5G</w:t>
        </w:r>
      </w:hyperlink>
      <w:r w:rsidR="0026191C">
        <w:rPr/>
        <w:br/>
      </w:r>
      <w:r w:rsidR="0026191C">
        <w:rPr/>
        <w:br/>
      </w:r>
      <w:r w:rsidRPr="002B28C8">
        <w:t xml:space="preserve">#ComunicacionesMoviles-5G - Comunicaciones móviles 5G - </w:t>
      </w:r>
      <w:hyperlink w:history="true" r:id="R68eb10db93da4d19">
        <w:r w:rsidRPr="00F24C6F">
          <w:rPr>
            <w:rStyle w:val="Hyperlink"/>
          </w:rPr>
          <w:t>www.kla.tv/ComunicacionesMoviles-5G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737f05d6b50f42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66604c7b8c604cb6">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58aaaebc8d4248db">
        <w:r w:rsidRPr="001D6477">
          <w:rPr>
            <w:rStyle w:val="Hyperlink"/>
            <w:b/>
          </w:rPr>
          <w:t>www.kla.tv/abo&amp;lan=es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9ec0acad5de84681">
        <w:r w:rsidRPr="006C4827" w:rsidR="00C60E18">
          <w:rPr>
            <w:rStyle w:val="Hyperlink"/>
            <w:b/>
          </w:rPr>
          <w:t>www.kla.tv/vernetzung&amp;lang=es</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Nutzungsrecht:  </w:t>
      </w:r>
      <w:hyperlink w:history="true" r:id="R8e98678e531c420e">
        <w:r w:rsidRPr="006C4827" w:rsidR="00C60E18">
          <w:rPr>
            <w:rStyle w:val="Hyperlink"/>
            <w:sz w:val="18"/>
          </w:rPr>
          <w:t>Licencia estándar de Kla.TV</w:t>
        </w:r>
      </w:hyperlink>
    </w:p>
    <w:p w:rsidRPr="00C60E18" w:rsidR="00C60E18" w:rsidP="00CB20A5" w:rsidRDefault="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w:history="true" r:id="R2dc1d29a86d94099">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¿Demencia infantil por la telefonía móvil?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www.kla.tv/41162</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04.05.2026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dn.fortunejournals.com/articles/increasing-numbers-of-children-aged-5-19-years-with-memory-problems-in-sweden-and-norw-6333.pdf" TargetMode="External" Id="R075324a5e3ca4f2f" /><Relationship Type="http://schemas.openxmlformats.org/officeDocument/2006/relationships/hyperlink" Target="https://childrenshealthdefense.org/defender/kids-memory-problems-surge-wireless-radiation-exposure-study/" TargetMode="External" Id="R1fb071f51a1e49b2" /><Relationship Type="http://schemas.openxmlformats.org/officeDocument/2006/relationships/hyperlink" Target="https://pubmed.ncbi.nlm.nih.gov/20662418/" TargetMode="External" Id="Raebdfaf7df02425a" /><Relationship Type="http://schemas.openxmlformats.org/officeDocument/2006/relationships/hyperlink" Target="https://pubmed.ncbi.nlm.nih.gov/18044737/" TargetMode="External" Id="R3dcdfcd3cd214c26" /><Relationship Type="http://schemas.openxmlformats.org/officeDocument/2006/relationships/hyperlink" Target="https://www.bfs.de/" TargetMode="External" Id="Ra0dea3f6a3ea4db9" /><Relationship Type="http://schemas.openxmlformats.org/officeDocument/2006/relationships/hyperlink" Target="https://www.kla.tv/tecnologia" TargetMode="External" Id="Rf8e079f8c8a64391" /><Relationship Type="http://schemas.openxmlformats.org/officeDocument/2006/relationships/hyperlink" Target="https://www.kla.tv/enfermedades" TargetMode="External" Id="Rbe354f551e3442c7" /><Relationship Type="http://schemas.openxmlformats.org/officeDocument/2006/relationships/hyperlink" Target="https://www.kla.tv/Salud" TargetMode="External" Id="Rb2dbf60107b64eb4" /><Relationship Type="http://schemas.openxmlformats.org/officeDocument/2006/relationships/hyperlink" Target="https://www.kla.tv/Movil5G" TargetMode="External" Id="R13cb29d57c4d464c" /><Relationship Type="http://schemas.openxmlformats.org/officeDocument/2006/relationships/hyperlink" Target="https://www.kla.tv/ComunicacionesMoviles-5G" TargetMode="External" Id="R68eb10db93da4d19" /><Relationship Type="http://schemas.openxmlformats.org/officeDocument/2006/relationships/hyperlink" Target="https://www.kla.tv/es" TargetMode="External" Id="R737f05d6b50f4267" /><Relationship Type="http://schemas.openxmlformats.org/officeDocument/2006/relationships/hyperlink" Target="https://www.kla.tv/es" TargetMode="External" Id="R66604c7b8c604cb6" /><Relationship Type="http://schemas.openxmlformats.org/officeDocument/2006/relationships/hyperlink" Target="https://www.kla.tv/abo&amp;lan=es" TargetMode="External" Id="R58aaaebc8d4248db" /><Relationship Type="http://schemas.openxmlformats.org/officeDocument/2006/relationships/hyperlink" Target="https://www.kla.tv/vernetzung&amp;lang=es" TargetMode="External" Id="R9ec0acad5de84681" /><Relationship Type="http://schemas.openxmlformats.org/officeDocument/2006/relationships/hyperlink" Target="https://www.kla.tv/licence" TargetMode="External" Id="R8e98678e531c420e" /><Relationship Type="http://schemas.openxmlformats.org/officeDocument/2006/relationships/hyperlink" Target="https://www.kla.tv/licence" TargetMode="External" Id="R2dc1d29a86d9409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162"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1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398</ap:Words>
  <ap:DocSecurity>0</ap:DocSecurity>
  <ap:ScaleCrop>false</ap:ScaleCrop>
  <ap:HeadingPairs>
    <vt:vector baseType="variant" size="2">
      <vt:variant>
        <vt:lpstr>¿Demencia infantil por la telefonía móvil?</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