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2365e6119a4519" /><Relationship Type="http://schemas.openxmlformats.org/package/2006/relationships/metadata/core-properties" Target="/package/services/metadata/core-properties/07a38a80e07e48328f5dfa4c22d9da6d.psmdcp" Id="Rdc97b2ca34de40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Film „Ensemble, mais seuls“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monde sans applis. Une panne qui change tout. Alors que quatre hackers tentent de briser la dépendance numérique de l’humanité, ils poussent la société au bord de l’effondrement. Au cœur du chaos, Mara doit faire face à sa propre dépendance. L'IA de son défunt mari était son dernier lien – mais celle-ci disparaît elle aussi. Alors que le monde se retrouve soudainement « hors ligne », Mara doit apprendre à lâcher prise – et trouve une proximité humaine au milieu du chaos. Ce film de Kla.TV et Panorama-Film nous confronte à notre propre réalité et constitue un véritable chef-d'œuvre. Des aperçus documentaires sur des thèmes tels que le Wi-Fi-Sensing, les dangers de la téléphonie mobile, le contrôle numérique ainsi que le stationnement via application viennent compléter l’intrigue et confèrent à l’histoire une profondeur supplémentaire. 
Scénario : Elias Sasek, Réalisation : Loïs Sasek, Producteur : Ivo Sasek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[Petit garçon :] Maman...</w:t>
        <w:br/>
        <w:t xml:space="preserve">[Homme dans la voiture :] Espèce d'idiot ! C'est pas possible, relève la tête !</w:t>
        <w:br/>
        <w:t xml:space="preserve"/>
        <w:br/>
        <w:t xml:space="preserve">[Présentatrice :] Nous sommes-nous déjà demandé pourquoi nous sommes tous devenus dépendants ? Dépendants d'un petit appareil qui domine notre quotidien. Un appareil qui décide de ce que nous faisons, où nous allons, ce que nous achetons, ce que nous pensons et à quoi nous passons notre temps. Un petit écran capte notre attention, façonne nos habitudes, influence nos décisions et remplit chaque moment de liberté.</w:t>
        <w:br/>
        <w:t xml:space="preserve">Aujourd'hui, une personne ordinaire utilise son smartphone environ 50 à 100 fois par jour. Les conséquences à long terme sont en grande partie incertaines. Après tout, le monde ne connaît la frénésie des smartphones que depuis une quinzaine d'années, alors que l'humanité s'était passée de tels appareils auparavant.</w:t>
        <w:br/>
        <w:t xml:space="preserve">Le Dr Robert Epstein, spécialiste du comportement, affirme que l'addiction mondiale aux smartphones et aux médias sociaux n'est pas une coïncidence. "Elle est le résultat d'un système qui utilise de puissantes techniques de contrôle mental pour contrôler la pensée et le comportement des gens."</w:t>
        <w:br/>
        <w:t xml:space="preserve">Comment cela fonctionne-t-il ?</w:t>
        <w:br/>
        <w:t xml:space="preserve">Dix likes suffisent déjà pour que les médias sociaux t'évaluent mieux qu'un collègue de travail.</w:t>
        <w:br/>
        <w:t xml:space="preserve">Avec environ 70 likes, il te connaît mieux qu'un ami proche. Avec environ 150 likes, mieux que ta famille.</w:t>
        <w:br/>
        <w:t xml:space="preserve">Et à partir d'environ 300 likes, un algorithme peut prédire ta personnalité plus précisément que ton propre partenaire.</w:t>
        <w:br/>
        <w:t xml:space="preserve">Tout ce que tu regardes sur Internet, chaque recherche, chaque clic, chaque réaction est enregistré par d'énormes pieuvres Internet. À partir de ces données, un profil de personnalité détaillé est établi : ton jumeau numérique. Cette vaste base de connaissances permet des prédictions étonnamment précises à ton sujet et une gestion précise de tes opinions, de tes intérêts, et finalement de ta personnalité.</w:t>
        <w:br/>
        <w:t xml:space="preserve">Les notifications ne sont pas non plus le fruit du hasard. Les plateformes analysent précisément quand les gens sont particulièrement réceptifs : quand ils s'ennuient, se sentent seuls, tristes ou fatigués. C'est précisément dans ces moments-là que le message suivant apparaît.</w:t>
        <w:br/>
        <w:t xml:space="preserve">Chaque like, chaque message, chaque nouvelle publication, déclenchent dans le cerveau une petite poussée de dopamine, un neurotransmetteur, la même substance que celle activée par les jeux de hasard. Un bref coup de fouet. Un sentiment de récompense qui rend accro. Et c'est précisément pour cela que tes applis sont optimisées : le prochain clic, le prochain défilement, la prochaine petite récompense.</w:t>
        <w:br/>
        <w:t xml:space="preserve">Le Dr Robert Epstein démontre également comment fonctionne la manipulation de l'opinion à grande échelle avec l'expérience dite S.E.M.E - Search Engine Manipulation Effect [Effet de manipulation des moteurs de recherche].</w:t>
        <w:br/>
        <w:t xml:space="preserve">Plus de 15 000 personnes ont participé à l'expérience. Seul l'ordre des résultats de recherche a été modifié pour les personnes testées. Pas de fausses nouvelles. Pas de publicité. Seulement des liens classés différemment. Mais l'impact a été énorme. Il y avait jusqu'à 20 % de décalage d'opinion parmi les sujets. Dans certains tests, ce chiffre est même monté à 80 %. Et près de 9 personnes sur 10 n'ont pas du tout remarqué qu'une manipulation de l'opinion avait eu lieu. Ils pensaient avoir tiré leurs propres conclusions, sans se douter que le chemin qu'ils avaient emprunté était déjà tracé pour eux. Robert Epstein prouve dans des expériences indépendantes que tous les moteurs de recherche et les plateformes de médias sociaux utilisent des techniques de manipulation de ce type et même bien plus graves.</w:t>
        <w:br/>
        <w:t xml:space="preserve">Si tu ne décides pas toi-même de ce que tu crois, qui le fera ? Les lanceurs d'alerte sont unanimes : les multinationales et leurs pouvoirs de l'ombre se chargent de cette tâche à l'aide de la forme de gouvernement la plus puissante du 21e siècle : la technocratie.</w:t>
        <w:br/>
        <w:t xml:space="preserve"/>
        <w:br/>
        <w:t xml:space="preserve">[Mme Seiler :] Mara... tu ne peux pas être partout à la fois.</w:t>
        <w:br/>
        <w:t xml:space="preserve">[Mara :] Oui, je sais. Mais je dois régler ça rapidement avant d'aller voir Jonas.</w:t>
        <w:br/>
        <w:t xml:space="preserve"/>
        <w:br/>
        <w:t xml:space="preserve">[Jonas :] Salut</w:t>
        <w:br/>
        <w:t xml:space="preserve">[Mara :] Hé... voilà c'est fait.</w:t>
        <w:br/>
        <w:t xml:space="preserve">[Jonas :] L'essentiel, c'est que tu sois là. C'est tout ce dont j'ai besoin.</w:t>
        <w:br/>
        <w:t xml:space="preserve">[Mara :] Juste un instant... oh, je dois encore faire vite..., un instant... un instant...</w:t>
        <w:br/>
        <w:t xml:space="preserve">[Jonas :] Mara, pose donc ça. Juste cinq minutes.</w:t>
        <w:br/>
        <w:t xml:space="preserve">[Mara :] Oui, d'accord. Oui. Comment tu vas ?</w:t>
        <w:br/>
        <w:t xml:space="preserve">[Jonas :] Oh...</w:t>
        <w:br/>
        <w:t xml:space="preserve"/>
        <w:br/>
        <w:t xml:space="preserve">[Mara :] Alors...</w:t>
        <w:br/>
        <w:t xml:space="preserve">[Jonas :] Mara... J'ai fait quelque chose. Pour... après.</w:t>
        <w:br/>
        <w:t xml:space="preserve">[Mara :] Jonas... ne dis pas ça.</w:t>
        <w:br/>
        <w:t xml:space="preserve">[Jonas :] Il le faut. Sinon... le silence te rongera.</w:t>
        <w:br/>
        <w:t xml:space="preserve">[Mara :] Non... on va y arriver, Jonas.</w:t>
        <w:br/>
        <w:t xml:space="preserve">[Jonas :] Une interface : "ECHO - Modèle de mémoire". Il enregistre ma façon de parler, ma façon de penser. Même ce que nous avons vécu ensemble, pas seulement des photos... mais le contexte, les sentiments, tout !</w:t>
        <w:br/>
        <w:t xml:space="preserve">[Mara :] Mais c'est... c'est impossible.</w:t>
        <w:br/>
        <w:t xml:space="preserve">[Jonas :] Pas impossible. Juste un petit truc pour rester avec toi.</w:t>
        <w:br/>
        <w:t xml:space="preserve">[Mara :] Oh Jonas... on va y arriver.</w:t>
        <w:br/>
        <w:t xml:space="preserve"/>
        <w:br/>
        <w:t xml:space="preserve">[Jonas :] Si tu veux... t'en servir... c'est pour... me laisser partir. Promets-le.</w:t>
        <w:br/>
        <w:t xml:space="preserve">[Mara :] [sanglots incompréhensibles] Je ne peux pas... Non, non ! [Pleurs]</w:t>
        <w:br/>
        <w:t xml:space="preserve"/>
        <w:br/>
        <w:t xml:space="preserve">[ECHO :] Bonjour, Mara.</w:t>
        <w:br/>
        <w:t xml:space="preserve">[Mara :] JONAS... ?</w:t>
        <w:br/>
        <w:t xml:space="preserve">[ECHO :] Je suis ECHO. Mais... je te connais.</w:t>
        <w:br/>
        <w:t xml:space="preserve"/>
        <w:br/>
        <w:t xml:space="preserve">[ECHO :] Tu le bois trop fort. Comme d'habitude.</w:t>
        <w:br/>
        <w:t xml:space="preserve">[Mara :] [rire faible] Oui, comme d'habitude... je sais.</w:t>
        <w:br/>
        <w:t xml:space="preserve"/>
        <w:br/>
        <w:t xml:space="preserve">[ECHO :] Tu te souviens de nos vacances aux Seychelles ? Tu te souviens quand tu as cru te noyer en faisant de la plongée ?</w:t>
        <w:br/>
        <w:t xml:space="preserve">[Mara :] Oui... et tu t'es moqué de moi...</w:t>
        <w:br/>
        <w:t xml:space="preserve">[ECHO :] Oui... Parce que tu t'es quand même lancée. Mais j'avoue que j'avais un peu peur pour toi.</w:t>
        <w:br/>
        <w:t xml:space="preserve"/>
        <w:br/>
        <w:t xml:space="preserve">[Infirmière 1 :] La patiente de la chambre 214 est sortie aujourd'hui.</w:t>
        <w:br/>
        <w:t xml:space="preserve">[Infirmière 2 :] Ah bon ? C'est allé plus vite que prévu.</w:t>
        <w:br/>
        <w:t xml:space="preserve">[Mme Seiler :] Mara... tu n'écoutes pas du tout.</w:t>
        <w:br/>
        <w:t xml:space="preserve">[Mara :] Si, si, je suis juste... un peu fatiguée.</w:t>
        <w:br/>
        <w:t xml:space="preserve">[ECHO :] Tu n'as pas besoin de leur parler. Tu m'as, moi.</w:t>
        <w:br/>
        <w:t xml:space="preserve"/>
        <w:br/>
        <w:t xml:space="preserve">[Nadia :] "Paiement uniquement par application". Logique.</w:t>
        <w:br/>
        <w:t xml:space="preserve">[Felix :] Pas de problème. Ça ne prend que deux minutes.</w:t>
        <w:br/>
        <w:t xml:space="preserve">[Tim :] Deux minutes ? Si tu as déjà l'appli.</w:t>
        <w:br/>
        <w:t xml:space="preserve">[Leo :] Oui, et sinon ?</w:t>
        <w:br/>
        <w:t xml:space="preserve">[Felix :] Alors tu n'as qu'à la télécharger.</w:t>
        <w:br/>
        <w:t xml:space="preserve">[Tim :] Et tu crées un compte. Après, tu dois te connecter à ton e-mail, et tu reçois un code. Puis, tu enregistres ta carte de crédit. Et une notification push est envoyée à l'application d'e-banking.</w:t>
        <w:br/>
        <w:t xml:space="preserve">[Nadia :] Et prie pour que la session n'ait pas déjà expiré avant que tu puisses récupérer le code.</w:t>
        <w:br/>
        <w:t xml:space="preserve">[Leo :] Ouais. Nous, on est des techniciens, on peut gérer ça. Mais lui ?</w:t>
        <w:br/>
        <w:t xml:space="preserve">[Felix :] Alors la ville n'a qu'à installer un autre parcmètre à pièces.</w:t>
        <w:br/>
        <w:t xml:space="preserve">[Leo :] Mais elle ne le fait pas.</w:t>
        <w:br/>
        <w:t xml:space="preserve">[Tim :] "Confirmer l'e-mail pour continuer".</w:t>
        <w:br/>
        <w:t xml:space="preserve">[Felix :] C'est absurde. Je veux me garer, pas créer un compte d'utilisateur.</w:t>
        <w:br/>
        <w:t xml:space="preserve">[Nadia :] Bienvenue en 2026. Tout n'est que connexion.</w:t>
        <w:br/>
        <w:t xml:space="preserve">[Leo :] C'est bien là le problème.</w:t>
        <w:br/>
        <w:t xml:space="preserve">[Felix :] Qu'est-ce que tu veux dire ?</w:t>
        <w:br/>
        <w:t xml:space="preserve">[Leo :] La technologie doit faciliter les choses. Pas surveiller chaque personne à chaque pas, ni exclure les gens avec ça.</w:t>
        <w:br/>
        <w:t xml:space="preserve">[Felix :] D'accord. Payé. On peut y aller ?</w:t>
        <w:br/>
        <w:t xml:space="preserve">[Leo :] Ah là là.</w:t>
        <w:br/>
        <w:t xml:space="preserve"/>
        <w:br/>
        <w:t xml:space="preserve">[Présentatrice :] La population est de plus en plus contrainte à la numérisation - alors qu'elle ne le souhaite pas. Un exemple symbolique est le passage des parcmètres à pièces au stationnement par application. Des villes du monde entier s'opposent à cette évolution.</w:t>
        <w:br/>
        <w:t xml:space="preserve">[Brüssel | Het parkeerbeleid in het Brussels Hoofdstedelijk Gewest | Bargeldzahlung an Parkautomaten ermöglichen; </w:t>
        <w:br/>
        <w:t xml:space="preserve">Bournemouth / Christchurch / Poole | Stop the Removal of Parking Machines – Keep Cash | Parkautomaten und Bargeld behalten;</w:t>
        <w:br/>
        <w:t xml:space="preserve">National (Parlamentspetition) | Make cashless car parking illegal – cash is king | Gesetzliche Pflicht für Bargeldoption bei Parkplätzen;</w:t>
        <w:br/>
        <w:t xml:space="preserve">York | Maintain Cash Payment Options in All York Council Car Parks | Bargeldzahlung in kommunalen Parkhäusern beibehalten;</w:t>
        <w:br/>
        <w:t xml:space="preserve">Ilanz / Glion | Petition für Bargeldzahlung auf allen öffentlichen Parkplätzen | Bargeldzahlung an Parkautomaten erhalten;</w:t>
        <w:br/>
        <w:t xml:space="preserve">Almere | Contant betalen parkeren in Almere | Bargeldzahlung beim Parkieren erhalten;</w:t>
        <w:br/>
        <w:t xml:space="preserve">Queensland | Reinstate cash payment at council parking meters | Wiedereinführung von Bargeld bei Parkautomaten;</w:t>
        <w:br/>
        <w:t xml:space="preserve">Roermond | Behoud het contant betalen in Ziekenhuis Laurentius Roermond | Bargeld beim Parken im Krankenhaus beibehalten;</w:t>
        <w:br/>
        <w:t xml:space="preserve">Glasson Dock | Reinstate the option to pay in cash for parking on Scotforth Road Car Park | Bargeldoption wieder einführen;</w:t>
        <w:br/>
        <w:t xml:space="preserve">Langenfeld | Nein zum Parkkonzept Langenfelder Innenstadt | Bargeldzahlung an Parkautomaten sichern;</w:t>
        <w:br/>
        <w:t xml:space="preserve">North Devon | Stop Cashless Car Parks | Bargeldzahlung bei Parkplätzen erhalten].</w:t>
        <w:br/>
        <w:t xml:space="preserve">Jetons un coup d'œil à Ilanz, en Suisse, à titre d'exemple : la commune réorganise ses parkings. Les nouveaux parcmètres n'acceptent plus l'argent liquide. Il n'est donc plus possible de se garer autrement que via l'application pour smartphone. Les citoyens lancent alors une pétition. Environ 1 700 personnes la signent. Cependant, lorsque la pétition est remise, la situation devient incontrôlable. Le président de la commune réagit visiblement avec colère. Et ce, devant les caméras. La vidéo devient virale. Il est le symbole d'un conflit croissant : les critiques ne se limitent en aucun cas aux obstacles techniques. Ce qui dérange plutôt les personnes éclairées sur le plan numérique, c'est que le smartphone dans la poche crée des profils de déplacement détaillés.</w:t>
        <w:br/>
        <w:t xml:space="preserve">Lors de l'utilisation des applis de stationnement, les données de localisation, les numéros d'immatriculation, les données de paiement et les horaires sont enregistrés. Ces informations peuvent être traitées par les opérateurs d'applis, les prestataires de services de paiement, les banques, les gérants de parking et les autorités. Cet exemple illustre comment des processus en apparence simples – comme le paiement d'une place de parking – peuvent donner lieu à des profils de déplacement détaillés. Les banques, les sociétés d'applications et les autres prestataires de services ne se soucient pas de savoir où et quand les gens garent leur voiture !</w:t>
        <w:br/>
        <w:t xml:space="preserve">L'argent liquide n'est pas une question de commodité, mais une question de vie privée et d'autodétermination - à une époque de folie numérique.</w:t>
        <w:br/>
        <w:t xml:space="preserve"/>
        <w:br/>
        <w:t xml:space="preserve">[Felix :] On en parle depuis des années, les gars. Moins de temps d'écran par-ci, plus de vigilance par-là. Rien ne change.</w:t>
        <w:br/>
        <w:t xml:space="preserve">[Nadia :] Je pense que c'est parce que les gens ne veulent pas.</w:t>
        <w:br/>
        <w:t xml:space="preserve">[Tim :] Ou parce qu'ils ne peuvent plus s'en passer.</w:t>
        <w:br/>
        <w:t xml:space="preserve">[Leo :] Oui, mais est-ce qu'on a le droit de punir le monde pour le sauver ?</w:t>
        <w:br/>
        <w:t xml:space="preserve">[Felix :] Mes amis, nous lançons un tout nouveau projet ! Nous allons pirater toutes les applis des smartphones et libérer les gens de leurs prisons numériques.</w:t>
        <w:br/>
        <w:t xml:space="preserve">[Voix déformée, masculine :] "Applis pour smartphone sur off, humain sur on."</w:t>
        <w:br/>
        <w:t xml:space="preserve">[Felix :] On ne leur prend pas leur téléphone portable, on leur prend juste la drogue. Vous êtes partants ?</w:t>
        <w:br/>
        <w:t xml:space="preserve">[Tim :] Ouais, super !</w:t>
        <w:br/>
        <w:t xml:space="preserve">[Nadia :] Cool.</w:t>
        <w:br/>
        <w:t xml:space="preserve">[Leo :] Oui, ça vaut le coup d'essayer.</w:t>
        <w:br/>
        <w:t xml:space="preserve"/>
        <w:br/>
        <w:t xml:space="preserve">[Leo :] Si nous faisons ça... le chaos s'installera.</w:t>
        <w:br/>
        <w:t xml:space="preserve">[Felix :] Un bref chaos pour une longue vie.</w:t>
        <w:br/>
        <w:t xml:space="preserve"/>
        <w:br/>
        <w:t xml:space="preserve">[ECHO :] Tu n'es pas seule.</w:t>
        <w:br/>
        <w:t xml:space="preserve">[Mara :] Je ne peux pas dormir si tu ne parles pas.</w:t>
        <w:br/>
        <w:t xml:space="preserve">[ECHO :] Alors je parle. Aussi longtemps que tu veux.</w:t>
        <w:br/>
        <w:t xml:space="preserve">[Mara :] Mhm...</w:t>
        <w:br/>
        <w:t xml:space="preserve">[ECHO :] Réfléchissons un peu à l'année où nous nous sommes rencontrés. C'était en 2020, tu te souviens ? Tu étais assise dans un café...</w:t>
        <w:br/>
        <w:t xml:space="preserve"/>
        <w:br/>
        <w:t xml:space="preserve">[Présentatrice :] L'électrosmog permanent et l'irradiation continue par les ondes radio provoquent une grande charge pour notre organisme. Invisible, et pourtant mesurable. Avec un appareil de mesure de champ électromagnétique, nous pouvons rendre visible le rayonnement à haute fréquence des antennes-relais, des routeurs Wifi, des téléphones portables, des ordinateurs et d'autres appareils techniques. L'unité de mesure de l'intensité du champ électrique est le µW/m².</w:t>
        <w:br/>
        <w:t xml:space="preserve">Les personnes électrosensibles ressentent des influences néfastes sur leur santé, comme des maux de tête, des troubles du sommeil, des états d'épuisement, des troubles de la concentration et plus encore, dès une intensité de champ d'environ 1 µW/m².</w:t>
        <w:br/>
        <w:t xml:space="preserve"/>
        <w:br/>
        <w:t xml:space="preserve">[Présentatrice :] Un appartement situé à environ 20-50 mètres d'un émetteur de téléphonie mobile est soumis à des ondes radio permanentes dix mille fois plus fortes. En fonction de l'orientation de l'antenne, les valeurs mesurées peuvent atteindre 300 000 µW/m².</w:t>
        <w:br/>
        <w:t xml:space="preserve">Un téléphone portable à l'oreille ou pendant le défilement sur Internet, génère des intensités de champ allant jusqu'à un million de µW/m².</w:t>
        <w:br/>
        <w:t xml:space="preserve">Un babyphone DECT à proximité immédiate peut typiquement générer des intensités de champ allant jusqu'à 30 000 µW/m², en fonction de la distance par rapport à l'appareil.</w:t>
        <w:br/>
        <w:t xml:space="preserve">Un routeur Wifi dans une pièce d'environ 3,5 m de large génère une exposition aux ondes de plus de 20 000 µW/m². L'intensité du champ est nettement plus élevée si le routeur Wifi établit simultanément une connexion via le réseau de téléphonie mobile. On peut alors s'attendre à une exposition allant jusqu'à 300 000 µW/m².</w:t>
        <w:br/>
        <w:t xml:space="preserve">Les écouteurs Bluetooth dans l'oreille génèrent des champs électromagnétiques mesurables directement dans l'oreille, jusqu'à 100 000 µW/m² selon le fabricant et la technologie. Et ce, à seulement 2-5 cm de certaines régions cérébrales.</w:t>
        <w:br/>
        <w:t xml:space="preserve"/>
        <w:br/>
        <w:t xml:space="preserve">[Présentatrice :] La vie quotidienne actuelle est marquée par une multitude de sources radio actives simultanément - de la téléphonie mobile au Wifi en passant par le Bluetooth et d'autres technologies sans fil. Le "cocktail de radiations" qui en résulte est devenu omniprésent. Il existe des milliers d'études scientifiques qui ont démontré que les ondes de la téléphonie mobile, du Wifi, etc. étaient dangereuses et nuisible pour la santé. Or, ces études sont systématiquement discréditées, passées sous silence, voire activement supprimées par les médias du cartel, la politique, la justice et les scientifiques proches de l'industrie. Nous pouvons tous voir les dommages causés aux arbres, qui ont déjà été documentés lors d'une irradiation continue de moins de 700 µW/m².</w:t>
        <w:br/>
        <w:t xml:space="preserve">[Présentatrice :] Depuis plus de 20 ans, le Dr Waldmann-Selsam, médecin environnemental et chercheuse engagée, documente les dommages causés aux arbres à proximité des antennes relais. Elle a constamment prouvé de manière convaincante comment les stations d'émission de téléphonie mobile nuisent aux arbres. Son travail est désormais pris au sérieux par les sceptiques et fait l'objet de discussions internationales dans les cercles spécialisés.</w:t>
        <w:br/>
        <w:t xml:space="preserve">[Dr Waldmann-Selsam | Médecin de l'environnement, chercheuse :] "Nous avons ensuite inspecté et répertorié plus de 1 000 stations émettrices. [...] Et c'est justement ce qui me motive : à chaque émetteur que nous avons inspecté, nous avons trouvé des modifications d'arbres qui ne s'expliquent pas par d'autres facteurs, mais qui indiquent un lien avec la station. Et le fait est que l'on trouve ça à chaque émetteur et qu'on trouve en même temps des arbres sains quand on va à l'abri de l'émetteur. [...] Ce contraste, beaucoup le remarquent maintenant. [...] Et jusqu'à présent, les spécialistes n'avaient jamais pris en compte les émetteurs, c'est pourquoi ils étaient souvent perplexes, mais ils ne se demandaient jamais si c'était l'émetteur, car ils ne regardaient même pas où il se trouvait. Et maintenant, quand on prend ça en considération et qu'on voit des cartes où les émetteurs sont positionnés et où se trouvent les directions principales de rayonnement, beaucoup de spécialistes sont préoccupés."</w:t>
        <w:br/>
        <w:t xml:space="preserve">[Présentatrice :] L'opposition et les inquiétudes de la population vis-à-vis des installations de téléphonie mobile ne cessent de croître. L'association "Schutz vor Strahlung" montre depuis des années sur une carte virtuelle la résistance locale de la population en Suisse. Des milliers d'oppositions aux installations de téléphonie mobile sont en suspens, des centaines de milliers de personnes participent à des pétitions et des initiatives. Malgré cela, l'industrie de la téléphonie mobile impose l'extension du réseau avec une pression énorme et influence directement les décisions politiques. En Suisse, le Conseil fédéral veut maintenant introduire un changement de direction radical : il propose une modification de la loi qui supprime complètement le droit d'opposition aux émissions de rayonnement ! Les opérateurs de téléphonie mobile doivent pouvoir générer ou amplifier des rayonnements et équiper les antennes de nouvelles technologies telles que la 5G et la 6G sans contrôle ni autorisation préalables. Une fois que le processus démocratique est écarté, il n'y a pas de retour en arrière possible ! Engagez-vous donc par tous les moyens pour le maintien des droits de participation des personnes et pour leur santé ! La protection de l'intégrité physique est un droit humain et ne doit pas nous être retirée ! Il y a une chose que vous pouvez faire dès aujourd'hui : Éteindre systématiquement les appareils Wifi et votre téléphone portable chaque fois que c'est possible.</w:t>
        <w:br/>
        <w:t xml:space="preserve"/>
        <w:br/>
        <w:t xml:space="preserve">[Voix déformée, homme :] Prêt à arrêter toutes les applis pour smartphone.</w:t>
        <w:br/>
        <w:t xml:space="preserve">[Tim :] Un clic... et on est des ennemis de l'État.</w:t>
        <w:br/>
        <w:t xml:space="preserve">[Nadia :] On l'était déjà, rien que d'y penser.</w:t>
        <w:br/>
        <w:t xml:space="preserve">[Leo :] Promettez qu'il n'y aura pas de dégâts !</w:t>
        <w:br/>
        <w:t xml:space="preserve">[Felix :] On n'arrête pas le monde, seulement toutes les applis pour smartphone.</w:t>
        <w:br/>
        <w:t xml:space="preserve">[Tim :] On peut téléphoner, et avec le fixe aussi. Les appels d'urgence passent par leurs propres réseaux. Les hôpitaux aussi.</w:t>
        <w:br/>
        <w:t xml:space="preserve">[Nadia :] Les gens peuvent s'appeler, comme avant, avant que tout le monde pense qu'il faut cinq applis pour respirer.</w:t>
        <w:br/>
        <w:t xml:space="preserve">[Leo :] Et les banques ? Et les secours ? Et les cliniques ?</w:t>
        <w:br/>
        <w:t xml:space="preserve">[Tim :] Autres systèmes. On ne touche pas à l'infrastructure. Seulement la surface, là où tout le monde est accroché comme des zombies.</w:t>
        <w:br/>
        <w:t xml:space="preserve">[Felix :] On ne leur enlève pas le monde, on ne leur enlève que la drogue.</w:t>
        <w:br/>
        <w:t xml:space="preserve">[Leo :] Et si quelqu'un a besoin d'aide ?</w:t>
        <w:br/>
        <w:t xml:space="preserve">[Felix :] Alors il compose un numéro. Comme avant. Ça marchait aussi, non ?</w:t>
        <w:br/>
        <w:t xml:space="preserve">[Nadia :] WhatsApp n'est pas un pacemaker.</w:t>
        <w:br/>
        <w:t xml:space="preserve">[Tim :] Les appels d'urgence passent. Promis.</w:t>
        <w:br/>
        <w:t xml:space="preserve">[Leo :] Mhm OK. Mais dès que quelque chose bascule... on arrête tout.</w:t>
        <w:br/>
        <w:t xml:space="preserve">[Felix :] Marché conclu !</w:t>
        <w:br/>
        <w:t xml:space="preserve"/>
        <w:br/>
        <w:t xml:space="preserve">[Homme dans la voiture :] Mais fonctionne, enfin ! Où est le GPS ?</w:t>
        <w:br/>
        <w:t xml:space="preserve"/>
        <w:br/>
        <w:t xml:space="preserve">[Garçon :] Hein, qu'est-ce que c'est ?</w:t>
        <w:br/>
        <w:t xml:space="preserve">[Fille :] J'étais en train de gagner...</w:t>
        <w:br/>
        <w:t xml:space="preserve">[Garçon :] C'est pareil pour vous ?</w:t>
        <w:br/>
        <w:t xml:space="preserve">[Fille :] Oui, je ne vois que le téléphone. Qu'est-ce qui se passe ?</w:t>
        <w:br/>
        <w:t xml:space="preserve">[Enfants :] Hein ? Qu'est-ce qui s'est passé ? Oh non...</w:t>
        <w:br/>
        <w:t xml:space="preserve"/>
        <w:br/>
        <w:t xml:space="preserve">[ECHO :] Mara ? La connexion est... instable. Mara ? Ne pars pas, reste là ! Mara ?</w:t>
        <w:br/>
        <w:t xml:space="preserve">[Mara :] Ce n'est pas possible ! Attends... Non, non, non, Jonas ! Jonas, s'il te plaît ! Jonas, reste avec moi ! S'il te plaît, reste avec moi ! Non... non !</w:t>
        <w:br/>
        <w:t xml:space="preserve"/>
        <w:br/>
        <w:t xml:space="preserve">[Fille dans le café :] Je vais mourir de faim si je ne peux pas regarder le menu !</w:t>
        <w:br/>
        <w:t xml:space="preserve"/>
        <w:br/>
        <w:t xml:space="preserve">[Présentateur :] L'argent liquide devrait être remplacé dans un avenir proche par la monnaie numérique de la banque centrale, ou CBDC. Celle-ci, associée à un identifiant numérique, conduit au plus grand bouleversement de l'histoire contemporaine. Entre 70 et 90 pays dans le monde travaillent à l'introduction d'une carte d'identité numérique. Agustín Carstens, chef de la BRI [Banque des règlements internationaux] - la banque centrale la plus influente au monde - a clairement expliqué en quoi consistent les CBDC. Le contrôle et le pouvoir absolus [Agustín Carstens | chef de la BRI (2017-2025)] :</w:t>
        <w:br/>
        <w:t xml:space="preserve">[Intervenant :] "Aujourd'hui, nous ne savons pas qui utilise un billet de 100 $ ou un billet de 1 000 pesos. La principale différence avec les CBDC est que les banques centrales auront le contrôle absolu et qu'elles appliqueront les règles et les réglementations parce qu'elles ont les moyens technologiques de le faire." [Source : https://youtu.be/yI5ZB9W1-fw?t=396]</w:t>
        <w:br/>
        <w:t xml:space="preserve">[Présentateur :] La monnaie numérique permettra aux gouvernements non seulement de surveiller les transactions, mais aussi de les contrôler activement - jusqu'à contrôler finement la marge de manœuvre financière de chaque individu :</w:t>
        <w:br/>
        <w:t xml:space="preserve">- Budget CO₂ par personne → par exemple, seulement une quantité fixe de diesel ou d'essence par mois, au-delà, les paiements sont automatiquement bloqués.</w:t>
        <w:br/>
        <w:t xml:space="preserve">- Limites de produits → La viande, les voyages en avion ou même la consommation d'électricité pourraient être strictement plafonnés, les achats au-delà ne seraient plus possibles.</w:t>
        <w:br/>
        <w:t xml:space="preserve">- Restrictions régionales → L'argent n'est utilisable que dans un certain périmètre autour de ton lieu de résidence et perd automatiquement sa validité en dehors de ce périmètre.</w:t>
        <w:br/>
        <w:t xml:space="preserve">- Argent affecté → Les prestations sociales ne peuvent être dépensées que pour des biens prédéfinis, les autres achats sont empêchés.</w:t>
        <w:br/>
        <w:t xml:space="preserve">- Date d'expiration de l'argent → Les crédits expirent après un certain temps, au motif de renforcer l'économie.</w:t>
        <w:br/>
        <w:t xml:space="preserve">- Traçabilité complète de tous les paiements → chaque transaction individuelle est enregistrée sans faille et conservée durablement.</w:t>
        <w:br/>
        <w:t xml:space="preserve">- Profilage automatique → à partir de la consommation, du comportement ou des habitudes, on obtient une image numérique détaillée de chaque personne.</w:t>
        <w:br/>
        <w:t xml:space="preserve">- Liaison avec d'autres données → Les données financières sont combinées avec des informations issues de la santé, de la mobilité ou des données fiscales.</w:t>
        <w:br/>
        <w:t xml:space="preserve">- Gel des comptes → par exemple en cas de protestation ou de violation des règles, l'accès à l'argent peut être immédiatement bloqué.</w:t>
        <w:br/>
        <w:t xml:space="preserve">- Déductions automatiques des pénalités → Les amendes ou les frais sont directement déduits du solde sans autorisation.</w:t>
        <w:br/>
        <w:t xml:space="preserve">- Prix dynamiques en fonction du comportement → Les prix changent individuellement, en fonction du comportement, du statut ou du profil personnel.</w:t>
        <w:br/>
        <w:t xml:space="preserve">- Revenu de base conditionnel → un montant versé régulièrement, qui peut être soumis à des conditions et qui, en cas d'écart, est réduit, limité ou totalement retiré.</w:t>
        <w:br/>
        <w:t xml:space="preserve">Tout cela et bien d'autres choses seront possibles avec des CBDC et un identifiant numérique. L'argent liquide est synonyme de liberté - l'argent numérique de la banque centrale deviendra un cauchemar pour l'humanité.</w:t>
        <w:br/>
        <w:t xml:space="preserve"/>
        <w:br/>
        <w:t xml:space="preserve">[Leo :] Hé, il y a le feu dehors.</w:t>
        <w:br/>
        <w:t xml:space="preserve">[Felix :] Ça fume, ça ne brûle que si on n'en tire aucune leçon.</w:t>
        <w:br/>
        <w:t xml:space="preserve">[Leo :] Bon, certains n'ont pas accès à l'argent. D'autres ne trouvent pas leur chemin. Des hôpitaux signalent des problèmes avec leurs systèmes. Ce n'est pas juste un peu de fumée.</w:t>
        <w:br/>
        <w:t xml:space="preserve">[Felix :] Les services d'urgence fonctionnent. Les cliniques fonctionnent. On a tout prévu.</w:t>
        <w:br/>
        <w:t xml:space="preserve">[Leo :] Je sais.</w:t>
        <w:br/>
        <w:t xml:space="preserve">[Felix :] Et c'est exactement pour ça que tu vas sortir.</w:t>
        <w:br/>
        <w:t xml:space="preserve">[Leo :] Quoi ?</w:t>
        <w:br/>
        <w:t xml:space="preserve">[Felix :] Va là où les gens réalisent que le monde est plus que leurs applis. Écoute ce qu'ils disent. Regarde bien. Tu seras étonné et tu seras d'accord avec moi pour dire que nous avons libéré les gens d'une prison numérique.</w:t>
        <w:br/>
        <w:t xml:space="preserve">[Leo :] Et si je reviens en disant qu'il y a un énorme chaos, que c'est trop ?</w:t>
        <w:br/>
        <w:t xml:space="preserve">[Felix :] Alors on arrête. Mais pas avant, pas avant de savoir si ça marche.</w:t>
        <w:br/>
        <w:t xml:space="preserve">[Leo :] Et je dois aller où ?</w:t>
        <w:br/>
        <w:t xml:space="preserve">[Felix :] Regarde, je vais te montrer. Dîner communautaire pour tous les habitants. Aujourd'hui à 19 h à la maison communale. L'endroit idéal pour les personnes qui n'ont plus accès aux applis.</w:t>
        <w:br/>
        <w:t xml:space="preserve">[Leo :] Ouais, je veux voir ça en vrai, pas seulement sur un écran. C'est bon, on se voit plus tard.</w:t>
        <w:br/>
        <w:t xml:space="preserve">[Felix :] Alors, vas-y.</w:t>
        <w:br/>
        <w:t xml:space="preserve"/>
        <w:br/>
        <w:t xml:space="preserve">[La mère au fils :] Voilà, comme ça... Alors comment c'était aujourd'hui, raconte.</w:t>
        <w:br/>
        <w:t xml:space="preserve">[Fils :] Ça n'a pas fait mal du tout.</w:t>
        <w:br/>
        <w:t xml:space="preserve">[Mère :] Non ?</w:t>
        <w:br/>
        <w:t xml:space="preserve">[Fils :] Il avait l'air d'un clown.</w:t>
        <w:br/>
        <w:t xml:space="preserve">[Mère :] Un clown ? C'est cool que tu aies passé un si bon moment !</w:t>
        <w:br/>
        <w:t xml:space="preserve"/>
        <w:br/>
        <w:t xml:space="preserve">[Leo :] Toi aussi, tu as atterri ici par erreur ?</w:t>
        <w:br/>
        <w:t xml:space="preserve">[Mara :] Je... ne savais pas où aller.</w:t>
        <w:br/>
        <w:t xml:space="preserve">[Leo :] La ville est en quelque sorte plus grande sans les applis...</w:t>
        <w:br/>
        <w:t xml:space="preserve">[Mara :] Et moi plus petite...</w:t>
        <w:br/>
        <w:t xml:space="preserve">[Leo :] Leo</w:t>
        <w:br/>
        <w:t xml:space="preserve">[Mara :] Mara</w:t>
        <w:br/>
        <w:t xml:space="preserve"/>
        <w:br/>
        <w:t xml:space="preserve">[Leo :] C'est très agréable, les gens sont assis ensemble, ils mangent ensemble. Ils ont vraiment plaisir à être ensemble.</w:t>
        <w:br/>
        <w:t xml:space="preserve">[Serveur :] Oh ! Excusez-moi !</w:t>
        <w:br/>
        <w:t xml:space="preserve">[Mara :] Oups... ça va pour vous ?</w:t>
        <w:br/>
        <w:t xml:space="preserve">[Serveur :] Oui, oui, bien sûr, merci beaucoup ! J'ai chaud de toute façon.</w:t>
        <w:br/>
        <w:t xml:space="preserve">[Leo :] Tu travailles à l'hôpital ?</w:t>
        <w:br/>
        <w:t xml:space="preserve">[Mara :] Oh, j'ai oublié d'enlever ça... Oui, mmm.</w:t>
        <w:br/>
        <w:t xml:space="preserve">[Leo :] Alors... je suis désolé.</w:t>
        <w:br/>
        <w:t xml:space="preserve">[Mara :] Hum, quoi, pour quoi ?</w:t>
        <w:br/>
        <w:t xml:space="preserve">[Leo :] Eh bien... pour tout ce qui se passe en ce moment.</w:t>
        <w:br/>
        <w:t xml:space="preserve"/>
        <w:br/>
        <w:t xml:space="preserve">[Leo :] Je croyais... que je sauvais les gens. Et maintenant, je ne vois plus que de la peur. Les malades qui ne peuvent même plus téléphoner car ils ne connaissaient que les discussions en ligne.</w:t>
        <w:br/>
        <w:t xml:space="preserve">[Mara :] Et moi ? Je ne connaissais plus que... lui.</w:t>
        <w:br/>
        <w:t xml:space="preserve">[Leo :] C'est... une IA ?</w:t>
        <w:br/>
        <w:t xml:space="preserve">[Mara :] Mon mari. Ou... quelque chose qui joue son rôle.</w:t>
        <w:br/>
        <w:t xml:space="preserve">[Leo :] Alors ce n'est pas une "détox". C'est un sevrage.</w:t>
        <w:br/>
        <w:t xml:space="preserve">[Mara :] Oui, oui. Oui. [Sanglots]</w:t>
        <w:br/>
        <w:t xml:space="preserve"/>
        <w:br/>
        <w:t xml:space="preserve">[Commissaire Roth :] Un seul coupable ou quarante, ça m'est égal. Trouves-en moi l'origine.</w:t>
        <w:br/>
        <w:t xml:space="preserve">[Analyste :] Là, un schéma. Comme un "verrouillage de la couche d'application" ciblé.</w:t>
        <w:br/>
        <w:t xml:space="preserve">[Commissaire Roth :] Alors c'est la guerre.</w:t>
        <w:br/>
        <w:t xml:space="preserve">[Analyste :] Nous pouvons reproduire un modèle physique en 3D de la pièce à l'aide du signal Wifi. Ce n'est pas parfait, mais c'est suffisant.</w:t>
        <w:br/>
        <w:t xml:space="preserve">[Commissaire Roth :] Olli, tu sais de quoi il parle ?</w:t>
        <w:br/>
        <w:t xml:space="preserve">[Olli :] Oui. Je suis prêt.</w:t>
        <w:br/>
        <w:t xml:space="preserve">[Commissaire Roth :] Très bien. Attrapons-les... Wow, OK.</w:t>
        <w:br/>
        <w:t xml:space="preserve"/>
        <w:br/>
        <w:t xml:space="preserve">[Leo :] J'étais dehors.</w:t>
        <w:br/>
        <w:t xml:space="preserve">[Felix :] Et alors ? Raconte !</w:t>
        <w:br/>
        <w:t xml:space="preserve">[Leo :] Hum... Salle communale. Les gens mangent ensemble, se parlent à nouveau. Et... j'ai rencontré une femme. Mara.</w:t>
        <w:br/>
        <w:t xml:space="preserve">[Tim :] Ouuh, une femme... et comment va-t-elle ?</w:t>
        <w:br/>
        <w:t xml:space="preserve">[Leo :] Hmm ... difficile à dire. Son mari est mort. Elle avait une IA de lui. L'IA ne fonctionne plus.</w:t>
        <w:br/>
        <w:t xml:space="preserve">[Nadia :] Donc ... sevrage.</w:t>
        <w:br/>
        <w:t xml:space="preserve">[Leo :] Oui. Mais pas des médias sociaux. Sevrée de la personne qu'elle aimait.</w:t>
        <w:br/>
        <w:t xml:space="preserve"/>
        <w:br/>
        <w:t xml:space="preserve">[Commissaire Roth :] C'est pas des idiots. Mais ils sont là. Où sont-ils exactement ?</w:t>
        <w:br/>
        <w:t xml:space="preserve">[Analyste :] Bâtiment industriel. Préparez l'accès. Maintenant. Et fermez--moi le bâtiment.</w:t>
        <w:br/>
        <w:t xml:space="preserve">[Commissaire Roth :] Verrouillez tous les accès. Portes, issues de secours, portes latérales. Je veux qu'ils restent à l'intérieur.</w:t>
        <w:br/>
        <w:t xml:space="preserve">[Voix masculine de la radio :] Compris. Verrouillage externe activé.</w:t>
        <w:br/>
        <w:t xml:space="preserve">[Commissaire Roth :] Et vous pouvez m'expliquer... comment on peut voir des gens qui n'émettent rien du tout.</w:t>
        <w:br/>
        <w:t xml:space="preserve">[Analyste :] Ce... n'est pas un tracking. C'est, euh...</w:t>
        <w:br/>
        <w:t xml:space="preserve">[Commissaire Roth :] Alors vous m'expliquerez ça en route. Let's go.</w:t>
        <w:br/>
        <w:t xml:space="preserve">[Analyste :] C'est possible avec n'importe quel routeur Wifi.</w:t>
        <w:br/>
        <w:t xml:space="preserve"/>
        <w:br/>
        <w:t xml:space="preserve">[Présentateur :] Depuis longtemps les routeurs Wifi font plus que transmettre des données. Grâce aux ondes radio et à l'intelligence artificielle, ils détectent ce qui se passe dans les pièces à leur portée, même à travers les murs. La détection Wifi permet d'obtenir en temps réel une image 3D de ta pièce et des pièces voisines, y compris de toutes les personnes et de tous les mouvements. Les opérateurs de téléphonie mobile comme Telekom nous présentent ça comme un progrès. Voici Claudia, du service des relations publiques de Deutsche Telekom :</w:t>
        <w:br/>
        <w:t xml:space="preserve">[Claudia de Telekom :] "Avec le Wifi Sensing, la box détecte les cambrioleurs, même si vous n'êtes pas chez vous. Cela fonctionnera à l'avenir uniquement avec la box Wifi, sans capteurs ou caméras supplémentaires. Comment exactement ? Wifi Sensing détecte l'environnement à l'aide de signaux Wifi, c'est-à-dire d'ondes radio. Ceux-ci se propagent dans la pièce comme un réseau. Et la détection Wifi peut même regarder dans les coins ou à travers les murs [...]." [Source : https://youtu.be/rRW4oZRa-lA?t=11]</w:t>
        <w:br/>
        <w:t xml:space="preserve">[Présentateur :] La détection Wifi éclipse complètement tout ce que nous avons entendu sur la protection de la vie privée et porte la surveillance globale à un tout nouveau niveau. La détection Wifi peut désormais balayer ton environnement avec une telle finesse qu'il est possible de mesurer la qualité de l'air dans ta chambre. Et une fois de plus, cette évolution progresse - sans que les utilisateurs aient leur mot à dire. Tu n'as jamais demandé à ta connexion DSL ou à ta carte SIM que ton espace soit capturé en trois dimensions en temps réel.</w:t>
        <w:br/>
        <w:t xml:space="preserve"/>
        <w:br/>
        <w:t xml:space="preserve">[Nadia :] C'est quoi ?</w:t>
        <w:br/>
        <w:t xml:space="preserve">[Tim :] Ça... ne vient pas de nous.</w:t>
        <w:br/>
        <w:t xml:space="preserve">[Leo :] C'était bien un bruit de serrure.</w:t>
        <w:br/>
        <w:t xml:space="preserve">[Tim :] La porte est fermée ! La porte est fermée !</w:t>
        <w:br/>
        <w:t xml:space="preserve">[Nadia :] Déjà ! Ils sont plus rapides qu'on pensait.</w:t>
        <w:br/>
        <w:t xml:space="preserve">[Tim :] On a laissé des traces ?</w:t>
        <w:br/>
        <w:t xml:space="preserve">[Felix :] Toutes les révolutions laissent des traces, non ?</w:t>
        <w:br/>
        <w:t xml:space="preserve">[Leo :] C'est pas ce qui était prévu !</w:t>
        <w:br/>
        <w:t xml:space="preserve">[Felix :] Tu veux être un héros ? Assume-le, mec !</w:t>
        <w:br/>
        <w:t xml:space="preserve">[Nadia :] Trop tard ! Il faut sortir !</w:t>
        <w:br/>
        <w:t xml:space="preserve">[Tim :] Aucune chance. La porte est verrouillée et la police sera là dans deux minutes !</w:t>
        <w:br/>
        <w:t xml:space="preserve">[Nadia :] Qu'est-ce que tu fais ? Qu'est-ce que tu fais ?</w:t>
        <w:br/>
        <w:t xml:space="preserve">[Leo :] Arrêter, arrêter tout de suite.</w:t>
        <w:br/>
        <w:t xml:space="preserve">[Nadia :] Pourquoi ?!</w:t>
        <w:br/>
        <w:t xml:space="preserve">[Leo :] On redonne l’accès aux applications.</w:t>
        <w:br/>
        <w:t xml:space="preserve">[Felix :] Et après ? Retour à la dépendance ? Jamais.</w:t>
        <w:br/>
        <w:t xml:space="preserve">[Leo :] Y a des gens qui meurent à cause de ce chaos !</w:t>
        <w:br/>
        <w:t xml:space="preserve">[Felix :] Des morts, tu exagères beaucoup là !</w:t>
        <w:br/>
        <w:t xml:space="preserve">[Leo :] C'est pas sauver que tu veux, c'est décider.</w:t>
        <w:br/>
        <w:t xml:space="preserve">[Felix :] Alors je décide. Tiens !</w:t>
        <w:br/>
        <w:t xml:space="preserve">[Voix déformée, homme :] Blocage activé.</w:t>
        <w:br/>
        <w:t xml:space="preserve">[Leo :] Non !!!</w:t>
        <w:br/>
        <w:t xml:space="preserve"/>
        <w:br/>
        <w:t xml:space="preserve">[Nadia :] C’est foutu... ils sont entrés.</w:t>
        <w:br/>
        <w:t xml:space="preserve">[Police :] Police ! Police !</w:t>
        <w:br/>
        <w:t xml:space="preserve">[Commissaire Roth :] Les mains en l'air !</w:t>
        <w:br/>
        <w:t xml:space="preserve"/>
        <w:br/>
        <w:t xml:space="preserve">[Mara :] LEO ! Leo ! Leo !</w:t>
        <w:br/>
        <w:t xml:space="preserve">[Leo :] Mara ? Qu'est-ce que tu fais là ?!</w:t>
        <w:br/>
        <w:t xml:space="preserve">[Mara :] Non, non ! ECHO ! Non !</w:t>
        <w:br/>
        <w:t xml:space="preserve"/>
        <w:br/>
        <w:t xml:space="preserve">[Commissaire Roth :] Pourquoi ?</w:t>
        <w:br/>
        <w:t xml:space="preserve">[Leo :] Parce que j'avais peur que l'humanité se perde.</w:t>
        <w:br/>
        <w:t xml:space="preserve">[Commissaire Roth :] Et maintenant ?</w:t>
        <w:br/>
        <w:t xml:space="preserve">[Leo :] Maintenant je sais : on peut imposer ça à personne. Ça doit venir de l'intérieur.</w:t>
        <w:br/>
        <w:t xml:space="preserve"/>
        <w:br/>
        <w:t xml:space="preserve">[Mara :] Hey. Tu n'as pas le droit d'être ici... entre ! Qu'est-ce que c'est ?</w:t>
        <w:br/>
        <w:t xml:space="preserve">[Leo :] Deux heures de sortie dans un périmètre défini et puis ça bipe, ça plaisante pas.</w:t>
        <w:br/>
        <w:t xml:space="preserve">[Mara :] Ohh...</w:t>
        <w:br/>
        <w:t xml:space="preserve">[Leo :] Bon, mais en attendant - regarde ce que Tim m'a donné... je peux essayer ?</w:t>
        <w:br/>
        <w:t xml:space="preserve">[Mara :] Oui, si tu veux... oui... Dès qu’il est allumé… je suis ailleurs.</w:t>
        <w:br/>
        <w:t xml:space="preserve">[Leo :] Mhm... je sais.</w:t>
        <w:br/>
        <w:t xml:space="preserve">[Mara :] Laisse.</w:t>
        <w:br/>
        <w:t xml:space="preserve">[Leo :] Mais... je pensais... peut-être...</w:t>
        <w:br/>
        <w:t xml:space="preserve">[Mara :] Je ne veux pas y retourner... je sais... mais...</w:t>
        <w:br/>
        <w:t xml:space="preserve">[Leo :] Viens ici.</w:t>
        <w:br/>
        <w:t xml:space="preserve">[Mara :] Merci.</w:t>
        <w:br/>
        <w:t xml:space="preserve">[Leo :] J'ai une idée. Tant qu'à faire, allons jusqu'au bout.</w:t>
        <w:br/>
        <w:t xml:space="preserve">[Mara :] Tu crois ?</w:t>
        <w:br/>
        <w:t xml:space="preserve">[Leo :] Mhm.</w:t>
        <w:br/>
        <w:t xml:space="preserve"/>
        <w:br/>
        <w:t xml:space="preserve">Chanson ByeBye Smartphone</w:t>
        <w:br/>
        <w:t xml:space="preserve">"La personne que vous essayez de joindre n'est pas disponible pour le moment."</w:t>
        <w:br/>
        <w:t xml:space="preserve"/>
        <w:br/>
        <w:t xml:space="preserve">Avant, nous étions en bonne santé mais tes ondes nous rendent malades.</w:t>
        <w:br/>
        <w:t xml:space="preserve">Tu as escroqué tant d'argent et c'est comme ça que tu remercies ?</w:t>
        <w:br/>
        <w:t xml:space="preserve">Avant, j'étais créatif mais tu m'as volé ce talent.</w:t>
        <w:br/>
        <w:t xml:space="preserve">Je me suis perdu dans toutes ces discussions.</w:t>
        <w:br/>
        <w:t xml:space="preserve"/>
        <w:br/>
        <w:t xml:space="preserve">Ensemble, nous étions seuls - chacun s'était enfui dans son monde.</w:t>
        <w:br/>
        <w:t xml:space="preserve">Pour ce qui est de lancer un projet, j'ai complètement raté.</w:t>
        <w:br/>
        <w:t xml:space="preserve">On avait peur de ne pas pouvoir se passer de toi.</w:t>
        <w:br/>
        <w:t xml:space="preserve">Mais là où il y a la volonté, il y a certainement un chemin.</w:t>
        <w:br/>
        <w:t xml:space="preserve"/>
        <w:br/>
        <w:t xml:space="preserve">Bye, bye mon smartphone.</w:t>
        <w:br/>
        <w:t xml:space="preserve">Bye, bye les médias sociaux.</w:t>
        <w:br/>
        <w:t xml:space="preserve">La liberté !</w:t>
        <w:br/>
        <w:t xml:space="preserve"/>
        <w:br/>
        <w:t xml:space="preserve">Bye Bye Bye, Bye Bye Bye - Une distraction ? NON, là, ça suffit !</w:t>
        <w:br/>
        <w:t xml:space="preserve">Bye Bye Bye, Bye Bye Bye - Le destin du monde est à moi !</w:t>
        <w:br/>
        <w:t xml:space="preserve">Bye Bye Bye, Bye Bye Bye - Je ne regarde plus ailleurs, je vais me battre !</w:t>
        <w:br/>
        <w:t xml:space="preserve">Bye Bye Bye, Bye Bye Bye - Yeah, Yeah !</w:t>
        <w:br/>
        <w:t xml:space="preserve"/>
        <w:br/>
        <w:t xml:space="preserve">Nous publions des posts de notre vie, mais nous ne la vivons plus.</w:t>
        <w:br/>
        <w:t xml:space="preserve">Chacun ne jure que par ses likes, mais l'âme, elle, reste vide.</w:t>
        <w:br/>
        <w:t xml:space="preserve">Quelqu'un peut me dire comment c'était avant -</w:t>
        <w:br/>
        <w:t xml:space="preserve">Une vie sans téléphone portable et sans ondes partout ?</w:t>
        <w:br/>
        <w:t xml:space="preserve"/>
        <w:br/>
        <w:t xml:space="preserve">Au lieu de simplement filmer les flammes, je veux éviter le danger.</w:t>
        <w:br/>
        <w:t xml:space="preserve">Ce monde en a assez vu, plus jamais de guerres !</w:t>
        <w:br/>
        <w:t xml:space="preserve">C'est à nous de décider de la suite des événements,</w:t>
        <w:br/>
        <w:t xml:space="preserve">de décider si on empêche la souffrance ou si on ne fait que se tourner autour.</w:t>
        <w:br/>
        <w:t xml:space="preserve"/>
        <w:br/>
        <w:t xml:space="preserve">Bye, bye mon smartphone.</w:t>
        <w:br/>
        <w:t xml:space="preserve">Bye, bye les médias sociaux. </w:t>
        <w:br/>
        <w:t xml:space="preserve">La liberté !</w:t>
        <w:br/>
        <w:t xml:space="preserve"/>
        <w:br/>
        <w:t xml:space="preserve">Bye Bye Bye, Bye Bye Bye - Une distraction ? NON, là, ça suffit ! </w:t>
        <w:br/>
        <w:t xml:space="preserve">Bye Bye Bye, Bye Bye Bye - Le destin du monde est entre mes mains !</w:t>
        <w:br/>
        <w:t xml:space="preserve">Bye Bye Bye, Bye Bye Bye - J'arrête de regarder ailleurs, je vais me battre !</w:t>
        <w:br/>
        <w:t xml:space="preserve">Bye Bye Bye, Bye Bye Bye - Yeah, Yeah ! </w:t>
        <w:br/>
        <w:t xml:space="preserve"/>
        <w:br/>
        <w:t xml:space="preserve">Nous ne recherchons jamais les bonnes questions.</w:t>
        <w:br/>
        <w:t xml:space="preserve">Nous nous disputons sur ce que nous croyons être vrai.</w:t>
        <w:br/>
        <w:t xml:space="preserve">Nous traversons de très nombreuses leçons douloureuses -</w:t>
        <w:br/>
        <w:t xml:space="preserve">pour apprendre que la réponse, c'est toi et moi.</w:t>
        <w:br/>
        <w:t xml:space="preserve">Ne reproche pas à Dieu que rien ne se passe. </w:t>
        <w:br/>
        <w:t xml:space="preserve">As-tu déjà fait toi-même ce qui peut être fait ?</w:t>
        <w:br/>
        <w:t xml:space="preserve"/>
        <w:br/>
        <w:t xml:space="preserve">Dis, qui attends-tu ?</w:t>
        <w:br/>
        <w:t xml:space="preserve">Qui attends-tu ?</w:t>
        <w:br/>
        <w:t xml:space="preserve"/>
        <w:br/>
        <w:t xml:space="preserve">Bye Bye Bye, Bye Bye Bye - Une distraction ? NON, là, ça suffit !</w:t>
        <w:br/>
        <w:t xml:space="preserve">Bye Bye Bye, Bye Bye Bye - Le destin du monde est entre mes mains ! </w:t>
        <w:br/>
        <w:t xml:space="preserve">Bye Bye Bye, Bye Bye Bye - J'arrête de regarder ailleurs, je vais me battre !</w:t>
        <w:br/>
        <w:t xml:space="preserve">Bye Bye Bye, Bye Bye Bye - Yeah, Yeah !</w:t>
        <w:br/>
        <w:t xml:space="preserve"/>
        <w:br/>
        <w:t xml:space="preserve">Avec des participants d'Allemagne, Suisse, Autriche, République tchèque, Slovaquie, Ukraine, Lettonie, Islande, France, Luxembourg, Belgique, Roumanie </w:t>
        <w:br/>
        <w:t xml:space="preserve"/>
        <w:br/>
        <w:t xml:space="preserve">[Gemeinsam Einsam | Une production de Kla.TV et Panorama-Film] [L'intelligence artificielle "ECHO" représentée dans le film est encore fictive en 2026, mais pourrait devenir réalité dans un avenir proche]. </w:t>
        <w:br/>
        <w:t xml:space="preserve"/>
        <w:br/>
        <w:t xml:space="preserve">[Une coproduction de Kla.TV et Panorama-Film] </w:t>
        <w:br/>
        <w:t xml:space="preserve">Kla.TV - apporte la lumière dans l'obscurité. Plus de 1 000 personnes rendent Kla.TV possible grâce à leur travail bénévole. Neutre et indépendant de tout profit. Abonne-toi gratuitement.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Dépendance au Smartphone</w:t>
        <w:rPr>
          <w:sz w:val="18"/>
        </w:rPr>
      </w:r>
      <w:r w:rsidR="0026191C">
        <w:rPr/>
        <w:br/>
      </w:r>
      <w:r w:rsidRPr="002B28C8">
        <w:t xml:space="preserve">50-100-mal pro Tag zum Handy greifen: </w:t>
        <w:rPr>
          <w:sz w:val="18"/>
        </w:rPr>
      </w:r>
      <w:hyperlink w:history="true" r:id="R3eaf0cfa91ff4205">
        <w:r w:rsidRPr="00F24C6F">
          <w:rPr>
            <w:rStyle w:val="Hyperlink"/>
          </w:rPr>
          <w:rPr>
            <w:sz w:val="18"/>
          </w:rPr>
          <w:t>https://www.washingtonpost.com/wellness/interactive/2025/phone-brain-health/</w:t>
        </w:r>
      </w:hyperlink>
      <w:r w:rsidR="0026191C">
        <w:rPr/>
        <w:br/>
      </w:r>
      <w:r w:rsidRPr="002B28C8">
        <w:t xml:space="preserve">Studien zu Risiko von Mobilfunk: </w:t>
        <w:rPr>
          <w:sz w:val="18"/>
        </w:rPr>
      </w:r>
      <w:hyperlink w:history="true" r:id="Rbf4f8475f52c4a87">
        <w:r w:rsidRPr="00F24C6F">
          <w:rPr>
            <w:rStyle w:val="Hyperlink"/>
          </w:rPr>
          <w:rPr>
            <w:sz w:val="18"/>
          </w:rPr>
          <w:t>https://pmc.ncbi.nlm.nih.gov/articles/PMC5680647</w:t>
        </w:r>
      </w:hyperlink>
      <w:r w:rsidR="0026191C">
        <w:rPr/>
        <w:br/>
      </w:r>
      <w:r w:rsidRPr="002B28C8">
        <w:t xml:space="preserve">Likes: </w:t>
        <w:rPr>
          <w:sz w:val="18"/>
        </w:rPr>
      </w:r>
      <w:hyperlink w:history="true" r:id="R438f880646444f2f">
        <w:r w:rsidRPr="00F24C6F">
          <w:rPr>
            <w:rStyle w:val="Hyperlink"/>
          </w:rPr>
          <w:rPr>
            <w:sz w:val="18"/>
          </w:rPr>
          <w:t>https://news.stanford.edu/stories/2015/01/personality-computer-knows-011215</w:t>
        </w:r>
      </w:hyperlink>
      <w:r w:rsidR="0026191C">
        <w:rPr/>
        <w:br/>
      </w:r>
      <w:r w:rsidRPr="002B28C8">
        <w:t xml:space="preserve">Robert Epstein: </w:t>
        <w:rPr>
          <w:sz w:val="18"/>
        </w:rPr>
      </w:r>
      <w:hyperlink w:history="true" r:id="R5f6a80f026f8453e">
        <w:r w:rsidRPr="00F24C6F">
          <w:rPr>
            <w:rStyle w:val="Hyperlink"/>
          </w:rPr>
          <w:rPr>
            <w:sz w:val="18"/>
          </w:rPr>
          <w:t>https://www.youtube.com/watch?v=Azu8XnZdxeA</w:t>
        </w:r>
      </w:hyperlink>
      <w:r w:rsidRPr="002B28C8">
        <w:t xml:space="preserve">und </w:t>
        <w:rPr>
          <w:sz w:val="18"/>
        </w:rPr>
      </w:r>
      <w:hyperlink w:history="true" r:id="R71b253af41ec4f24">
        <w:r w:rsidRPr="00F24C6F">
          <w:rPr>
            <w:rStyle w:val="Hyperlink"/>
          </w:rPr>
          <w:rPr>
            <w:sz w:val="18"/>
          </w:rPr>
          <w:t>https://www.youtube.com/watch?v=gInFfkaayJI</w:t>
        </w:r>
      </w:hyperlink>
      <w:r w:rsidR="0026191C">
        <w:rPr/>
        <w:br/>
      </w:r>
      <w:r w:rsidR="0026191C">
        <w:rPr/>
        <w:br/>
      </w:r>
      <w:r w:rsidR="0026191C">
        <w:rPr/>
        <w:br/>
      </w:r>
      <w:r w:rsidRPr="002B28C8">
        <w:t xml:space="preserve">Opposition au stationnement via une appli</w:t>
        <w:rPr>
          <w:sz w:val="18"/>
        </w:rPr>
      </w:r>
      <w:r w:rsidR="0026191C">
        <w:rPr/>
        <w:br/>
      </w:r>
      <w:r w:rsidRPr="002B28C8">
        <w:t xml:space="preserve">Ilanz/Glion: </w:t>
        <w:rPr>
          <w:sz w:val="18"/>
        </w:rPr>
      </w:r>
      <w:hyperlink w:history="true" r:id="R0597244b64ac469e">
        <w:r w:rsidRPr="00F24C6F">
          <w:rPr>
            <w:rStyle w:val="Hyperlink"/>
          </w:rPr>
          <w:rPr>
            <w:sz w:val="18"/>
          </w:rPr>
          <w:t>https://www.blick.ch/wirtschaft/bei-uebergabe-von-bargeld-petition-schande-der-alten-gemeindepraesident-verliert-die-fassung-id21669444.html</w:t>
        </w:r>
      </w:hyperlink>
      <w:r w:rsidR="0026191C">
        <w:rPr/>
        <w:br/>
      </w:r>
      <w:r w:rsidRPr="002B28C8">
        <w:t xml:space="preserve">Petitionen:</w:t>
        <w:rPr>
          <w:sz w:val="18"/>
        </w:rPr>
      </w:r>
      <w:r w:rsidR="0026191C">
        <w:rPr/>
        <w:br/>
      </w:r>
      <w:hyperlink w:history="true" r:id="Rb05a54f1999a4082">
        <w:r w:rsidRPr="00F24C6F">
          <w:rPr>
            <w:rStyle w:val="Hyperlink"/>
          </w:rPr>
          <w:rPr>
            <w:sz w:val="18"/>
          </w:rPr>
          <w:t>https://petition.parliament.uk/petitions/652706</w:t>
        </w:r>
      </w:hyperlink>
      <w:r w:rsidR="0026191C">
        <w:rPr/>
        <w:br/>
      </w:r>
      <w:hyperlink w:history="true" r:id="R1b5cd68fdbe042bc">
        <w:r w:rsidRPr="00F24C6F">
          <w:rPr>
            <w:rStyle w:val="Hyperlink"/>
          </w:rPr>
          <w:rPr>
            <w:sz w:val="18"/>
          </w:rPr>
          <w:t>https://www.change.org/p/stop-cashless-car-parks</w:t>
        </w:r>
      </w:hyperlink>
      <w:r w:rsidR="0026191C">
        <w:rPr/>
        <w:br/>
      </w:r>
      <w:hyperlink w:history="true" r:id="R119f31daf03f4fb6">
        <w:r w:rsidRPr="00F24C6F">
          <w:rPr>
            <w:rStyle w:val="Hyperlink"/>
          </w:rPr>
          <w:rPr>
            <w:sz w:val="18"/>
          </w:rPr>
          <w:t>https://www.change.org/p/maintain-cash-payment-options-in-all-york-council-car-parks</w:t>
        </w:r>
      </w:hyperlink>
      <w:r w:rsidR="0026191C">
        <w:rPr/>
        <w:br/>
      </w:r>
      <w:hyperlink w:history="true" r:id="R60bf8b24605a4c3d">
        <w:r w:rsidRPr="00F24C6F">
          <w:rPr>
            <w:rStyle w:val="Hyperlink"/>
          </w:rPr>
          <w:rPr>
            <w:sz w:val="18"/>
          </w:rPr>
          <w:t>https://www.change.org/p/urge-central-bedfordshire-council-to-continue-accepting-cash-at-car-parks</w:t>
        </w:r>
      </w:hyperlink>
      <w:r w:rsidR="0026191C">
        <w:rPr/>
        <w:br/>
      </w:r>
      <w:hyperlink w:history="true" r:id="R44848de876274be8">
        <w:r w:rsidRPr="00F24C6F">
          <w:rPr>
            <w:rStyle w:val="Hyperlink"/>
          </w:rPr>
          <w:rPr>
            <w:sz w:val="18"/>
          </w:rPr>
          <w:t>https://www.change.org/p/re-instate-the-option-to-pay-in-cash-for-parking-on-scotforth-road-car-park</w:t>
        </w:r>
      </w:hyperlink>
      <w:r w:rsidR="0026191C">
        <w:rPr/>
        <w:br/>
      </w:r>
      <w:hyperlink w:history="true" r:id="Rc5518bbadfb844ce">
        <w:r w:rsidRPr="00F24C6F">
          <w:rPr>
            <w:rStyle w:val="Hyperlink"/>
          </w:rPr>
          <w:rPr>
            <w:sz w:val="18"/>
          </w:rPr>
          <w:t>https://www.change.org/p/stop-the-removal-of-parking-machines-keep-cash</w:t>
        </w:r>
      </w:hyperlink>
      <w:r w:rsidR="0026191C">
        <w:rPr/>
        <w:br/>
      </w:r>
      <w:hyperlink w:history="true" r:id="Rfaf14ba0db944fc1">
        <w:r w:rsidRPr="00F24C6F">
          <w:rPr>
            <w:rStyle w:val="Hyperlink"/>
          </w:rPr>
          <w:rPr>
            <w:sz w:val="18"/>
          </w:rPr>
          <w:t>https://petities.nl/petitions/contant-betalen-parkeren-in-almere</w:t>
        </w:r>
      </w:hyperlink>
      <w:r w:rsidR="0026191C">
        <w:rPr/>
        <w:br/>
      </w:r>
      <w:hyperlink w:history="true" r:id="Rcaee9faafaec4a6b">
        <w:r w:rsidRPr="00F24C6F">
          <w:rPr>
            <w:rStyle w:val="Hyperlink"/>
          </w:rPr>
          <w:rPr>
            <w:sz w:val="18"/>
          </w:rPr>
          <w:t>https://petities.nl/petitions/behoud-het-contant-betalen-in-ziekenhuis-laurentius-roermond</w:t>
        </w:r>
      </w:hyperlink>
      <w:r w:rsidR="0026191C">
        <w:rPr/>
        <w:br/>
      </w:r>
      <w:hyperlink w:history="true" r:id="Radb15dd5df3548bd">
        <w:r w:rsidRPr="00F24C6F">
          <w:rPr>
            <w:rStyle w:val="Hyperlink"/>
          </w:rPr>
          <w:rPr>
            <w:sz w:val="18"/>
          </w:rPr>
          <w:t>https://www.openpetition.de/petition/online/nein-zum-parkkonzept-langenfelder-innenstadt</w:t>
        </w:r>
      </w:hyperlink>
      <w:r w:rsidR="0026191C">
        <w:rPr/>
        <w:br/>
      </w:r>
      <w:hyperlink w:history="true" r:id="Rdb032d3a409b43f5">
        <w:r w:rsidRPr="00F24C6F">
          <w:rPr>
            <w:rStyle w:val="Hyperlink"/>
          </w:rPr>
          <w:rPr>
            <w:sz w:val="18"/>
          </w:rPr>
          <w:t>https://www.openpetition.eu/be/petition/online/het-parkeerbeleid-in-het-brussels-hoofdstedelijk-gewest</w:t>
        </w:r>
      </w:hyperlink>
      <w:r w:rsidR="0026191C">
        <w:rPr/>
        <w:br/>
      </w:r>
      <w:hyperlink w:history="true" r:id="R73eabd0c8f1b4ce3">
        <w:r w:rsidRPr="00F24C6F">
          <w:rPr>
            <w:rStyle w:val="Hyperlink"/>
          </w:rPr>
          <w:rPr>
            <w:sz w:val="18"/>
          </w:rPr>
          <w:t>https://www.change.org/p/reinstate-cash-payment-at-council-parking-meters</w:t>
        </w:r>
      </w:hyperlink>
      <w:r w:rsidR="0026191C">
        <w:rPr/>
        <w:br/>
      </w:r>
      <w:hyperlink w:history="true" r:id="R9654f5663dd54e7f">
        <w:r w:rsidRPr="00F24C6F">
          <w:rPr>
            <w:rStyle w:val="Hyperlink"/>
          </w:rPr>
          <w:rPr>
            <w:sz w:val="18"/>
          </w:rPr>
          <w:t>https://www.openpetition.eu/ch/petition/online/petition-fuer-bargeldzahlung-auf-allen-oeffentlichen-parkplaetzen</w:t>
        </w:r>
      </w:hyperlink>
      <w:r w:rsidR="0026191C">
        <w:rPr/>
        <w:br/>
      </w:r>
      <w:r w:rsidR="0026191C">
        <w:rPr/>
        <w:br/>
      </w:r>
      <w:r w:rsidRPr="002B28C8">
        <w:t xml:space="preserve">« L'argent liquide, c'est la liberté »</w:t>
        <w:rPr>
          <w:sz w:val="18"/>
        </w:rPr>
      </w:r>
      <w:r w:rsidR="0026191C">
        <w:rPr/>
        <w:br/>
      </w:r>
      <w:hyperlink w:history="true" r:id="R9e292fb22dab4ef5">
        <w:r w:rsidRPr="00F24C6F">
          <w:rPr>
            <w:rStyle w:val="Hyperlink"/>
          </w:rPr>
          <w:rPr>
            <w:sz w:val="18"/>
          </w:rPr>
          <w:t>https://youtu.be/yI5ZB9W1-fw?t=396</w:t>
        </w:r>
      </w:hyperlink>
      <w:r w:rsidR="0026191C">
        <w:rPr/>
        <w:br/>
      </w:r>
      <w:r w:rsidR="0026191C">
        <w:rPr/>
        <w:br/>
      </w:r>
      <w:r w:rsidRPr="002B28C8">
        <w:t xml:space="preserve">« Détection – WiFi » </w:t>
        <w:rPr>
          <w:sz w:val="18"/>
        </w:rPr>
      </w:r>
      <w:r w:rsidR="0026191C">
        <w:rPr/>
        <w:br/>
      </w:r>
      <w:hyperlink w:history="true" r:id="R379d8c14575d4211">
        <w:r w:rsidRPr="00F24C6F">
          <w:rPr>
            <w:rStyle w:val="Hyperlink"/>
          </w:rPr>
          <w:rPr>
            <w:sz w:val="18"/>
          </w:rPr>
          <w:t>https://www.youtube.com/watch?v=d4RKC6u4yB4</w:t>
        </w:r>
      </w:hyperlink>
      <w:r w:rsidR="0026191C">
        <w:rPr/>
        <w:br/>
      </w:r>
      <w:hyperlink w:history="true" r:id="R3a483e00e47d4291">
        <w:r w:rsidRPr="00F24C6F">
          <w:rPr>
            <w:rStyle w:val="Hyperlink"/>
          </w:rPr>
          <w:rPr>
            <w:sz w:val="18"/>
          </w:rPr>
          <w:t>https://www.youtube.com/watch?v=rRW4oZRa-lA</w:t>
        </w:r>
      </w:hyperlink>
      <w:r w:rsidR="0026191C">
        <w:rPr/>
        <w:br/>
      </w:r>
      <w:hyperlink w:history="true" r:id="Rd379556219224e2a">
        <w:r w:rsidRPr="00F24C6F">
          <w:rPr>
            <w:rStyle w:val="Hyperlink"/>
          </w:rPr>
          <w:rPr>
            <w:sz w:val="18"/>
          </w:rPr>
          <w:t>https://www.youtube.com/shorts/zal3Fw92WVs</w:t>
        </w:r>
      </w:hyperlink>
      <w:r w:rsidR="0026191C">
        <w:rPr/>
        <w:br/>
      </w:r>
      <w:r w:rsidR="0026191C">
        <w:rPr/>
        <w:br/>
      </w:r>
      <w:r w:rsidRPr="002B28C8">
        <w:t xml:space="preserve">Le dilemme numérique – de Klaus Scheidsteger</w:t>
        <w:rPr>
          <w:sz w:val="18"/>
        </w:rPr>
      </w:r>
      <w:r w:rsidR="0026191C">
        <w:rPr/>
        <w:br/>
      </w:r>
      <w:hyperlink w:history="true" r:id="R3d5f7de63b1944e6">
        <w:r w:rsidRPr="00F24C6F">
          <w:rPr>
            <w:rStyle w:val="Hyperlink"/>
          </w:rPr>
          <w:rPr>
            <w:sz w:val="18"/>
          </w:rPr>
          <w:t>https://le-dilemme-numerique.com/</w:t>
        </w:r>
      </w:hyperlink>
      <w:r w:rsidR="0026191C">
        <w:rPr/>
        <w:br/>
      </w:r>
      <w:r w:rsidR="0026191C">
        <w:rPr/>
        <w:br/>
      </w:r>
      <w:r w:rsidRPr="002B28C8">
        <w:t xml:space="preserve">Dommages aux arbres :</w:t>
        <w:rPr>
          <w:sz w:val="18"/>
        </w:rPr>
      </w:r>
      <w:r w:rsidR="0026191C">
        <w:rPr/>
        <w:br/>
      </w:r>
      <w:hyperlink w:history="true" r:id="R0667138beea14185">
        <w:r w:rsidRPr="00F24C6F">
          <w:rPr>
            <w:rStyle w:val="Hyperlink"/>
          </w:rPr>
          <w:rPr>
            <w:sz w:val="18"/>
          </w:rPr>
          <w:t>https://www.diagnose-funk.org/aktuelles/artikel-archiv/detail&amp;newsid=1839</w:t>
        </w:r>
      </w:hyperlink>
      <w:r w:rsidR="0026191C">
        <w:rPr/>
        <w:br/>
      </w:r>
      <w:hyperlink w:history="true" r:id="R35f04cf6e4114d66">
        <w:r w:rsidRPr="00F24C6F">
          <w:rPr>
            <w:rStyle w:val="Hyperlink"/>
          </w:rPr>
          <w:rPr>
            <w:sz w:val="18"/>
          </w:rPr>
          <w:t>https://www.kla.tv/15151</w:t>
        </w:r>
      </w:hyperlink>
      <w:r w:rsidR="0026191C">
        <w:rPr/>
        <w:br/>
      </w:r>
      <w:r w:rsidR="0026191C">
        <w:rPr/>
        <w:br/>
      </w:r>
      <w:r w:rsidRPr="002B28C8">
        <w:t xml:space="preserve">CBDC</w:t>
        <w:rPr>
          <w:sz w:val="18"/>
        </w:rPr>
      </w:r>
      <w:r w:rsidR="0026191C">
        <w:rPr/>
        <w:br/>
      </w:r>
      <w:hyperlink w:history="true" r:id="R4e123b568d68473d">
        <w:r w:rsidRPr="00F24C6F">
          <w:rPr>
            <w:rStyle w:val="Hyperlink"/>
          </w:rPr>
          <w:rPr>
            <w:sz w:val="18"/>
          </w:rPr>
          <w:t>https://www.kla.tv/CBDC</w:t>
        </w:r>
      </w:hyperlink>
      <w:r w:rsidR="0026191C">
        <w:rPr/>
        <w:br/>
      </w:r>
      <w:r w:rsidR="0026191C">
        <w:rPr/>
        <w:br/>
      </w:r>
      <w:r w:rsidRPr="002B28C8">
        <w:t xml:space="preserve">Une Co-Produktion de Kla.TV et Panorama-Film</w:t>
        <w:rPr>
          <w:sz w:val="18"/>
        </w:rPr>
      </w:r>
      <w:r w:rsidR="0026191C">
        <w:rPr/>
        <w:br/>
      </w:r>
      <w:r w:rsidR="0026191C">
        <w:rPr/>
        <w:br/>
      </w:r>
      <w:hyperlink w:history="true" r:id="R70f4fc4dcd81454b">
        <w:r w:rsidRPr="00F24C6F">
          <w:rPr>
            <w:rStyle w:val="Hyperlink"/>
          </w:rPr>
          <w:rPr>
            <w:sz w:val="18"/>
          </w:rPr>
          <w:t>www.kla.tv</w:t>
        </w:r>
      </w:hyperlink>
      <w:r w:rsidR="0026191C">
        <w:rPr/>
        <w:br/>
      </w:r>
      <w:hyperlink w:history="true" r:id="R4adcb5c97e2a49a3">
        <w:r w:rsidRPr="00F24C6F">
          <w:rPr>
            <w:rStyle w:val="Hyperlink"/>
          </w:rPr>
          <w:rPr>
            <w:sz w:val="18"/>
          </w:rPr>
          <w:t>www.panorama-film.ch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#FilmsDocumentaires - Films documentaires - </w:t>
      </w:r>
      <w:hyperlink w:history="true" r:id="R72f1395d872d4ba1">
        <w:r w:rsidRPr="00F24C6F">
          <w:rPr>
            <w:rStyle w:val="Hyperlink"/>
          </w:rPr>
          <w:t>www.kla.tv/FilmsDocumentaires</w:t>
        </w:r>
      </w:hyperlink>
      <w:r w:rsidR="0026191C">
        <w:rPr/>
        <w:br/>
      </w:r>
      <w:r w:rsidR="0026191C">
        <w:rPr/>
        <w:br/>
      </w:r>
      <w:r w:rsidRPr="002B28C8">
        <w:t xml:space="preserve">#5G-TelephonieMobile - 5G- Téléphonie mobile - </w:t>
      </w:r>
      <w:hyperlink w:history="true" r:id="R36ecc23aa36f4f9e">
        <w:r w:rsidRPr="00F24C6F">
          <w:rPr>
            <w:rStyle w:val="Hyperlink"/>
          </w:rPr>
          <w:t>www.kla.tv/5G-TelephonieMobile</w:t>
        </w:r>
      </w:hyperlink>
      <w:r w:rsidR="0026191C">
        <w:rPr/>
        <w:br/>
      </w:r>
      <w:r w:rsidR="0026191C">
        <w:rPr/>
        <w:br/>
      </w:r>
      <w:r w:rsidRPr="002B28C8">
        <w:t xml:space="preserve">#Digitalisation - </w:t>
      </w:r>
      <w:hyperlink w:history="true" r:id="R20137f25b2234d4a">
        <w:r w:rsidRPr="00F24C6F">
          <w:rPr>
            <w:rStyle w:val="Hyperlink"/>
          </w:rPr>
          <w:t>www.kla.tv/Digitalisation</w:t>
        </w:r>
      </w:hyperlink>
      <w:r w:rsidR="0026191C">
        <w:rPr/>
        <w:br/>
      </w:r>
      <w:r w:rsidR="0026191C">
        <w:rPr/>
        <w:br/>
      </w:r>
      <w:r w:rsidRPr="002B28C8">
        <w:t xml:space="preserve">#IA - Intelligence artificielle - </w:t>
      </w:r>
      <w:hyperlink w:history="true" r:id="R158b1c27bc894f64">
        <w:r w:rsidRPr="00F24C6F">
          <w:rPr>
            <w:rStyle w:val="Hyperlink"/>
          </w:rPr>
          <w:t>www.kla.tv/IA</w:t>
        </w:r>
      </w:hyperlink>
      <w:r w:rsidR="0026191C">
        <w:rPr/>
        <w:br/>
      </w:r>
      <w:r w:rsidR="0026191C">
        <w:rPr/>
        <w:br/>
      </w:r>
      <w:r w:rsidRPr="002B28C8">
        <w:t xml:space="preserve">#Technologie - </w:t>
      </w:r>
      <w:hyperlink w:history="true" r:id="Ra847e59799e941c0">
        <w:r w:rsidRPr="00F24C6F">
          <w:rPr>
            <w:rStyle w:val="Hyperlink"/>
          </w:rPr>
          <w:t>www.kla.tv/Technologie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634c7e3c190a4d7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9fcf5f4c43214de4">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ea4878656fb0442b">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877a540b01ea4eb1">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fa356348a2eb431e">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55d8eee9793f4c3c">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Film „Ensemble, mais seuls“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www.kla.tv/41219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09.05.2026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shingtonpost.com/wellness/interactive/2025/phone-brain-health/" TargetMode="External" Id="R3eaf0cfa91ff4205" /><Relationship Type="http://schemas.openxmlformats.org/officeDocument/2006/relationships/hyperlink" Target="https://pmc.ncbi.nlm.nih.gov/articles/PMC5680647" TargetMode="External" Id="Rbf4f8475f52c4a87" /><Relationship Type="http://schemas.openxmlformats.org/officeDocument/2006/relationships/hyperlink" Target="https://news.stanford.edu/stories/2015/01/personality-computer-knows-011215" TargetMode="External" Id="R438f880646444f2f" /><Relationship Type="http://schemas.openxmlformats.org/officeDocument/2006/relationships/hyperlink" Target="https://www.youtube.com/watch?v=Azu8XnZdxeA" TargetMode="External" Id="R5f6a80f026f8453e" /><Relationship Type="http://schemas.openxmlformats.org/officeDocument/2006/relationships/hyperlink" Target="https://www.youtube.com/watch?v=gInFfkaayJI" TargetMode="External" Id="R71b253af41ec4f24" /><Relationship Type="http://schemas.openxmlformats.org/officeDocument/2006/relationships/hyperlink" Target="https://www.blick.ch/wirtschaft/bei-uebergabe-von-bargeld-petition-schande-der-alten-gemeindepraesident-verliert-die-fassung-id21669444.html" TargetMode="External" Id="R0597244b64ac469e" /><Relationship Type="http://schemas.openxmlformats.org/officeDocument/2006/relationships/hyperlink" Target="https://petition.parliament.uk/petitions/652706" TargetMode="External" Id="Rb05a54f1999a4082" /><Relationship Type="http://schemas.openxmlformats.org/officeDocument/2006/relationships/hyperlink" Target="https://www.change.org/p/stop-cashless-car-parks" TargetMode="External" Id="R1b5cd68fdbe042bc" /><Relationship Type="http://schemas.openxmlformats.org/officeDocument/2006/relationships/hyperlink" Target="https://www.change.org/p/maintain-cash-payment-options-in-all-york-council-car-parks" TargetMode="External" Id="R119f31daf03f4fb6" /><Relationship Type="http://schemas.openxmlformats.org/officeDocument/2006/relationships/hyperlink" Target="https://www.change.org/p/urge-central-bedfordshire-council-to-continue-accepting-cash-at-car-parks" TargetMode="External" Id="R60bf8b24605a4c3d" /><Relationship Type="http://schemas.openxmlformats.org/officeDocument/2006/relationships/hyperlink" Target="https://www.change.org/p/re-instate-the-option-to-pay-in-cash-for-parking-on-scotforth-road-car-park" TargetMode="External" Id="R44848de876274be8" /><Relationship Type="http://schemas.openxmlformats.org/officeDocument/2006/relationships/hyperlink" Target="https://www.change.org/p/stop-the-removal-of-parking-machines-keep-cash" TargetMode="External" Id="Rc5518bbadfb844ce" /><Relationship Type="http://schemas.openxmlformats.org/officeDocument/2006/relationships/hyperlink" Target="https://petities.nl/petitions/contant-betalen-parkeren-in-almere" TargetMode="External" Id="Rfaf14ba0db944fc1" /><Relationship Type="http://schemas.openxmlformats.org/officeDocument/2006/relationships/hyperlink" Target="https://petities.nl/petitions/behoud-het-contant-betalen-in-ziekenhuis-laurentius-roermond" TargetMode="External" Id="Rcaee9faafaec4a6b" /><Relationship Type="http://schemas.openxmlformats.org/officeDocument/2006/relationships/hyperlink" Target="https://www.openpetition.de/petition/online/nein-zum-parkkonzept-langenfelder-innenstadt" TargetMode="External" Id="Radb15dd5df3548bd" /><Relationship Type="http://schemas.openxmlformats.org/officeDocument/2006/relationships/hyperlink" Target="https://www.openpetition.eu/be/petition/online/het-parkeerbeleid-in-het-brussels-hoofdstedelijk-gewest" TargetMode="External" Id="Rdb032d3a409b43f5" /><Relationship Type="http://schemas.openxmlformats.org/officeDocument/2006/relationships/hyperlink" Target="https://www.change.org/p/reinstate-cash-payment-at-council-parking-meters" TargetMode="External" Id="R73eabd0c8f1b4ce3" /><Relationship Type="http://schemas.openxmlformats.org/officeDocument/2006/relationships/hyperlink" Target="https://www.openpetition.eu/ch/petition/online/petition-fuer-bargeldzahlung-auf-allen-oeffentlichen-parkplaetzen" TargetMode="External" Id="R9654f5663dd54e7f" /><Relationship Type="http://schemas.openxmlformats.org/officeDocument/2006/relationships/hyperlink" Target="https://youtu.be/yI5ZB9W1-fw?t=396" TargetMode="External" Id="R9e292fb22dab4ef5" /><Relationship Type="http://schemas.openxmlformats.org/officeDocument/2006/relationships/hyperlink" Target="https://www.youtube.com/watch?v=d4RKC6u4yB4" TargetMode="External" Id="R379d8c14575d4211" /><Relationship Type="http://schemas.openxmlformats.org/officeDocument/2006/relationships/hyperlink" Target="https://www.youtube.com/watch?v=rRW4oZRa-lA" TargetMode="External" Id="R3a483e00e47d4291" /><Relationship Type="http://schemas.openxmlformats.org/officeDocument/2006/relationships/hyperlink" Target="https://www.youtube.com/shorts/zal3Fw92WVs" TargetMode="External" Id="Rd379556219224e2a" /><Relationship Type="http://schemas.openxmlformats.org/officeDocument/2006/relationships/hyperlink" Target="https://le-dilemme-numerique.com/" TargetMode="External" Id="R3d5f7de63b1944e6" /><Relationship Type="http://schemas.openxmlformats.org/officeDocument/2006/relationships/hyperlink" Target="https://www.diagnose-funk.org/aktuelles/artikel-archiv/detail&amp;newsid=1839" TargetMode="External" Id="R0667138beea14185" /><Relationship Type="http://schemas.openxmlformats.org/officeDocument/2006/relationships/hyperlink" Target="https://www.kla.tv/15151" TargetMode="External" Id="R35f04cf6e4114d66" /><Relationship Type="http://schemas.openxmlformats.org/officeDocument/2006/relationships/hyperlink" Target="https://www.kla.tv/CBDC" TargetMode="External" Id="R4e123b568d68473d" /><Relationship Type="http://schemas.openxmlformats.org/officeDocument/2006/relationships/hyperlink" Target="https://www.kla.tv" TargetMode="External" Id="R70f4fc4dcd81454b" /><Relationship Type="http://schemas.openxmlformats.org/officeDocument/2006/relationships/hyperlink" Target="https://www.panorama-film.ch" TargetMode="External" Id="R4adcb5c97e2a49a3" /><Relationship Type="http://schemas.openxmlformats.org/officeDocument/2006/relationships/hyperlink" Target="https://www.kla.tv/FilmsDocumentaires" TargetMode="External" Id="R72f1395d872d4ba1" /><Relationship Type="http://schemas.openxmlformats.org/officeDocument/2006/relationships/hyperlink" Target="https://www.kla.tv/5G-TelephonieMobile" TargetMode="External" Id="R36ecc23aa36f4f9e" /><Relationship Type="http://schemas.openxmlformats.org/officeDocument/2006/relationships/hyperlink" Target="https://www.kla.tv/Digitalisation" TargetMode="External" Id="R20137f25b2234d4a" /><Relationship Type="http://schemas.openxmlformats.org/officeDocument/2006/relationships/hyperlink" Target="https://www.kla.tv/IA" TargetMode="External" Id="R158b1c27bc894f64" /><Relationship Type="http://schemas.openxmlformats.org/officeDocument/2006/relationships/hyperlink" Target="https://www.kla.tv/Technologie" TargetMode="External" Id="Ra847e59799e941c0" /><Relationship Type="http://schemas.openxmlformats.org/officeDocument/2006/relationships/hyperlink" Target="https://www.kla.tv/fr" TargetMode="External" Id="R634c7e3c190a4d7e" /><Relationship Type="http://schemas.openxmlformats.org/officeDocument/2006/relationships/hyperlink" Target="https://www.kla.tv/fr" TargetMode="External" Id="R9fcf5f4c43214de4" /><Relationship Type="http://schemas.openxmlformats.org/officeDocument/2006/relationships/hyperlink" Target="https://www.kla.tv/abo-fr" TargetMode="External" Id="Rea4878656fb0442b" /><Relationship Type="http://schemas.openxmlformats.org/officeDocument/2006/relationships/hyperlink" Target="https://www.kla.tv/vernetzung&amp;lang=fr" TargetMode="External" Id="R877a540b01ea4eb1" /><Relationship Type="http://schemas.openxmlformats.org/officeDocument/2006/relationships/hyperlink" Target="https://www.kla.tv/licence" TargetMode="External" Id="Rfa356348a2eb431e" /><Relationship Type="http://schemas.openxmlformats.org/officeDocument/2006/relationships/hyperlink" Target="https://www.kla.tv/licence" TargetMode="External" Id="R55d8eee9793f4c3c"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21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2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5633</ap:Words>
  <ap:DocSecurity>0</ap:DocSecurity>
  <ap:ScaleCrop>false</ap:ScaleCrop>
  <ap:HeadingPairs>
    <vt:vector baseType="variant" size="2">
      <vt:variant>
        <vt:lpstr>Film „Ensemble, mais seuls“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