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26DC0" w14:textId="77777777" w:rsidR="00E81F93" w:rsidRPr="00C647BC"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6ACFD0DC" wp14:editId="418C6F9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647BC">
        <w:rPr>
          <w:rFonts w:ascii="Arial" w:hAnsi="Arial" w:cs="Arial"/>
          <w:noProof/>
          <w:lang w:val="es-ES_tradnl"/>
        </w:rPr>
        <w:t xml:space="preserve"> </w:t>
      </w:r>
    </w:p>
    <w:p w14:paraId="565934D7" w14:textId="7544EA00" w:rsidR="00101F75" w:rsidRPr="00C647BC"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43A30F96" wp14:editId="64ABADA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647BC">
        <w:rPr>
          <w:rStyle w:val="texttitelsize"/>
          <w:rFonts w:ascii="Arial" w:hAnsi="Arial" w:cs="Arial"/>
          <w:sz w:val="44"/>
          <w:szCs w:val="44"/>
          <w:lang w:val="es-ES_tradnl"/>
        </w:rPr>
        <w:t>Llamada al pánico sobre el hantavirus</w:t>
      </w:r>
      <w:r w:rsidR="00C647BC">
        <w:rPr>
          <w:rStyle w:val="texttitelsize"/>
          <w:rFonts w:ascii="Arial" w:hAnsi="Arial" w:cs="Arial"/>
          <w:sz w:val="44"/>
          <w:szCs w:val="44"/>
          <w:lang w:val="es-ES_tradnl"/>
        </w:rPr>
        <w:t xml:space="preserve"> - </w:t>
      </w:r>
      <w:r w:rsidR="00B9284F" w:rsidRPr="00C647BC">
        <w:rPr>
          <w:rStyle w:val="texttitelsize"/>
          <w:rFonts w:ascii="Arial" w:hAnsi="Arial" w:cs="Arial"/>
          <w:sz w:val="44"/>
          <w:szCs w:val="44"/>
          <w:lang w:val="es-ES_tradnl"/>
        </w:rPr>
        <w:t>Dr. Wodarg: Siempre la misma táctica de la OMS</w:t>
      </w:r>
    </w:p>
    <w:p w14:paraId="374D10FF" w14:textId="77777777" w:rsidR="00A71903" w:rsidRPr="00C647BC" w:rsidRDefault="00A71903" w:rsidP="00F67ED1">
      <w:pPr>
        <w:widowControl w:val="0"/>
        <w:spacing w:after="160"/>
        <w:rPr>
          <w:rStyle w:val="edit"/>
          <w:rFonts w:ascii="Arial" w:hAnsi="Arial" w:cs="Arial"/>
          <w:b/>
          <w:color w:val="000000"/>
          <w:lang w:val="es-ES_tradnl"/>
        </w:rPr>
      </w:pPr>
      <w:r w:rsidRPr="00C647BC">
        <w:rPr>
          <w:rStyle w:val="edit"/>
          <w:rFonts w:ascii="Arial" w:hAnsi="Arial" w:cs="Arial"/>
          <w:b/>
          <w:color w:val="000000"/>
          <w:lang w:val="es-ES_tradnl"/>
        </w:rPr>
        <w:t>Al parecer, varios pasajeros de un crucero que se encontraba en el Atlántico, frente a las costas de Cabo Verde, han contraído el denominado hantavirus, que se transmite a través de roedores como ratones o ratas. Tres de ellos han fallecido. Aún no se ha aclarado con certeza cómo se produjo exactamente el contagio. El propietario del barco asegura que no hay roedores a bordo de su crucero. ...</w:t>
      </w:r>
    </w:p>
    <w:p w14:paraId="2291C7E7" w14:textId="77777777" w:rsidR="00F67ED1" w:rsidRPr="00C647BC" w:rsidRDefault="00F67ED1" w:rsidP="00F67ED1">
      <w:pPr>
        <w:spacing w:after="160"/>
        <w:rPr>
          <w:rStyle w:val="edit"/>
          <w:rFonts w:ascii="Arial" w:hAnsi="Arial" w:cs="Arial"/>
          <w:color w:val="000000"/>
          <w:lang w:val="es-ES_tradnl"/>
        </w:rPr>
      </w:pPr>
      <w:r w:rsidRPr="00C647BC">
        <w:rPr>
          <w:rStyle w:val="edit"/>
          <w:rFonts w:ascii="Arial" w:hAnsi="Arial" w:cs="Arial"/>
          <w:color w:val="000000"/>
          <w:lang w:val="es-ES_tradnl"/>
        </w:rPr>
        <w:t>Al parecer, varios pasajeros de un crucero que se encontraba en el Atlántico, frente a las costas de Cabo Verde, han contraído el denominado hantavirus, que se transmite a través de roedores como ratones o ratas. Tres de ellos han fallecido. Aún no se ha aclarado con certeza cómo se produjo exactamente el contagio. El propietario del barco asegura que no hay roedores a bordo de su crucero.</w:t>
      </w:r>
      <w:r w:rsidRPr="00C647BC">
        <w:rPr>
          <w:rStyle w:val="edit"/>
          <w:rFonts w:ascii="Arial" w:hAnsi="Arial" w:cs="Arial"/>
          <w:color w:val="000000"/>
          <w:lang w:val="es-ES_tradnl"/>
        </w:rPr>
        <w:br/>
      </w:r>
      <w:r w:rsidRPr="00C647BC">
        <w:rPr>
          <w:rStyle w:val="edit"/>
          <w:rFonts w:ascii="Arial" w:hAnsi="Arial" w:cs="Arial"/>
          <w:color w:val="000000"/>
          <w:lang w:val="es-ES_tradnl"/>
        </w:rPr>
        <w:br/>
        <w:t>Según el neumólogo Dr. Wolfgang Wodarg, esto también resulta comprensible. La transmisión a través de roedores en un crucero es algo poco realista, ya que allí se llevan a cabo controles de higiene suficientes. Wodarg fue anteriormente médico portuario y se encargaba de inspeccionar los barcos. En esas inspecciones siempre participaban desinfectadores que buscaban roedores.</w:t>
      </w:r>
      <w:r w:rsidRPr="00C647BC">
        <w:rPr>
          <w:rStyle w:val="edit"/>
          <w:rFonts w:ascii="Arial" w:hAnsi="Arial" w:cs="Arial"/>
          <w:color w:val="000000"/>
          <w:lang w:val="es-ES_tradnl"/>
        </w:rPr>
        <w:br/>
      </w:r>
      <w:r w:rsidRPr="00C647BC">
        <w:rPr>
          <w:rStyle w:val="edit"/>
          <w:rFonts w:ascii="Arial" w:hAnsi="Arial" w:cs="Arial"/>
          <w:color w:val="000000"/>
          <w:lang w:val="es-ES_tradnl"/>
        </w:rPr>
        <w:br/>
        <w:t xml:space="preserve">Wodarg también descarta en su entrevista con Kontrafunk el contagio de persona a persona, tal y como afirma la OMS: «Creo que eso son tonterías. Es otra de esas cosas en las que alguien quiere que suban sus acciones. […] Es lo típico: una vez más, la OMS actúa como agencia para inflar las cotizaciones de las acciones. Probablemente hay gente que ya ha comprado las acciones y espera que ahora suban. Si luego se puede volver a crear una emergencia, si se nos vuelve a meter miedo, de repente aparece otra vacuna con una ‘autorización de emergencia’. Entonces pueden probar esa sustancia en seres humanos. Es lo habitual, lo que intentan una y otra vez. En los últimos 20 años se ha convertido cada vez más en una auténtica estafa. Por eso, no puedo tomármelo en serio en absoluto».  Wodarg afirma que hasta ahora nunca se ha demostrado la transmisión de persona a persona del hantavirus y que, de ser así, debería ocurrir con mucha más frecuencia, por ejemplo, en antiguas casas de campo, donde las personas están mucho más expuestas al contacto con los excrementos de ratón que en un crucero. Él cree que con la teoría de la transmisión de persona a persona se trata de infundir miedo de forma deliberada en la población. </w:t>
      </w:r>
      <w:r w:rsidRPr="00C647BC">
        <w:rPr>
          <w:rStyle w:val="edit"/>
          <w:rFonts w:ascii="Arial" w:hAnsi="Arial" w:cs="Arial"/>
          <w:color w:val="000000"/>
          <w:lang w:val="es-ES_tradnl"/>
        </w:rPr>
        <w:br/>
      </w:r>
      <w:r w:rsidRPr="00C647BC">
        <w:rPr>
          <w:rStyle w:val="edit"/>
          <w:rFonts w:ascii="Arial" w:hAnsi="Arial" w:cs="Arial"/>
          <w:color w:val="000000"/>
          <w:lang w:val="es-ES_tradnl"/>
        </w:rPr>
        <w:br/>
        <w:t xml:space="preserve">A la pregunta de cómo podrían haberse contagiado las personas, Wolfgang Wodarg responde lo siguiente: «Bueno, se puede infectar a personas de forma artificial. Es posible hacerlo y es probable que eso sea lo que ocurrió, por ejemplo, con el ébola, donde se quería probar una vacuna, pero no se disponía de suficientes casos para realizar los ensayos clínicos. </w:t>
      </w:r>
      <w:r w:rsidRPr="00C647BC">
        <w:rPr>
          <w:rStyle w:val="edit"/>
          <w:rFonts w:ascii="Arial" w:hAnsi="Arial" w:cs="Arial"/>
          <w:color w:val="000000"/>
          <w:lang w:val="es-ES_tradnl"/>
        </w:rPr>
        <w:br/>
      </w:r>
      <w:r w:rsidRPr="00C647BC">
        <w:rPr>
          <w:rStyle w:val="edit"/>
          <w:rFonts w:ascii="Arial" w:hAnsi="Arial" w:cs="Arial"/>
          <w:color w:val="000000"/>
          <w:lang w:val="es-ES_tradnl"/>
        </w:rPr>
        <w:lastRenderedPageBreak/>
        <w:t>«Esa es precisamente la segunda razón por la que este tipo de malhechores hacen algo así… que contagian a la gente para tener los casos necesarios que les permitan llevar a cabo los ensayos clínicos con su vacuna y, así, poder autorizarla después. […] Necesitan casos reales de enfermedad para que su negocio funcione. Esta es la razón principal por la que este tipo de cosas aparecen una y otra vez en los medios de comunicación».</w:t>
      </w:r>
      <w:r w:rsidRPr="00C647BC">
        <w:rPr>
          <w:rStyle w:val="edit"/>
          <w:rFonts w:ascii="Arial" w:hAnsi="Arial" w:cs="Arial"/>
          <w:color w:val="000000"/>
          <w:lang w:val="es-ES_tradnl"/>
        </w:rPr>
        <w:br/>
      </w:r>
      <w:r w:rsidRPr="00C647BC">
        <w:rPr>
          <w:rStyle w:val="edit"/>
          <w:rFonts w:ascii="Arial" w:hAnsi="Arial" w:cs="Arial"/>
          <w:color w:val="000000"/>
          <w:lang w:val="es-ES_tradnl"/>
        </w:rPr>
        <w:br/>
        <w:t>Wodarg advierte de que no hay que dejarse llevar por el pánico ante el revuelo mediático. En su opinión, se trata de la misma estafa de siempre, en la que se pretende hacer subir el precio de las acciones y vender vacunas mediante el pánico.</w:t>
      </w:r>
      <w:r w:rsidRPr="00C647BC">
        <w:rPr>
          <w:rStyle w:val="edit"/>
          <w:rFonts w:ascii="Arial" w:hAnsi="Arial" w:cs="Arial"/>
          <w:color w:val="000000"/>
          <w:lang w:val="es-ES_tradnl"/>
        </w:rPr>
        <w:br/>
      </w:r>
      <w:r w:rsidRPr="00C647BC">
        <w:rPr>
          <w:rStyle w:val="edit"/>
          <w:rFonts w:ascii="Arial" w:hAnsi="Arial" w:cs="Arial"/>
          <w:color w:val="000000"/>
          <w:lang w:val="es-ES_tradnl"/>
        </w:rPr>
        <w:br/>
        <w:t>KlaTV también mostró en numerosos  emiciones  el esquema descrito por Wodarg. Epidemias y pandemias, como la EEB, el SARS, la gripe aviar o porcina, el coronavirus y también el ébola, son literalmente exageradas por la OMS en colaboración con las empresas farmacéuticas y los medios de comunicación, para luego conducir a la población, sumida en el pánico, en la dirección deseada, como por ejemplo hacia la vacunación. Por lo tanto, es aconsejable no dejarse llevar por el miedo, sino escuchar a expertos independientes como Wolfgang Wodarg ante nuevos supuestos escenarios aterradores. Ellos han demostrado en las anteriores «pandemias planificadas» que no dependen de la industria farmacéutica.</w:t>
      </w:r>
    </w:p>
    <w:p w14:paraId="4DAEA469" w14:textId="77777777" w:rsidR="00F67ED1" w:rsidRPr="00C647BC" w:rsidRDefault="00F67ED1" w:rsidP="00F67ED1">
      <w:pPr>
        <w:spacing w:after="160"/>
        <w:rPr>
          <w:rStyle w:val="edit"/>
          <w:rFonts w:ascii="Arial" w:hAnsi="Arial" w:cs="Arial"/>
          <w:b/>
          <w:color w:val="000000"/>
          <w:sz w:val="18"/>
          <w:szCs w:val="18"/>
          <w:lang w:val="es-ES_tradnl"/>
        </w:rPr>
      </w:pPr>
      <w:r w:rsidRPr="00C647BC">
        <w:rPr>
          <w:rStyle w:val="edit"/>
          <w:rFonts w:ascii="Arial" w:hAnsi="Arial" w:cs="Arial"/>
          <w:b/>
          <w:color w:val="000000"/>
          <w:sz w:val="18"/>
          <w:szCs w:val="18"/>
          <w:lang w:val="es-ES_tradnl"/>
        </w:rPr>
        <w:t>de -</w:t>
      </w:r>
    </w:p>
    <w:p w14:paraId="3FE63287" w14:textId="77777777" w:rsidR="00F202F1" w:rsidRPr="00C647BC"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C647BC">
        <w:rPr>
          <w:rStyle w:val="edit"/>
          <w:rFonts w:ascii="Arial" w:hAnsi="Arial" w:cs="Arial"/>
          <w:b/>
          <w:color w:val="000000"/>
          <w:szCs w:val="18"/>
          <w:lang w:val="es-ES_tradnl"/>
        </w:rPr>
        <w:t>Fuentes:</w:t>
      </w:r>
    </w:p>
    <w:p w14:paraId="7D2D2B79" w14:textId="77777777" w:rsidR="00F202F1" w:rsidRPr="00C647BC" w:rsidRDefault="00000000" w:rsidP="00C534E6">
      <w:pPr>
        <w:spacing w:after="160"/>
        <w:rPr>
          <w:rStyle w:val="edit"/>
          <w:rFonts w:ascii="Arial" w:hAnsi="Arial" w:cs="Arial"/>
          <w:color w:val="000000"/>
          <w:szCs w:val="18"/>
          <w:lang w:val="es-ES_tradnl"/>
        </w:rPr>
      </w:pPr>
      <w:hyperlink r:id="rId10" w:history="1">
        <w:r w:rsidR="00F202F1" w:rsidRPr="00C647BC">
          <w:rPr>
            <w:rStyle w:val="Hyperlink"/>
            <w:sz w:val="18"/>
            <w:lang w:val="es-ES_tradnl"/>
          </w:rPr>
          <w:t>https://kontrafunk.radio/de/sendung-nachhoeren/politik-und-zeitgeschehen/kontrafunk-aktuell/kontrafunk-aktuell-vom-06-mai-2026</w:t>
        </w:r>
      </w:hyperlink>
    </w:p>
    <w:p w14:paraId="48E9B745" w14:textId="77777777" w:rsidR="00C534E6" w:rsidRPr="00C647BC"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C647BC">
        <w:rPr>
          <w:rStyle w:val="edit"/>
          <w:rFonts w:ascii="Arial" w:hAnsi="Arial" w:cs="Arial"/>
          <w:b/>
          <w:color w:val="000000"/>
          <w:szCs w:val="18"/>
          <w:lang w:val="es-ES_tradnl"/>
        </w:rPr>
        <w:t>Esto también podría interesarle:</w:t>
      </w:r>
    </w:p>
    <w:p w14:paraId="4928A4B6" w14:textId="77777777" w:rsidR="00C534E6" w:rsidRPr="00C647BC" w:rsidRDefault="00C534E6" w:rsidP="00C534E6">
      <w:pPr>
        <w:keepLines/>
        <w:spacing w:after="160"/>
        <w:rPr>
          <w:rFonts w:ascii="Arial" w:hAnsi="Arial" w:cs="Arial"/>
          <w:sz w:val="18"/>
          <w:szCs w:val="18"/>
          <w:lang w:val="es-ES_tradnl"/>
        </w:rPr>
      </w:pPr>
      <w:r w:rsidRPr="00C647BC">
        <w:rPr>
          <w:lang w:val="es-ES_tradnl"/>
        </w:rPr>
        <w:t xml:space="preserve">#Salud - </w:t>
      </w:r>
      <w:hyperlink r:id="rId11" w:history="1">
        <w:r w:rsidRPr="00C647BC">
          <w:rPr>
            <w:rStyle w:val="Hyperlink"/>
            <w:lang w:val="es-ES_tradnl"/>
          </w:rPr>
          <w:t>www.kla.tv/Salud</w:t>
        </w:r>
      </w:hyperlink>
      <w:r w:rsidR="00000000" w:rsidRPr="00C647BC">
        <w:rPr>
          <w:lang w:val="es-ES_tradnl"/>
        </w:rPr>
        <w:br/>
      </w:r>
      <w:r w:rsidR="00000000" w:rsidRPr="00C647BC">
        <w:rPr>
          <w:lang w:val="es-ES_tradnl"/>
        </w:rPr>
        <w:br/>
      </w:r>
      <w:r w:rsidRPr="00C647BC">
        <w:rPr>
          <w:lang w:val="es-ES_tradnl"/>
        </w:rPr>
        <w:t xml:space="preserve">#OMS_es - </w:t>
      </w:r>
      <w:hyperlink r:id="rId12" w:history="1">
        <w:r w:rsidRPr="00C647BC">
          <w:rPr>
            <w:rStyle w:val="Hyperlink"/>
            <w:lang w:val="es-ES_tradnl"/>
          </w:rPr>
          <w:t>www.kla.tv/OMS_es</w:t>
        </w:r>
      </w:hyperlink>
    </w:p>
    <w:p w14:paraId="3743C15F" w14:textId="77777777" w:rsidR="00C534E6" w:rsidRPr="00C647BC"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642A71EB" wp14:editId="4B61372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7BC">
        <w:rPr>
          <w:rStyle w:val="edit"/>
          <w:rFonts w:ascii="Arial" w:hAnsi="Arial" w:cs="Arial"/>
          <w:b/>
          <w:color w:val="000000"/>
          <w:szCs w:val="18"/>
          <w:lang w:val="es-ES_tradnl"/>
        </w:rPr>
        <w:t>Kla.TV – Las otras noticias ... libre – independiente – no censurada ...</w:t>
      </w:r>
    </w:p>
    <w:p w14:paraId="3D5E1887" w14:textId="77777777" w:rsidR="00FF4982" w:rsidRPr="00C647BC" w:rsidRDefault="00FF4982" w:rsidP="00FF4982">
      <w:pPr>
        <w:pStyle w:val="Listenabsatz"/>
        <w:keepNext/>
        <w:keepLines/>
        <w:numPr>
          <w:ilvl w:val="0"/>
          <w:numId w:val="1"/>
        </w:numPr>
        <w:ind w:left="714" w:hanging="357"/>
        <w:rPr>
          <w:lang w:val="es-ES_tradnl"/>
        </w:rPr>
      </w:pPr>
      <w:r w:rsidRPr="00C647BC">
        <w:rPr>
          <w:lang w:val="es-ES_tradnl"/>
        </w:rPr>
        <w:t>lo que los medios de comunicación no deberían omitir ...</w:t>
      </w:r>
    </w:p>
    <w:p w14:paraId="5DDFC3AA" w14:textId="77777777" w:rsidR="00FF4982" w:rsidRPr="00C647BC" w:rsidRDefault="00FF4982" w:rsidP="00FF4982">
      <w:pPr>
        <w:pStyle w:val="Listenabsatz"/>
        <w:keepNext/>
        <w:keepLines/>
        <w:numPr>
          <w:ilvl w:val="0"/>
          <w:numId w:val="1"/>
        </w:numPr>
        <w:ind w:left="714" w:hanging="357"/>
        <w:rPr>
          <w:lang w:val="es-ES_tradnl"/>
        </w:rPr>
      </w:pPr>
      <w:r w:rsidRPr="00C647BC">
        <w:rPr>
          <w:lang w:val="es-ES_tradnl"/>
        </w:rPr>
        <w:t>poco escuchado – del pueblo para el pueblo ...</w:t>
      </w:r>
    </w:p>
    <w:p w14:paraId="6C623BAE" w14:textId="77777777" w:rsidR="00FF4982" w:rsidRPr="00C647BC" w:rsidRDefault="00FF4982" w:rsidP="001D6477">
      <w:pPr>
        <w:pStyle w:val="Listenabsatz"/>
        <w:keepNext/>
        <w:keepLines/>
        <w:numPr>
          <w:ilvl w:val="0"/>
          <w:numId w:val="1"/>
        </w:numPr>
        <w:ind w:left="714" w:hanging="357"/>
        <w:rPr>
          <w:lang w:val="es-ES_tradnl"/>
        </w:rPr>
      </w:pPr>
      <w:r w:rsidRPr="00C647BC">
        <w:rPr>
          <w:lang w:val="es-ES_tradnl"/>
        </w:rPr>
        <w:t xml:space="preserve">cada viernes emisiones a las 19:45 horas en </w:t>
      </w:r>
      <w:hyperlink r:id="rId15" w:history="1">
        <w:r w:rsidR="001D6477" w:rsidRPr="00C647BC">
          <w:rPr>
            <w:rStyle w:val="Hyperlink"/>
            <w:lang w:val="es-ES_tradnl"/>
          </w:rPr>
          <w:t>www.kla.tv/es</w:t>
        </w:r>
      </w:hyperlink>
    </w:p>
    <w:p w14:paraId="0F9863C5" w14:textId="77777777" w:rsidR="00FF4982" w:rsidRPr="00C647BC" w:rsidRDefault="00FF4982" w:rsidP="001D6477">
      <w:pPr>
        <w:keepNext/>
        <w:keepLines/>
        <w:ind w:firstLine="357"/>
        <w:rPr>
          <w:lang w:val="es-ES_tradnl"/>
        </w:rPr>
      </w:pPr>
      <w:r w:rsidRPr="00C647BC">
        <w:rPr>
          <w:lang w:val="es-ES_tradnl"/>
        </w:rPr>
        <w:t>¡Vale la pena seguir adelante!</w:t>
      </w:r>
    </w:p>
    <w:p w14:paraId="64384339" w14:textId="77777777" w:rsidR="00C534E6" w:rsidRPr="00C647BC" w:rsidRDefault="001D6477" w:rsidP="00C534E6">
      <w:pPr>
        <w:keepLines/>
        <w:spacing w:after="160"/>
        <w:rPr>
          <w:rStyle w:val="Hyperlink"/>
          <w:b/>
          <w:lang w:val="es-ES_tradnl"/>
        </w:rPr>
      </w:pPr>
      <w:r w:rsidRPr="00C647BC">
        <w:rPr>
          <w:rFonts w:ascii="Arial" w:hAnsi="Arial" w:cs="Arial"/>
          <w:b/>
          <w:sz w:val="18"/>
          <w:szCs w:val="18"/>
          <w:lang w:val="es-ES_tradnl"/>
        </w:rPr>
        <w:t>Para obtener una suscripción gratuita con noticias mensuales</w:t>
      </w:r>
      <w:r w:rsidRPr="00C647BC">
        <w:rPr>
          <w:rFonts w:ascii="Arial" w:hAnsi="Arial" w:cs="Arial"/>
          <w:b/>
          <w:sz w:val="18"/>
          <w:szCs w:val="18"/>
          <w:lang w:val="es-ES_tradnl"/>
        </w:rPr>
        <w:br/>
        <w:t xml:space="preserve">por correo electrónico, suscríbase a: </w:t>
      </w:r>
      <w:hyperlink r:id="rId16" w:history="1">
        <w:r w:rsidRPr="00C647BC">
          <w:rPr>
            <w:rStyle w:val="Hyperlink"/>
            <w:b/>
            <w:lang w:val="es-ES_tradnl"/>
          </w:rPr>
          <w:t>www.kla.tv/abo-es</w:t>
        </w:r>
      </w:hyperlink>
    </w:p>
    <w:p w14:paraId="5D77C68F" w14:textId="77777777" w:rsidR="001D6477" w:rsidRPr="00C647BC"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C647BC">
        <w:rPr>
          <w:rStyle w:val="edit"/>
          <w:rFonts w:ascii="Arial" w:hAnsi="Arial" w:cs="Arial"/>
          <w:b/>
          <w:color w:val="000000"/>
          <w:szCs w:val="18"/>
          <w:lang w:val="es-ES_tradnl"/>
        </w:rPr>
        <w:t>Aviso de seguridad:</w:t>
      </w:r>
    </w:p>
    <w:p w14:paraId="57094885" w14:textId="77777777" w:rsidR="001D6477" w:rsidRPr="00C647BC" w:rsidRDefault="001D6477" w:rsidP="00C60E18">
      <w:pPr>
        <w:keepNext/>
        <w:keepLines/>
        <w:spacing w:after="160"/>
        <w:rPr>
          <w:rFonts w:ascii="Arial" w:hAnsi="Arial" w:cs="Arial"/>
          <w:sz w:val="18"/>
          <w:szCs w:val="18"/>
          <w:lang w:val="es-ES_tradnl"/>
        </w:rPr>
      </w:pPr>
      <w:r w:rsidRPr="00C647BC">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1A2FF7BA" w14:textId="77777777" w:rsidR="001D6477" w:rsidRPr="00C647BC" w:rsidRDefault="00C205D1" w:rsidP="00C534E6">
      <w:pPr>
        <w:keepLines/>
        <w:spacing w:after="160"/>
        <w:rPr>
          <w:rStyle w:val="Hyperlink"/>
          <w:b/>
          <w:lang w:val="es-ES_tradnl"/>
        </w:rPr>
      </w:pPr>
      <w:r w:rsidRPr="00C647BC">
        <w:rPr>
          <w:rFonts w:ascii="Arial" w:hAnsi="Arial" w:cs="Arial"/>
          <w:b/>
          <w:sz w:val="18"/>
          <w:szCs w:val="18"/>
          <w:lang w:val="es-ES_tradnl"/>
        </w:rPr>
        <w:t>Por lo tanto, ¡conéctese hoy con independencia de Internet!</w:t>
      </w:r>
      <w:r w:rsidRPr="00C647BC">
        <w:rPr>
          <w:rFonts w:ascii="Arial" w:hAnsi="Arial" w:cs="Arial"/>
          <w:b/>
          <w:sz w:val="18"/>
          <w:szCs w:val="18"/>
          <w:lang w:val="es-ES_tradnl"/>
        </w:rPr>
        <w:br/>
        <w:t>Haga clic aquí:</w:t>
      </w:r>
      <w:r w:rsidR="00C60E18" w:rsidRPr="00C647BC">
        <w:rPr>
          <w:rFonts w:ascii="Arial" w:hAnsi="Arial" w:cs="Arial"/>
          <w:sz w:val="18"/>
          <w:szCs w:val="18"/>
          <w:lang w:val="es-ES_tradnl"/>
        </w:rPr>
        <w:t xml:space="preserve"> </w:t>
      </w:r>
      <w:hyperlink r:id="rId17" w:history="1">
        <w:r w:rsidR="00C60E18" w:rsidRPr="00C647BC">
          <w:rPr>
            <w:rStyle w:val="Hyperlink"/>
            <w:b/>
            <w:lang w:val="es-ES_tradnl"/>
          </w:rPr>
          <w:t>www.kla.tv/vernetzung&amp;lang=es</w:t>
        </w:r>
      </w:hyperlink>
    </w:p>
    <w:p w14:paraId="3D3F5324" w14:textId="77777777" w:rsidR="00C60E18" w:rsidRPr="00C647BC" w:rsidRDefault="00C60E18" w:rsidP="00C60E18">
      <w:pPr>
        <w:keepNext/>
        <w:keepLines/>
        <w:pBdr>
          <w:top w:val="single" w:sz="6" w:space="8" w:color="365F91" w:themeColor="accent1" w:themeShade="BF"/>
        </w:pBdr>
        <w:spacing w:after="120"/>
        <w:rPr>
          <w:i/>
          <w:iCs/>
          <w:lang w:val="es-ES_tradnl"/>
        </w:rPr>
      </w:pPr>
      <w:r w:rsidRPr="00C647BC">
        <w:rPr>
          <w:i/>
          <w:iCs/>
          <w:lang w:val="es-ES_tradnl"/>
        </w:rPr>
        <w:lastRenderedPageBreak/>
        <w:t xml:space="preserve">Licencia:  </w:t>
      </w:r>
      <w:r w:rsidR="006C4827" w:rsidRPr="006C4827">
        <w:rPr>
          <w:i/>
          <w:iCs/>
          <w:noProof/>
          <w:position w:val="-6"/>
        </w:rPr>
        <w:drawing>
          <wp:inline distT="0" distB="0" distL="0" distR="0" wp14:anchorId="6B8E0439" wp14:editId="6FD1F4D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647BC">
        <w:rPr>
          <w:i/>
          <w:iCs/>
          <w:lang w:val="es-ES_tradnl"/>
        </w:rPr>
        <w:t xml:space="preserve">  Licencia Creative Commons con atribución</w:t>
      </w:r>
    </w:p>
    <w:p w14:paraId="41656B3D" w14:textId="77777777" w:rsidR="00C60E18" w:rsidRPr="00C647BC" w:rsidRDefault="00CB20A5" w:rsidP="00CB20A5">
      <w:pPr>
        <w:keepLines/>
        <w:spacing w:after="0"/>
        <w:rPr>
          <w:rFonts w:ascii="Arial" w:hAnsi="Arial" w:cs="Arial"/>
          <w:sz w:val="18"/>
          <w:szCs w:val="18"/>
          <w:lang w:val="es-ES_tradnl"/>
        </w:rPr>
      </w:pPr>
      <w:r w:rsidRPr="00C647BC">
        <w:rPr>
          <w:rFonts w:cs="Arial"/>
          <w:sz w:val="12"/>
          <w:szCs w:val="12"/>
          <w:lang w:val="es-ES_tradnl"/>
        </w:rPr>
        <w:t>¡Se desea la distribución y reprocesamiento con atribución! Sin embargo, el material no puede presentarse fuera de contexto.</w:t>
      </w:r>
      <w:r w:rsidRPr="00C647BC">
        <w:rPr>
          <w:rFonts w:cs="Arial"/>
          <w:sz w:val="12"/>
          <w:szCs w:val="12"/>
          <w:lang w:val="es-ES_tradnl"/>
        </w:rPr>
        <w:br/>
        <w:t>Con las instituciones financiadas con dinero público está prohibido el uso sin consulta.Las infracciones pueden ser perseguidas.</w:t>
      </w:r>
    </w:p>
    <w:sectPr w:rsidR="00C60E18" w:rsidRPr="00C647BC">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32AC2" w14:textId="77777777" w:rsidR="002C4E2B" w:rsidRDefault="002C4E2B" w:rsidP="00F33FD6">
      <w:pPr>
        <w:spacing w:after="0" w:line="240" w:lineRule="auto"/>
      </w:pPr>
      <w:r>
        <w:separator/>
      </w:r>
    </w:p>
  </w:endnote>
  <w:endnote w:type="continuationSeparator" w:id="0">
    <w:p w14:paraId="2404C302" w14:textId="77777777" w:rsidR="002C4E2B" w:rsidRDefault="002C4E2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97C67" w14:textId="77777777" w:rsidR="00F33FD6" w:rsidRPr="00C647BC" w:rsidRDefault="00F33FD6" w:rsidP="00F33FD6">
    <w:pPr>
      <w:pStyle w:val="Fuzeile"/>
      <w:pBdr>
        <w:top w:val="single" w:sz="6" w:space="3" w:color="365F91" w:themeColor="accent1" w:themeShade="BF"/>
      </w:pBdr>
      <w:rPr>
        <w:sz w:val="18"/>
        <w:lang w:val="es-ES_tradnl"/>
      </w:rPr>
    </w:pPr>
    <w:r w:rsidRPr="00C647BC">
      <w:rPr>
        <w:noProof/>
        <w:sz w:val="18"/>
        <w:lang w:val="es-ES_tradnl"/>
      </w:rPr>
      <w:t xml:space="preserve">Llamada al pánico sobre el hantavirus Dr. Wodarg: Siempre la misma táctica de la OMS  </w:t>
    </w:r>
    <w:r w:rsidRPr="00D10E2E">
      <w:rPr>
        <w:sz w:val="18"/>
      </w:rPr>
      <w:ptab w:relativeTo="margin" w:alignment="right" w:leader="none"/>
    </w:r>
    <w:r w:rsidRPr="00D10E2E">
      <w:rPr>
        <w:bCs/>
        <w:sz w:val="18"/>
      </w:rPr>
      <w:fldChar w:fldCharType="begin"/>
    </w:r>
    <w:r w:rsidRPr="00C647BC">
      <w:rPr>
        <w:bCs/>
        <w:sz w:val="18"/>
        <w:lang w:val="es-ES_tradnl"/>
      </w:rPr>
      <w:instrText>PAGE  \* Arabic  \* MERGEFORMAT</w:instrText>
    </w:r>
    <w:r w:rsidRPr="00D10E2E">
      <w:rPr>
        <w:bCs/>
        <w:sz w:val="18"/>
      </w:rPr>
      <w:fldChar w:fldCharType="separate"/>
    </w:r>
    <w:r w:rsidR="00FE2F5D" w:rsidRPr="00C647BC">
      <w:rPr>
        <w:bCs/>
        <w:noProof/>
        <w:sz w:val="18"/>
        <w:lang w:val="es-ES_tradnl"/>
      </w:rPr>
      <w:t>1</w:t>
    </w:r>
    <w:r w:rsidRPr="00D10E2E">
      <w:rPr>
        <w:bCs/>
        <w:sz w:val="18"/>
      </w:rPr>
      <w:fldChar w:fldCharType="end"/>
    </w:r>
    <w:r w:rsidRPr="00C647BC">
      <w:rPr>
        <w:sz w:val="18"/>
        <w:lang w:val="es-ES_tradnl"/>
      </w:rPr>
      <w:t xml:space="preserve"> / </w:t>
    </w:r>
    <w:r w:rsidRPr="00D10E2E">
      <w:rPr>
        <w:bCs/>
        <w:sz w:val="18"/>
      </w:rPr>
      <w:fldChar w:fldCharType="begin"/>
    </w:r>
    <w:r w:rsidRPr="00C647BC">
      <w:rPr>
        <w:bCs/>
        <w:sz w:val="18"/>
        <w:lang w:val="es-ES_tradnl"/>
      </w:rPr>
      <w:instrText>NUMPAGES  \* Arabic  \* MERGEFORMAT</w:instrText>
    </w:r>
    <w:r w:rsidRPr="00D10E2E">
      <w:rPr>
        <w:bCs/>
        <w:sz w:val="18"/>
      </w:rPr>
      <w:fldChar w:fldCharType="separate"/>
    </w:r>
    <w:r w:rsidR="00FE2F5D" w:rsidRPr="00C647BC">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092DF" w14:textId="77777777" w:rsidR="002C4E2B" w:rsidRDefault="002C4E2B" w:rsidP="00F33FD6">
      <w:pPr>
        <w:spacing w:after="0" w:line="240" w:lineRule="auto"/>
      </w:pPr>
      <w:r>
        <w:separator/>
      </w:r>
    </w:p>
  </w:footnote>
  <w:footnote w:type="continuationSeparator" w:id="0">
    <w:p w14:paraId="4E0CEB96" w14:textId="77777777" w:rsidR="002C4E2B" w:rsidRDefault="002C4E2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647BC" w14:paraId="2F75D62D" w14:textId="77777777" w:rsidTr="00FE2F5D">
      <w:tc>
        <w:tcPr>
          <w:tcW w:w="7717" w:type="dxa"/>
          <w:tcBorders>
            <w:left w:val="nil"/>
            <w:bottom w:val="single" w:sz="8" w:space="0" w:color="365F91" w:themeColor="accent1" w:themeShade="BF"/>
          </w:tcBorders>
        </w:tcPr>
        <w:p w14:paraId="5920D14C" w14:textId="77777777" w:rsidR="00F33FD6" w:rsidRPr="00C647BC" w:rsidRDefault="00F67ED1" w:rsidP="00FE2F5D">
          <w:pPr>
            <w:pStyle w:val="Kopfzeile"/>
            <w:ind w:left="-57"/>
            <w:rPr>
              <w:rFonts w:ascii="Arial" w:hAnsi="Arial" w:cs="Arial"/>
              <w:sz w:val="18"/>
              <w:lang w:val="es-ES_tradnl"/>
            </w:rPr>
          </w:pPr>
          <w:r w:rsidRPr="00C647BC">
            <w:rPr>
              <w:rFonts w:ascii="Arial" w:hAnsi="Arial" w:cs="Arial"/>
              <w:b/>
              <w:sz w:val="18"/>
              <w:lang w:val="es-ES_tradnl"/>
            </w:rPr>
            <w:t>Enlace directo:</w:t>
          </w:r>
          <w:r w:rsidR="00F33FD6" w:rsidRPr="00C647BC">
            <w:rPr>
              <w:rFonts w:ascii="Arial" w:hAnsi="Arial" w:cs="Arial"/>
              <w:sz w:val="18"/>
              <w:lang w:val="es-ES_tradnl"/>
            </w:rPr>
            <w:t xml:space="preserve"> </w:t>
          </w:r>
          <w:hyperlink r:id="rId1" w:history="1">
            <w:r w:rsidR="00F33FD6" w:rsidRPr="00C647BC">
              <w:rPr>
                <w:rStyle w:val="Hyperlink"/>
                <w:rFonts w:ascii="Arial" w:hAnsi="Arial" w:cs="Arial"/>
                <w:sz w:val="18"/>
                <w:lang w:val="es-ES_tradnl"/>
              </w:rPr>
              <w:t>www.kla.tv/41248</w:t>
            </w:r>
          </w:hyperlink>
          <w:r w:rsidR="00F33FD6" w:rsidRPr="00C647BC">
            <w:rPr>
              <w:rFonts w:ascii="Arial" w:hAnsi="Arial" w:cs="Arial"/>
              <w:sz w:val="18"/>
              <w:lang w:val="es-ES_tradnl"/>
            </w:rPr>
            <w:t xml:space="preserve"> | </w:t>
          </w:r>
          <w:r w:rsidRPr="00C647BC">
            <w:rPr>
              <w:rFonts w:ascii="Arial" w:hAnsi="Arial" w:cs="Arial"/>
              <w:b/>
              <w:sz w:val="18"/>
              <w:lang w:val="es-ES_tradnl"/>
            </w:rPr>
            <w:t xml:space="preserve">Publicado: </w:t>
          </w:r>
          <w:r w:rsidR="00F33FD6" w:rsidRPr="00C647BC">
            <w:rPr>
              <w:rFonts w:ascii="Arial" w:hAnsi="Arial" w:cs="Arial"/>
              <w:sz w:val="18"/>
              <w:lang w:val="es-ES_tradnl"/>
            </w:rPr>
            <w:t>11.05.2026</w:t>
          </w:r>
        </w:p>
        <w:p w14:paraId="5B0A268D" w14:textId="77777777" w:rsidR="00F33FD6" w:rsidRPr="00C647BC" w:rsidRDefault="00F33FD6" w:rsidP="00FE2F5D">
          <w:pPr>
            <w:pStyle w:val="Kopfzeile"/>
            <w:rPr>
              <w:rFonts w:ascii="Arial" w:hAnsi="Arial" w:cs="Arial"/>
              <w:sz w:val="18"/>
              <w:lang w:val="es-ES_tradnl"/>
            </w:rPr>
          </w:pPr>
        </w:p>
      </w:tc>
    </w:tr>
  </w:tbl>
  <w:p w14:paraId="56A645D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301CD7" wp14:editId="02CF499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210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C4E2B"/>
    <w:rsid w:val="00397567"/>
    <w:rsid w:val="003C19C9"/>
    <w:rsid w:val="00503FFA"/>
    <w:rsid w:val="00627ADC"/>
    <w:rsid w:val="006C4827"/>
    <w:rsid w:val="007C459E"/>
    <w:rsid w:val="00A05C56"/>
    <w:rsid w:val="00A71903"/>
    <w:rsid w:val="00AE2B81"/>
    <w:rsid w:val="00B9284F"/>
    <w:rsid w:val="00C205D1"/>
    <w:rsid w:val="00C534E6"/>
    <w:rsid w:val="00C60E18"/>
    <w:rsid w:val="00C647BC"/>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7F6F0"/>
  <w15:docId w15:val="{E5ACAC92-616E-46D1-92FC-E7D62B59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s"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41248" TargetMode="External"/><Relationship Id="rId12" Type="http://schemas.openxmlformats.org/officeDocument/2006/relationships/hyperlink" Target="https://www.kla.tv/OMS_es" TargetMode="External"/><Relationship Id="rId17"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www.kla.tv/abo-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alud" TargetMode="External"/><Relationship Id="rId5" Type="http://schemas.openxmlformats.org/officeDocument/2006/relationships/footnotes" Target="footnotes.xml"/><Relationship Id="rId15" Type="http://schemas.openxmlformats.org/officeDocument/2006/relationships/hyperlink" Target="https://www.kla.tv/es" TargetMode="External"/><Relationship Id="rId10" Type="http://schemas.openxmlformats.org/officeDocument/2006/relationships/hyperlink" Target="https://kontrafunk.radio/de/sendung-nachhoeren/politik-und-zeitgeschehen/kontrafunk-aktuell/kontrafunk-aktuell-vom-06-mai-202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2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5067</Characters>
  <Application>Microsoft Office Word</Application>
  <DocSecurity>0</DocSecurity>
  <Lines>42</Lines>
  <Paragraphs>11</Paragraphs>
  <ScaleCrop>false</ScaleCrop>
  <HeadingPairs>
    <vt:vector size="2" baseType="variant">
      <vt:variant>
        <vt:lpstr>Llamada al pánico sobre el hantavirus Dr. Wodarg: Siempre la misma táctica de la OMS</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2026-05-11T17:45:00Z</dcterms:created>
  <dcterms:modified xsi:type="dcterms:W3CDTF">2026-05-11T17:43:00Z</dcterms:modified>
</cp:coreProperties>
</file>