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bin" ContentType="image/png"/>
  <Default Extension="psmdcp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85f7044d708a41ef" /><Relationship Type="http://schemas.openxmlformats.org/package/2006/relationships/metadata/core-properties" Target="/package/services/metadata/core-properties/318014cea5e84eaba6a6c3e3cdd3f63d.psmdcp" Id="R3838044d1ba34ac9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C534E6" w:rsidR="00E81F93" w:rsidP="00F67ED1" w:rsidRDefault="000023E9">
      <w:pPr>
        <w:widowControl w:val="false"/>
        <w:spacing w:after="120"/>
        <w:rPr>
          <w:rFonts w:ascii="Arial" w:hAnsi="Arial" w:cs="Arial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71755" distL="144145" distR="114300" simplePos="0" relativeHeight="251662336" behindDoc="1" locked="0" layoutInCell="1" allowOverlap="1" wp14:editId="4DDE082A" wp14:anchorId="6C1A73EC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4E6" w:rsidR="00E81F93">
        <w:rPr>
          <w:rStyle w:val="texttitelsize"/>
          <w:rFonts w:ascii="Arial" w:hAnsi="Arial" w:cs="Arial"/>
          <w:color w:val="808080" w:themeColor="background1" w:themeShade="80"/>
          <w:sz w:val="20"/>
        </w:rPr>
        <w:t/>
      </w:r>
      <w:r w:rsidRPr="00C534E6" w:rsidR="00E81F93">
        <w:rPr>
          <w:rFonts w:ascii="Arial" w:hAnsi="Arial" w:cs="Arial"/>
          <w:noProof/>
        </w:rPr>
        <w:t xml:space="preserve"> </w:t>
      </w:r>
    </w:p>
    <w:p w:rsidRPr="00C534E6" w:rsidR="00101F75" w:rsidP="00F67ED1" w:rsidRDefault="00F67ED1">
      <w:pPr>
        <w:widowControl w:val="false"/>
        <w:spacing w:after="160"/>
        <w:rPr>
          <w:rStyle w:val="texttitelsize"/>
          <w:rFonts w:ascii="Arial" w:hAnsi="Arial" w:cs="Arial"/>
          <w:sz w:val="44"/>
          <w:szCs w:val="44"/>
        </w:rPr>
      </w:pPr>
      <w:r w:rsidRPr="00F67ED1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editId="7627B367" wp14:anchorId="20EB18EB">
            <wp:simplePos x="0" y="0"/>
            <wp:positionH relativeFrom="column">
              <wp:posOffset>-542607</wp:posOffset>
            </wp:positionH>
            <wp:positionV relativeFrom="paragraph">
              <wp:posOffset>-254317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34E6" w:rsidR="00B9284F">
        <w:rPr>
          <w:rStyle w:val="texttitelsize"/>
          <w:rFonts w:ascii="Arial" w:hAnsi="Arial" w:cs="Arial"/>
          <w:sz w:val="44"/>
          <w:szCs w:val="44"/>
        </w:rPr>
        <w:t>Tesoro de millones conquista el mundo. Kla.TV Offline celebra su aniversario</w:t>
      </w:r>
    </w:p>
    <w:p w:rsidRPr="00C534E6" w:rsidR="00A71903" w:rsidP="00F67ED1" w:rsidRDefault="00A71903">
      <w:pPr>
        <w:widowControl w:val="false"/>
        <w:spacing w:after="160"/>
        <w:rPr>
          <w:rStyle w:val="edit"/>
          <w:rFonts w:ascii="Arial" w:hAnsi="Arial" w:cs="Arial"/>
          <w:b/>
          <w:color w:val="000000"/>
        </w:rPr>
      </w:pPr>
      <w:r w:rsidRPr="00C534E6">
        <w:rPr>
          <w:rStyle w:val="edit"/>
          <w:rFonts w:ascii="Arial" w:hAnsi="Arial" w:cs="Arial"/>
          <w:b/>
          <w:color w:val="000000"/>
        </w:rPr>
        <w:t>¡Es motivo de celebración! Desde hace un año, un disco duro con todos los programas de Kla.TV en hasta 87 idiomas recorre el mundo: ¡Kla.TV Offline! ¡Sin necesidad de conexión a Internet y a prueba de censura! En este programa podrás ver los éxitos que ha cosechado esta iniciativa tras solo un año.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color w:val="000000"/>
        </w:rPr>
      </w:pPr>
      <w:r w:rsidRPr="00C534E6">
        <w:rPr>
          <w:rStyle w:val="edit"/>
          <w:rFonts w:ascii="Arial" w:hAnsi="Arial" w:cs="Arial"/>
          <w:color w:val="000000"/>
        </w:rPr>
        <w:t xml:space="preserve">¡Eso es un motivo de celebración!</w:t>
        <w:br/>
        <w:t xml:space="preserve">Kla.TV-Offline existe desde hace más de un año.</w:t>
        <w:br/>
        <w:t xml:space="preserve">Kla.TV-Offline, que contiene más de 25.000 programas reveladores de Kla.TV traducidos a hasta 87 idiomas, almacenados en un disco duro de 2 TB y transmitidos gratuitamente de mano en mano con la "Estrategia 2+".</w:t>
        <w:br/>
        <w:t xml:space="preserve">La única condición es que cada destinatario copie el gigantesco archivo histórico y lo transmita a 2 personas interesadas.</w:t>
        <w:br/>
        <w:t xml:space="preserve"> Los anuarios V&amp;C se distribuyeron en una memoria USB durante el mismo periodo según el mismo principio.</w:t>
        <w:br/>
        <w:t xml:space="preserve">V&amp;C" significa "Voz y Contravoz", es decir, "boletín expreso mano a mano" por el pueblo y para el pueblo.</w:t>
        <w:br/>
        <w:t xml:space="preserve"> </w:t>
        <w:br/>
        <w:t xml:space="preserve">12 años voz y contra-voz en una memoria de 2 GB.</w:t>
        <w:br/>
        <w:t xml:space="preserve">Guarde estos valiosos documentos de tiempo fuera de línea y páselos a dos personas.</w:t>
        <w:br/>
        <w:t xml:space="preserve"> </w:t>
        <w:br/>
        <w:t xml:space="preserve">Los escépticos decían que esta estrategia no funcionaría.</w:t>
        <w:br/>
        <w:t xml:space="preserve">Pero tras un año de experiencia práctica, numerosos participantes en esta campaña pueden dar fe: ¡Funciona!</w:t>
        <w:br/>
        <w:t xml:space="preserve"> El archivo offline de Kla.TV ha llegado ya a 55 países y se distribuye activamente en ellos.</w:t>
        <w:br/>
        <w:t xml:space="preserve">A pesar de toda la censura de Internet, este importante archivo de Kla.TV, valorado en más de mil millones de euros, está indeleblemente asegurado fuera de línea para su futuro reprocesamiento.</w:t>
        <w:br/>
        <w:t xml:space="preserve">Sin embargo, todavía hay países a los que no ha llegado ningún disco duro.</w:t>
        <w:br/>
        <w:t xml:space="preserve">Entre ellos figuran India, Kenia, Nigeria, Marruecos, Malasia, Indonesia y Brasil.</w:t>
        <w:br/>
        <w:t xml:space="preserve">Si tiene contactos internacionales en estos u otros países lejanos, póngase en contacto con nosotros.</w:t>
        <w:br/>
        <w:t xml:space="preserve">Tú puedes ser el primero en ocupar nuevas tierras aquí y convertirte en una persona clave para el país.</w:t>
        <w:br/>
        <w:t xml:space="preserve"> </w:t>
        <w:br/>
        <w:t xml:space="preserve">Escuchemos lo que han experimentado algunos distribuidores en esta campaña offline de Kla.TV:</w:t>
        <w:br/>
        <w:t xml:space="preserve"> </w:t>
        <w:br/>
        <w:t xml:space="preserve">¡Hola queridos! Llevamos viajando con el disco duro offline de Kla.TV desde marzo de 2025 y han pasado muchas cosas desde entonces.</w:t>
        <w:br/>
        <w:t xml:space="preserve">Según el contador en línea, el disco duro se había distribuido casi 2.000 veces a principios de abril.</w:t>
        <w:br/>
        <w:t xml:space="preserve">El número de casos no declarados es probablemente aún mayor.</w:t>
        <w:br/>
        <w:t xml:space="preserve"> </w:t>
        <w:br/>
        <w:t xml:space="preserve">La memoria USB para el Anuario V&amp;C se ha pasado 4.600 veces en el mismo periodo.</w:t>
        <w:br/>
        <w:t xml:space="preserve">Desde entonces, el mundo no ha vuelto a ser el mismo, porque la verdad sobre los enredos y crímenes de los poderosos se ha extendido indeleblemente por todo el mundo y más gente que nunca participa ahora activamente en esta difusión y en la construcción del nuevo mundo.</w:t>
        <w:br/>
        <w:t xml:space="preserve"> </w:t>
        <w:br/>
        <w:t xml:space="preserve">En los últimos meses, algunos han experimentado avances y victorias especiales.</w:t>
        <w:br/>
        <w:t xml:space="preserve">Por eso les hemos preguntado cuál es su secreto para abrirse paso en la actual ola de más de dos empresas.</w:t>
        <w:br/>
        <w:t xml:space="preserve">También es interesante ver cómo llegaron a participar activamente en esta campaña del disco duro.</w:t>
        <w:br/>
        <w:t xml:space="preserve"> Sarah, de Suiza, por ejemplo, experimentó lo siguiente:</w:t>
        <w:br/>
        <w:t xml:space="preserve"> </w:t>
        <w:br/>
        <w:t xml:space="preserve">"Estaba comprando en un sitio que no conocía y, de repente, se me acercó otro cliente y me preguntó si el coche rojo era mío.</w:t>
        <w:br/>
        <w:t xml:space="preserve">Sí, ¿he aparcado mal?</w:t>
        <w:br/>
        <w:t xml:space="preserve">No, no, por la pegatina de Kla.TV. Ella y su marido conocen Kla.TV y piensan que es genial.</w:t>
        <w:br/>
        <w:t xml:space="preserve">"¿Dónde?" que también podían pedir una pegatina y "¿Cómo?" que podían apoyar a Kla.TV.</w:t>
        <w:br/>
        <w:t xml:space="preserve">Fue entonces cuando les hablé de nuestra actual campaña de discos duros. Y se engancharon".</w:t>
        <w:br/>
        <w:t xml:space="preserve"> </w:t>
        <w:br/>
        <w:t xml:space="preserve">Eso es estupendo y demuestra que la publicidad en coches para Kla.TV es una forma eficaz de entrar en contacto con nuevas personas afines.</w:t>
        <w:br/>
        <w:t xml:space="preserve">Por cierto, puede encontrar fácilmente nuestro material publicitario en nuestro sitio web Kla.TV.</w:t>
        <w:br/>
        <w:t xml:space="preserve"> </w:t>
        <w:br/>
        <w:t xml:space="preserve">Pasemos ahora a Ulrike, lo que ha vivido con un pequeño equipo del sur de Alemania:</w:t>
        <w:br/>
        <w:t xml:space="preserve"/>
        <w:br/>
        <w:t xml:space="preserve">"El 25 de noviembre tuvimos una reunión en la región con nuestros amigos de la red que participan en Kla.TV-Offline.</w:t>
        <w:br/>
        <w:t xml:space="preserve">Juntos hemos conseguido que la Estrategia 2+ no sea una carga más, sino el reconocimiento del inestimable valor que da sentido y fuerza a todos nuestros esfuerzos educativos.</w:t>
        <w:br/>
        <w:t xml:space="preserve">Eso nos inspiró a todos.</w:t>
        <w:br/>
        <w:t xml:space="preserve">Y la gente también se ha vuelto mucho más proactiva en nuestras vigilias y ha empezado a hablar con los transeúntes.</w:t>
        <w:br/>
        <w:t xml:space="preserve">Los últimos meses nos han demostrado que necesitamos la red y, sobre todo, un enfoque firme y la convicción de que podemos vencer."</w:t>
        <w:br/>
        <w:t xml:space="preserve">  </w:t>
        <w:br/>
        <w:t xml:space="preserve">Brillante, cómo ustedes como una red hacen todo juntos y siguen despertándose unos a otros en la visión de la Estrategia 2+ y Kla.TV-Offline.</w:t>
        <w:br/>
        <w:t xml:space="preserve">De este modo, todos pueden apoyarse mutuamente.</w:t>
        <w:br/>
        <w:t xml:space="preserve"> </w:t>
        <w:br/>
        <w:t xml:space="preserve">Alice y Dieter incluso han visitado personalmente a sus contactos en España, Argentina, Chile y Uruguay para guiarles en la visión de Kla.TV-Offline.</w:t>
        <w:br/>
        <w:t xml:space="preserve">Esto ha surtido pleno efecto entre sus amigos y quieren difundir activamente el disco en sus países.</w:t>
        <w:br/>
        <w:t xml:space="preserve"/>
        <w:br/>
        <w:t xml:space="preserve">Un contacto se mostró totalmente entusiasmado:</w:t>
        <w:br/>
        <w:t xml:space="preserve"> "¿Qué me traes hoy?</w:t>
        <w:br/>
        <w:t xml:space="preserve">Un disco duro con toda la información del canal alemán Kla.TV.</w:t>
        <w:br/>
        <w:t xml:space="preserve">Desde ya estamos agradecidos y compartiremos esta información con todas las personas de Argentina e Hispanoamérica para que esta valiosa información esté al alcance de todos. Gracias".</w:t>
        <w:br/>
        <w:t xml:space="preserve"> </w:t>
        <w:br/>
        <w:t xml:space="preserve">Vaya, ganarse el corazón de nuestros contactos es la clave. Matthias, tú también lo has experimentado, ¿verdad?</w:t>
        <w:br/>
        <w:t xml:space="preserve"> </w:t>
        <w:br/>
        <w:t xml:space="preserve">"Sí, exactamente. Invitamos a nuestros contactos a nuestra casa para una cena de celebración.</w:t>
        <w:br/>
        <w:t xml:space="preserve">¿Lo mejor de la noche? La visión "Dos +".</w:t>
        <w:br/>
        <w:t xml:space="preserve">Les explicamos que era algo muy especial formar parte de esta obra histórica.</w:t>
        <w:br/>
        <w:t xml:space="preserve">Mi encantadora esposa envolvió cada disco en un regalo muy elaborado, así que realmente fue un momento muy especial y los invitados también se sintieron responsables.</w:t>
        <w:br/>
        <w:t xml:space="preserve">Y algunos de ellos ya lo han entregado".</w:t>
        <w:br/>
        <w:t xml:space="preserve"> </w:t>
        <w:br/>
        <w:t xml:space="preserve">Wow. Y una experiencia de Lois demuestra lo importante que es llevar siempre encima el archivo de Kla.TV.</w:t>
        <w:br/>
        <w:t xml:space="preserve">Tuvo una reunión a corto plazo con Thomas, de Auf1.</w:t>
        <w:br/>
        <w:t xml:space="preserve">Elias le dio el impulso poco antes de llevarse un disco duro sin conexión Kla.TV para él.</w:t>
        <w:br/>
        <w:t xml:space="preserve">Y bang, esa fue la brillante idea, el impulso del momento.</w:t>
        <w:br/>
        <w:t xml:space="preserve">Desde entonces, Auf1 distribuye activamente el disco duro incluso más rápido que la propia Kla.TV.</w:t>
        <w:br/>
        <w:t xml:space="preserve">Porque cuando Simea, de Suiza, se disponía a enviar el disco duro a un interesado, éste ya le estaba dando las gracias por haberlo recibido.</w:t>
        <w:br/>
        <w:t xml:space="preserve">Resultó que ya se los habían enviado sus colegas de Auf1.</w:t>
        <w:br/>
        <w:t xml:space="preserve">Bueno, así va cuando va.</w:t>
        <w:br/>
        <w:t xml:space="preserve">Y esto es sólo el principio de la ola offline de Kla.TV.</w:t>
        <w:br/>
        <w:t xml:space="preserve"> </w:t>
        <w:br/>
        <w:t xml:space="preserve">Así que lo mejor es llevar siempre encima un disco duro de Kla.TV grabado.</w:t>
        <w:br/>
        <w:t xml:space="preserve">Nunca se sabe lo que ocurrirá en el momento siguiente.</w:t>
        <w:br/>
        <w:t xml:space="preserve">En una demostración, Jonathan pudo entregar un disco duro a una mujer con la que estaba hablando.</w:t>
        <w:br/>
        <w:t xml:space="preserve"> </w:t>
        <w:br/>
        <w:t xml:space="preserve">Bernd y Regina quieren hablarnos un poco más sobre el tema de las expectativas y el cumplimiento de las mismas.</w:t>
        <w:br/>
        <w:t xml:space="preserve"> </w:t>
        <w:br/>
        <w:t xml:space="preserve">"A menudo no es tan fácil para la persona a la que hacemos el regalo encontrar a sus dos personas. A nosotros nos pasó lo mismo".</w:t>
        <w:br/>
        <w:t xml:space="preserve"> </w:t>
        <w:br/>
        <w:t xml:space="preserve">"Hace aproximadamente un mes, animamos a uno de nuestros contactos a seguir la estrategia 2+ en confianza.</w:t>
        <w:br/>
        <w:t xml:space="preserve">Seguramente encontraría a sus dos.</w:t>
        <w:br/>
        <w:t xml:space="preserve">Unos días más tarde, nos informó felizmente de que ya tiene tres pedidos para Kla.TV-Offline".</w:t>
        <w:br/>
        <w:t xml:space="preserve"> </w:t>
        <w:br/>
        <w:t xml:space="preserve">"Así pues, seguir con ello y animarse está a la orden del día.</w:t>
        <w:br/>
        <w:t xml:space="preserve">Especialmente en caso de que aún no hayas encontrado a tus dos personas. Funciona.”</w:t>
        <w:br/>
        <w:t xml:space="preserve"> </w:t>
        <w:br/>
        <w:t xml:space="preserve">Funciona. Sólo podemos repetirlo, tal y como Ivo previó para la Jako 2024.</w:t>
        <w:br/>
        <w:t xml:space="preserve">La gente lo quiere ahora. El momento es propicio para ello. Roland también lo ha experimentado.</w:t>
        <w:br/>
        <w:t xml:space="preserve"> </w:t>
        <w:br/>
        <w:t xml:space="preserve">"Hola, soy Roland. He distribuido algunos discos duros.</w:t>
        <w:br/>
        <w:t xml:space="preserve">Pero lo que viví hace tres días fue único.</w:t>
        <w:br/>
        <w:t xml:space="preserve">Cuando le entregué a uno de mis contactos un disco duro  de Kla.TV offline y empecé a explicarle la visión, abrió el cajón, sacó dos discos duros vacíos y dijo que los copiaría inmediatamente.</w:t>
        <w:br/>
        <w:t xml:space="preserve">Ya tiene una parte interesada.</w:t>
        <w:br/>
        <w:t xml:space="preserve">Su objetivo para este año es copiar ocho discos duros, pasarlos y asegurarse de que sus contactos hagan lo mismo.</w:t>
        <w:br/>
        <w:t xml:space="preserve">Comprendió perfectamente la visión.</w:t>
        <w:br/>
        <w:t xml:space="preserve">Uno de sus contactos ya ha pasado discos duros a los interesados.</w:t>
        <w:br/>
        <w:t xml:space="preserve">Así que ya está en marcha".</w:t>
        <w:br/>
        <w:t xml:space="preserve"> </w:t>
        <w:br/>
        <w:t xml:space="preserve">¡Genial! También hemos preguntado a algunos de los otros titulares  qué les motivó a participar en la distribución de Kla.TV-Offline y las memorias USB de V&amp;C.</w:t>
        <w:br/>
        <w:t xml:space="preserve"> </w:t>
        <w:br/>
        <w:t xml:space="preserve">"Me atraía entablar un diálogo abierto con la gente.</w:t>
        <w:br/>
        <w:t xml:space="preserve">Este tesoro ya no puede destruirse.</w:t>
        <w:br/>
        <w:t xml:space="preserve">La gente debe inspirarse en su contenido y volverse activa".</w:t>
        <w:br/>
        <w:t xml:space="preserve"/>
        <w:br/>
        <w:t xml:space="preserve"> "Necesitamos pruebas para el próximo juicio, porque sabemos que a los culpables les gusta hacerlo desaparecer todo.</w:t>
        <w:br/>
        <w:t xml:space="preserve">Además, funciona muy bien en red".</w:t>
        <w:br/>
        <w:t xml:space="preserve"> Como proclamó Ivo en la conferencia anual de 2024, queremos abrirnos paso hacia los miles de millones con Kla.TV-Offline.</w:t>
        <w:br/>
        <w:t xml:space="preserve">Sí, hasta el fin del mundo.</w:t>
        <w:br/>
        <w:t xml:space="preserve">Por eso preguntamos a los participantes con los mayores avances en esta campaña cuál consideraban que era la clave del avance.</w:t>
        <w:br/>
        <w:t xml:space="preserve">Y para ahorrar tiempo, hemos resumido brevemente las respuestas.</w:t>
        <w:br/>
        <w:t xml:space="preserve"> </w:t>
        <w:br/>
        <w:t xml:space="preserve">    • Ten paciencia y sigue creyendo.</w:t>
        <w:br/>
        <w:t xml:space="preserve">    • No te desanimes por el fracaso.</w:t>
        <w:br/>
        <w:t xml:space="preserve">    • También perseverar cuando las cosas no salen como uno quiere.</w:t>
        <w:br/>
        <w:t xml:space="preserve">    • Reza, dilo una y otra vez y repítelo para que la estrategia funcione.</w:t>
        <w:br/>
        <w:t xml:space="preserve">    • Agradece cada paso, por pequeño que sea.</w:t>
        <w:br/>
        <w:t xml:space="preserve">    • Establecer puntos fijos y tomarse tiempo para sus contactos.</w:t>
        <w:br/>
        <w:t xml:space="preserve">    • Llenarte y motivarte a ti mismo y a tus contactos con la visión una y otra vez.</w:t>
        <w:br/>
        <w:t xml:space="preserve">    • Y, sobre todo, no te pongas a la defensiva, sino mantén la mente abierta a conocer a las personas adecuadas.</w:t>
        <w:br/>
        <w:t xml:space="preserve">    • Sí, y por último, pero no por ello menos importante, está la cuestión de la construcción de redes como la mega clave para el avance de la Estrategia 2+ y el nuevo mundo.</w:t>
        <w:br/>
        <w:t xml:space="preserve"> </w:t>
        <w:br/>
        <w:t xml:space="preserve">Como véis, la Estrategia 2+ y Kla.TV-Offline no sólo están en el tiempo, sino que son un acontecimiento ontológico.</w:t>
        <w:br/>
        <w:t xml:space="preserve">Ha llegado el momento, la gente lo desea y el camino está preparado.</w:t>
        <w:br/>
        <w:t xml:space="preserve">Por último, escuchemos de nuevo la enardecedora visión de Ivo en la que proclamaba la difusión del archivo histórico de Kla.TV.</w:t>
        <w:br/>
        <w:t xml:space="preserve">Hagamos un nuevo compromiso. A mí también me funciona.</w:t>
        <w:br/>
        <w:t xml:space="preserve"> </w:t>
        <w:br/>
        <w:t xml:space="preserve">"Estrategia 2+, esa es la nueva ola. ¿Entendéis?</w:t>
        <w:br/>
        <w:t xml:space="preserve">Estrategia 2+ vengada en gloria, porque esto ahora no sólo es realmente realizable, sino que además enciende a la gente.</w:t>
        <w:br/>
        <w:t xml:space="preserve">Si sólo puedes ganar dos, o lo que sea, digamos dos, e instruirles en la estrategia y decirles que si tú haces esto y controlas que el siguiente también lo haga, ya has completado tu trabajo.</w:t>
        <w:br/>
        <w:t xml:space="preserve">Con nosotros llegarás a millones, a cientos de millones.</w:t>
        <w:br/>
        <w:t xml:space="preserve">No hay un camino fácil. Una vez se trabaja, pero se apunta con visión".</w:t>
        <w:br/>
        <w:t xml:space="preserve">  </w:t>
        <w:br/>
        <w:t xml:space="preserve">Sí, y realmente tenemos todos los motivos para celebrarlo, porque lo que Ivo Sasek dijo visionariamente en diciembre de 2024 está ahora realmente haciéndose realidad.</w:t>
        <w:br/>
        <w:t xml:space="preserve"> En una red intacta es posible hacer muchas cosas, como demuestran los resultados de los punteros en la distribución de Kla.TV offline y el anuario V&amp;C en memorias USB:</w:t>
        <w:br/>
        <w:t xml:space="preserve">Al cabo de un año, un contacto de la red había pasado el disco duro a unos amigos para que lo copiaran más de 40 veces y lo distribuyeran de esta forma.</w:t>
        <w:br/>
        <w:t xml:space="preserve">El bastón con los anuarios de V&amp;c llegó a pasar 55 veces por un matrimonio, del que sus amigos pasaron a su vez 10 bastones, junto con la Visión de la Estrategia 2+.</w:t>
        <w:br/>
        <w:t xml:space="preserve">Un amigo entregado había pasado el disco duro a su red.</w:t>
        <w:br/>
        <w:t xml:space="preserve">Está demostrado que el uso compartido de discos duros ya ha llegado a la 4ª generación.</w:t>
        <w:br/>
        <w:t xml:space="preserve"> </w:t>
        <w:br/>
        <w:t xml:space="preserve">Y ahora echemos un vistazo rápido a la fiesta de cumpleaños offline de Kla.TV, en la que la directora de producción de Kla.TV, Lois Sasek, homenajeó a los participantes con más éxito.</w:t>
        <w:br/>
        <w:t xml:space="preserve"> </w:t>
        <w:br/>
        <w:t xml:space="preserve">“1er puesto: Anne y Manfred.</w:t>
        <w:br/>
        <w:t xml:space="preserve">Al menos 42 discos duros han entrado ya en circulación en su hilo.</w:t>
        <w:br/>
        <w:t xml:space="preserve">Un hombre justo, como hemos oído antes, ha batido el récord absoluto.</w:t>
        <w:br/>
        <w:t xml:space="preserve">Tiene su propio disco duro -escucha con atención- simplemente lo ha puesto a disposición de toda su red.</w:t>
        <w:br/>
        <w:t xml:space="preserve">Cualquiera podría obtenerlos de él y copiarlos.</w:t>
        <w:br/>
        <w:t xml:space="preserve">40 personas han utilizado la oferta. Y escribe que aún queda mucho camino por recorrer en cuanto a cómo fue la difusión.</w:t>
        <w:br/>
        <w:t xml:space="preserve">Y tengo que decir que me sigue pareciendo muy emocionante. Aunque alguien diga que no tiene medios económicos.</w:t>
        <w:br/>
        <w:t xml:space="preserve">Simplemente puso a disposición su propio disco duro como copia original.</w:t>
        <w:br/>
        <w:t xml:space="preserve">Y la siguiente generación tuvo que recogerlos ellos mismos.</w:t>
        <w:br/>
        <w:t xml:space="preserve">Entendéis, con su propio disco duro. Y luego los otros lo hicieron de nuevo.</w:t>
        <w:br/>
        <w:t xml:space="preserve">Esto continúa en cada generación posterior.</w:t>
        <w:br/>
        <w:t xml:space="preserve">Sin duda ha tenido un gran éxito.</w:t>
        <w:br/>
        <w:t xml:space="preserve">Así que también se puede hacer de esta manera. Y entonces todo el mundo realmente sólo paga por su disco duro.</w:t>
        <w:br/>
        <w:t xml:space="preserve">Así que, si es así como funciona, que lo haga, adelante.</w:t>
        <w:br/>
        <w:t xml:space="preserve">Lo principal es que todos se aseguren de que la próxima generación esté protegida. Voilà.</w:t>
        <w:br/>
        <w:t xml:space="preserve"> También queremos rendir homenaje a los "Avances en la fe".</w:t>
        <w:br/>
        <w:t xml:space="preserve"> 3er lugar: Nos escribió que ella. . . Ella nos escribió que ella consiguió sus contactos vía la ola de contactos.</w:t>
        <w:br/>
        <w:t xml:space="preserve">Y ya estaban supermotivados, totalmente atrapados por la visión del disco duro offline.</w:t>
        <w:br/>
        <w:t xml:space="preserve">Ni siquiera hizo falta mucha persuasión.</w:t>
        <w:br/>
        <w:t xml:space="preserve">Pero realmente quieren devolver algo difundiendo la palabra y están muy contentos de poner su granito de arena ellos mismos.</w:t>
        <w:br/>
        <w:t xml:space="preserve">Y Daniela, que dice que si seguimos creyendo, nuestros contactos también pueden seguir creyendo. Muy bien. Daniela.</w:t>
        <w:br/>
        <w:t xml:space="preserve"> 2º puesto: Andreas.</w:t>
        <w:br/>
        <w:t xml:space="preserve">Bueno, lo oímos. No se rindió, aunque al principio no tuvo ningún éxito.</w:t>
        <w:br/>
        <w:t xml:space="preserve">Pero lo dijo.</w:t>
        <w:br/>
        <w:t xml:space="preserve">Lo que dice el servicio, es posible. También podemos hacerlo.</w:t>
        <w:br/>
        <w:t xml:space="preserve">Por eso le elegimos. Es nuestro modelo a seguir.</w:t>
        <w:br/>
        <w:t xml:space="preserve">Y de repente se produjo el milagro. También encontró dos contactos.</w:t>
        <w:br/>
        <w:t xml:space="preserve">Tuvimos grandes conversaciones. Y nuestros corazones conectaron.</w:t>
        <w:br/>
        <w:t xml:space="preserve">Y a través de sus contactos, el disco duro se está extendiendo incluso a la República Checa y Hungría.</w:t>
        <w:br/>
        <w:t xml:space="preserve">Y simplemente lo demostró. Aquí también se ha demostrado que los caminos de Dios son más elevados que los nuestros.</w:t>
        <w:br/>
        <w:t xml:space="preserve">Y un contacto ya ha pasado su disco duro a otros tres contactos. Bravo.</w:t>
        <w:br/>
        <w:t xml:space="preserve"> 1er puesto: Bernd y Regina.</w:t>
        <w:br/>
        <w:t xml:space="preserve">Así que, para la segunda generación, nada funcionó durante mucho tiempo.</w:t>
        <w:br/>
        <w:t xml:space="preserve">Pero no se rindieron.</w:t>
        <w:br/>
        <w:t xml:space="preserve">Seguían diciendo a sus contactos que encontrarían a sus dos.</w:t>
        <w:br/>
        <w:t xml:space="preserve">Y se atuvieron a ello. Ya lo habían dicho antes.</w:t>
        <w:br/>
        <w:t xml:space="preserve">Y siempre les han animado a seguir en ello.</w:t>
        <w:br/>
        <w:t xml:space="preserve">Y he aquí que, de repente, funcionó.</w:t>
        <w:br/>
        <w:t xml:space="preserve">Y la segunda generación fue superada.</w:t>
        <w:br/>
        <w:t xml:space="preserve">Uno de ellos ya se lo ha pasado a tres usuarios de Kla.TV-Offline de su red.</w:t>
        <w:br/>
        <w:t xml:space="preserve">Y así sucesivamente.</w:t>
        <w:br/>
        <w:t xml:space="preserve">Y Bernd y Regina son ahora un modelo a seguir para nosotros.</w:t>
        <w:br/>
        <w:t xml:space="preserve">Aunque aún no haya encontrado a nadie.</w:t>
        <w:br/>
        <w:t xml:space="preserve">Quizá ni siquiera en la primera generación. Merece la pena seguir".</w:t>
        <w:br/>
        <w:t xml:space="preserve"> </w:t>
        <w:br/>
        <w:t xml:space="preserve">La visión de la distribución independiente de Internet de este gigantesco archivo histórico de Kla.TV está en pleno apogeo y ya no puede detenerse.</w:t>
        <w:br/>
        <w:t xml:space="preserve"> Para mayor visibilidad y transparencia, le rogamos que mantenga siempre actualizado el contador.</w:t>
        <w:br/>
        <w:t xml:space="preserve">Cada disco duro transmitido queda registrado aquí [www.kla.tv/offline] y representa un paso importante hacia el crecimiento exponencial.</w:t>
        <w:br/>
        <w:t xml:space="preserve"> </w:t>
        <w:br/>
        <w:t xml:space="preserve">¿Tú también quieres formar parte de esta gigantesca ola de difusión independiente de Internet?</w:t>
        <w:br/>
        <w:t xml:space="preserve">Ponte en contacto con nosotros a través del enlace indicado.</w:t>
        <w:br/>
        <w:t xml:space="preserve">También puedes encontrarlo en la descripción debajo del vídeo. [Enlace al formulario de inscripción: www.kla.tv/2plus]  ¡Te esperamos!</w:t>
        <w:br/>
        <w:t xml:space="preserve"> </w:t>
        <w:br/>
        <w:t xml:space="preserve">[Jingle]  </w:t>
        <w:br/>
        <w:t xml:space="preserve">¿Quieres cambiar el mundo? ¿Lo intentas con todas tus fuerzas?</w:t>
        <w:br/>
        <w:t xml:space="preserve">¿Pero no funciona? ¡A ponerle fin!</w:t>
        <w:br/>
        <w:t xml:space="preserve">Ser un superhéroe es fácil hoy en día.</w:t>
        <w:br/>
        <w:t xml:space="preserve">¡Rellena el formulario aquí y recibirás como REGALO un exclusivo disco duro GRATUITO directamente de manos de tu colaborador regional de Kla.TV!</w:t>
        <w:br/>
        <w:t xml:space="preserve">Así es como los superhéroes luchan hoy contra la creciente censura en Internet.</w:t>
        <w:br/>
        <w:t xml:space="preserve">No pierdas tiempo, haz clic en el enlace de la descripción del vídeo y únete a nosotros. www.kla.tv/2plus  Y otra cosa: ¡los superhéroes comparten este clip con todos sus contactos y a través de todos sus canales!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</w:rPr>
        <w:t>de hip</w:t>
      </w:r>
    </w:p>
    <w:p w:rsidRPr="00C534E6" w:rsidR="00F202F1" w:rsidP="00C534E6" w:rsidRDefault="00F202F1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Fuentes:</w:t>
      </w:r>
    </w:p>
    <w:p w:rsidRPr="00C534E6" w:rsidR="00F202F1" w:rsidP="00C534E6" w:rsidRDefault="00F202F1">
      <w:pPr>
        <w:spacing w:after="160"/>
        <w:rPr>
          <w:rStyle w:val="edit"/>
          <w:rFonts w:ascii="Arial" w:hAnsi="Arial" w:cs="Arial"/>
          <w:color w:val="000000"/>
          <w:szCs w:val="18"/>
        </w:rPr>
      </w:pPr>
      <w:r w:rsidRPr="002B28C8">
        <w:t xml:space="preserve">-</w:t>
        <w:rPr>
          <w:sz w:val="18"/>
        </w:rPr>
      </w:r>
    </w:p>
    <w:p w:rsidRPr="00C534E6" w:rsidR="00C534E6" w:rsidP="00C534E6" w:rsidRDefault="00C534E6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Esto también podría interesarle:</w:t>
      </w:r>
    </w:p>
    <w:p w:rsidRPr="00C534E6" w:rsidR="00C534E6" w:rsidP="00C534E6" w:rsidRDefault="00C534E6">
      <w:pPr>
        <w:keepLines/>
        <w:spacing w:after="160"/>
        <w:rPr>
          <w:rFonts w:ascii="Arial" w:hAnsi="Arial" w:cs="Arial"/>
          <w:sz w:val="18"/>
          <w:szCs w:val="18"/>
        </w:rPr>
      </w:pPr>
      <w:r w:rsidRPr="002B28C8">
        <w:t xml:space="preserve">#Censura de los medios - #Censura de los medios - </w:t>
      </w:r>
      <w:hyperlink w:history="true" r:id="rId21">
        <w:r w:rsidRPr="00F24C6F">
          <w:rPr>
            <w:rStyle w:val="Hyperlink"/>
          </w:rPr>
          <w:t>www.kla.tv/Censura</w:t>
        </w:r>
      </w:hyperlink>
      <w:r w:rsidRPr="002B28C8">
        <w:t xml:space="preserve">de los medios</w:t>
      </w:r>
      <w:r w:rsidR="0026191C">
        <w:rPr/>
        <w:br/>
      </w:r>
      <w:r w:rsidR="0026191C">
        <w:rPr/>
        <w:br/>
      </w:r>
      <w:r w:rsidRPr="002B28C8">
        <w:t xml:space="preserve">#VideosImportantes - #VideosImportantes - </w:t>
      </w:r>
      <w:hyperlink w:history="true" r:id="rId22">
        <w:r w:rsidRPr="00F24C6F">
          <w:rPr>
            <w:rStyle w:val="Hyperlink"/>
          </w:rPr>
          <w:t>www.kla.tv/VideosImportantes</w:t>
        </w:r>
      </w:hyperlink>
    </w:p>
    <w:p w:rsidRPr="00C534E6" w:rsidR="00C534E6" w:rsidP="00C534E6" w:rsidRDefault="00FF4982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editId="698817D4" wp14:anchorId="179C7D85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</w:rPr>
        <w:t>Kla.TV – Las otras noticias ... libre – independiente – no censurada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>
        <w:rPr/>
        <w:t>lo que los medios de comunicación no deberían omitir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>
        <w:rPr/>
        <w:t>poco escuchado – del pueblo para el pueblo ...</w:t>
      </w:r>
    </w:p>
    <w:p w:rsidRPr="001D6477" w:rsidR="00FF4982" w:rsidP="001D6477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 w:rsidRPr="001D6477">
        <w:rPr/>
        <w:t xml:space="preserve">cada viernes emisiones a las 19:45 horas en </w:t>
      </w:r>
      <w:hyperlink w:history="true" r:id="rId13">
        <w:r w:rsidRPr="001D6477" w:rsidR="001D6477">
          <w:rPr>
            <w:rStyle w:val="Hyperlink"/>
          </w:rPr>
          <w:t>www.kla.tv/es</w:t>
        </w:r>
      </w:hyperlink>
    </w:p>
    <w:p w:rsidRPr="001D6477" w:rsidR="00FF4982" w:rsidP="001D6477" w:rsidRDefault="00FF4982">
      <w:pPr>
        <w:keepNext/>
        <w:keepLines/>
        <w:ind w:firstLine="357"/>
        <w:rPr/>
      </w:pPr>
      <w:r w:rsidRPr="001D6477">
        <w:rPr/>
        <w:t>¡Vale la pena seguir adelante!</w:t>
      </w:r>
    </w:p>
    <w:p w:rsidRPr="006C4827" w:rsidR="00C534E6" w:rsidP="00C534E6" w:rsidRDefault="001D6477">
      <w:pPr>
        <w:keepLines/>
        <w:spacing w:after="160"/>
        <w:rPr>
          <w:rStyle w:val="Hyperlink"/>
          <w:b/>
        </w:rPr>
      </w:pPr>
      <w:r w:rsidRPr="001D6477">
        <w:rPr>
          <w:rFonts w:ascii="Arial" w:hAnsi="Arial" w:cs="Arial"/>
          <w:b/>
          <w:sz w:val="18"/>
          <w:szCs w:val="18"/>
        </w:rPr>
        <w:t xml:space="preserve">Para obtener una suscripción gratuita con noticias mensuales</w:t>
        <w:br/>
        <w:t xml:space="preserve">por correo electrónico, suscríbase a: </w:t>
      </w:r>
      <w:hyperlink w:history="true" r:id="rId14">
        <w:r w:rsidRPr="001D6477">
          <w:rPr>
            <w:rStyle w:val="Hyperlink"/>
            <w:b/>
          </w:rPr>
          <w:t>www.kla.tv/abo-es</w:t>
        </w:r>
      </w:hyperlink>
    </w:p>
    <w:p w:rsidRPr="006C4827" w:rsidR="001D6477" w:rsidP="001D6477" w:rsidRDefault="001D6477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6C4827">
        <w:rPr>
          <w:rStyle w:val="edit"/>
          <w:rFonts w:ascii="Arial" w:hAnsi="Arial" w:cs="Arial"/>
          <w:b/>
          <w:color w:val="000000"/>
          <w:szCs w:val="18"/>
        </w:rPr>
        <w:t>Aviso de seguridad:</w:t>
      </w:r>
    </w:p>
    <w:p w:rsidRPr="006C4827" w:rsidR="001D6477" w:rsidP="00C60E18" w:rsidRDefault="001D6477">
      <w:pPr>
        <w:keepNext/>
        <w:keepLines/>
        <w:spacing w:after="160"/>
        <w:rPr>
          <w:rFonts w:ascii="Arial" w:hAnsi="Arial" w:cs="Arial"/>
          <w:sz w:val="18"/>
          <w:szCs w:val="18"/>
        </w:rPr>
      </w:pPr>
      <w:r w:rsidRPr="006C4827">
        <w:rPr>
          <w:rStyle w:val="edit"/>
          <w:rFonts w:ascii="Arial" w:hAnsi="Arial" w:cs="Arial"/>
          <w:color w:val="000000"/>
          <w:szCs w:val="18"/>
        </w:rPr>
        <w:t xml:space="preserve">Lamentablemente, las voces discrepantes siguen siendo censuradas y reprimidas. Mientras no informemos según los intereses e ideologías de la prensa del sistema, debemos esperar siempre que se busquen pretextos para bloquear o perjudicar a Kla.TV.</w:t>
      </w:r>
    </w:p>
    <w:p w:rsidRPr="006C4827" w:rsidR="001D6477" w:rsidP="00C534E6" w:rsidRDefault="00C205D1">
      <w:pPr>
        <w:keepLines/>
        <w:spacing w:after="160"/>
        <w:rPr>
          <w:rStyle w:val="Hyperlink"/>
          <w:b/>
        </w:rPr>
      </w:pPr>
      <w:r w:rsidRPr="006C4827">
        <w:rPr>
          <w:rFonts w:ascii="Arial" w:hAnsi="Arial" w:cs="Arial"/>
          <w:b/>
          <w:sz w:val="18"/>
          <w:szCs w:val="18"/>
        </w:rPr>
        <w:t xml:space="preserve">Por lo tanto, ¡conéctese hoy con independencia de Internet!</w:t>
        <w:br/>
        <w:t xml:space="preserve">Haga clic aquí:</w:t>
      </w:r>
      <w:r w:rsidRPr="006C4827" w:rsidR="00C60E18">
        <w:rPr>
          <w:rFonts w:ascii="Arial" w:hAnsi="Arial" w:cs="Arial"/>
          <w:sz w:val="18"/>
          <w:szCs w:val="18"/>
        </w:rPr>
        <w:t xml:space="preserve"> </w:t>
      </w:r>
      <w:hyperlink w:history="true" r:id="rId15">
        <w:r w:rsidRPr="006C4827" w:rsidR="00C60E18">
          <w:rPr>
            <w:rStyle w:val="Hyperlink"/>
            <w:b/>
          </w:rPr>
          <w:t>www.kla.tv/vernetzung&amp;lang=es</w:t>
        </w:r>
      </w:hyperlink>
    </w:p>
    <w:p w:rsidR="00C60E18" w:rsidP="00C60E18" w:rsidRDefault="00C60E18">
      <w:pPr>
        <w:keepNext/>
        <w:keepLines/>
        <w:pBdr>
          <w:top w:val="single" w:color="365F91" w:themeColor="accent1" w:themeShade="BF" w:sz="6" w:space="8"/>
        </w:pBdr>
        <w:spacing w:after="120"/>
        <w:rPr>
          <w:i/>
          <w:iCs/>
        </w:rPr>
      </w:pPr>
      <w:r w:rsidRPr="0080337B">
        <w:rPr>
          <w:i/>
          <w:iCs/>
        </w:rPr>
        <w:t>Licencia:</w:t>
      </w:r>
      <w:r>
        <w:rPr>
          <w:i/>
          <w:iCs/>
        </w:rPr>
        <w:t xml:space="preserve">  </w:t>
      </w:r>
      <w:bookmarkStart w:name="_GoBack" w:id="0"/>
      <w:r w:rsidRPr="006C4827" w:rsidR="006C4827">
        <w:rPr>
          <w:i/>
          <w:iCs/>
          <w:noProof/>
          <w:position w:val="-6"/>
        </w:rPr>
        <w:drawing>
          <wp:inline distT="0" distB="0" distL="0" distR="0" wp14:anchorId="3D79462B" wp14:editId="7085BF01">
            <wp:extent cx="374650" cy="184150"/>
            <wp:effectExtent l="0" t="0" r="6350" b="6350"/>
            <wp:docPr id="16" name="Grafik 16" descr="C:\Users\W\Downloads\ccby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C:\Users\W\Downloads\ccby_transparent.png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i/>
          <w:iCs/>
        </w:rPr>
        <w:t xml:space="preserve">  </w:t>
      </w:r>
      <w:r w:rsidRPr="0080337B">
        <w:rPr>
          <w:i/>
          <w:iCs/>
        </w:rPr>
        <w:t xml:space="preserve">Licencia Creative Commons con atribución</w:t>
      </w:r>
    </w:p>
    <w:p w:rsidRPr="00C60E18" w:rsidR="00C60E18" w:rsidP="00CB20A5" w:rsidRDefault="00CB20A5">
      <w:pPr>
        <w:keepLines/>
        <w:spacing w:after="0"/>
        <w:rPr>
          <w:rFonts w:ascii="Arial" w:hAnsi="Arial" w:cs="Arial"/>
          <w:sz w:val="18"/>
          <w:szCs w:val="18"/>
        </w:rPr>
      </w:pPr>
      <w:r>
        <w:rPr>
          <w:rFonts w:cs="Arial"/>
          <w:sz w:val="12"/>
          <w:szCs w:val="12"/>
        </w:rPr>
        <w:t xml:space="preserve">¡Se desea la distribución y reprocesamiento con atribución! Sin embargo, el material no puede presentarse fuera de contexto.</w:t>
        <w:br/>
        <w:t xml:space="preserve">Con las instituciones financiadas con dinero público está prohibido el uso sin consulta.Las infracciones pueden ser perseguidas.</w:t>
      </w:r>
    </w:p>
    <w:sectPr w:rsidRPr="00C60E18" w:rsidR="00C60E18">
      <w:headerReference w:type="default" r:id="rId17"/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FFA" w:rsidP="00F33FD6" w:rsidRDefault="00503FFA">
      <w:pPr>
        <w:spacing w:after="0" w:line="240" w:lineRule="auto"/>
      </w:pPr>
      <w:r>
        <w:separator/>
      </w:r>
    </w:p>
  </w:endnote>
  <w:end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F33FD6" w:rsidR="00F33FD6" w:rsidP="00F33FD6" w:rsidRDefault="00F33FD6">
    <w:pPr>
      <w:pStyle w:val="Fuzeile"/>
      <w:pBdr>
        <w:top w:val="single" w:color="365F91" w:themeColor="accent1" w:themeShade="BF" w:sz="6" w:space="3"/>
      </w:pBdr>
      <w:rPr>
        <w:sz w:val="18"/>
      </w:rPr>
    </w:pPr>
    <w:r>
      <w:rPr>
        <w:noProof/>
        <w:sz w:val="18"/>
      </w:rPr>
      <w:t xml:space="preserve">Tesoro de millones conquista el mundo. Kla.TV Offline celebra su aniversario  </w:t>
    </w:r>
    <w:r w:rsidRPr="00D10E2E">
      <w:rPr>
        <w:sz w:val="18"/>
      </w:rPr>
      <w:ptab w:alignment="right" w:relativeTo="margin" w:leader="none"/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NUMPAGES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FFA" w:rsidP="00F33FD6" w:rsidRDefault="00503FFA">
      <w:pPr>
        <w:spacing w:after="0" w:line="240" w:lineRule="auto"/>
      </w:pPr>
      <w:r>
        <w:separator/>
      </w:r>
    </w:p>
  </w:footnote>
  <w:foot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pPr w:leftFromText="142" w:rightFromText="142" w:vertAnchor="text" w:tblpX="92" w:tblpY="1"/>
      <w:tblOverlap w:val="never"/>
      <w:tblW w:w="0" w:type="auto"/>
      <w:tblBorders>
        <w:top w:val="none" w:color="auto" w:sz="0" w:space="0"/>
        <w:bottom w:val="single" w:color="365F91" w:themeColor="accent1" w:themeShade="BF" w:sz="8" w:space="0"/>
        <w:right w:val="none" w:color="auto" w:sz="0" w:space="0"/>
        <w:insideH w:val="none" w:color="auto" w:sz="0" w:space="0"/>
        <w:insideV w:val="none" w:color="auto" w:sz="0" w:space="0"/>
      </w:tblBorders>
      <w:tblLook w:val="04A0"/>
    </w:tblPr>
    <w:tblGrid>
      <w:gridCol w:w="7717"/>
    </w:tblGrid>
    <w:tr w:rsidRPr="006C4827" w:rsidR="00F33FD6" w:rsidTr="00FE2F5D">
      <w:tc>
        <w:tcPr>
          <w:tcW w:w="7717" w:type="dxa"/>
          <w:tcBorders>
            <w:left w:val="nil"/>
            <w:bottom w:val="single" w:color="365F91" w:themeColor="accent1" w:themeShade="BF" w:sz="8" w:space="0"/>
          </w:tcBorders>
        </w:tcPr>
        <w:p w:rsidRPr="00B9284F" w:rsidR="00F33FD6" w:rsidP="00FE2F5D" w:rsidRDefault="00F67ED1">
          <w:pPr>
            <w:pStyle w:val="Kopfzeile"/>
            <w:ind w:start="-57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18"/>
            </w:rPr>
            <w:t>Enlace directo:</w:t>
          </w:r>
          <w:r w:rsidRPr="00B9284F" w:rsidR="00F33FD6">
            <w:rPr>
              <w:rFonts w:ascii="Arial" w:hAnsi="Arial" w:cs="Arial"/>
              <w:sz w:val="18"/>
            </w:rPr>
            <w:t xml:space="preserve"> </w:t>
          </w:r>
          <w:hyperlink w:history="true" r:id="rId1">
            <w:r w:rsidRPr="00B9284F" w:rsidR="00F33FD6">
              <w:rPr>
                <w:rStyle w:val="Hyperlink"/>
                <w:rFonts w:ascii="Arial" w:hAnsi="Arial" w:cs="Arial"/>
                <w:sz w:val="18"/>
              </w:rPr>
              <w:t>www.kla.tv/41635</w:t>
            </w:r>
          </w:hyperlink>
          <w:r w:rsidRPr="00B9284F" w:rsidR="00F33FD6">
            <w:rPr>
              <w:rFonts w:ascii="Arial" w:hAnsi="Arial" w:cs="Arial"/>
              <w:sz w:val="18"/>
            </w:rPr>
            <w:t xml:space="preserve"> | </w:t>
          </w:r>
          <w:r>
            <w:rPr>
              <w:rFonts w:ascii="Arial" w:hAnsi="Arial" w:cs="Arial"/>
              <w:b/>
              <w:sz w:val="18"/>
            </w:rPr>
            <w:t xml:space="preserve">Publicado: </w:t>
          </w:r>
          <w:r w:rsidRPr="00B9284F" w:rsidR="00F33FD6">
            <w:rPr>
              <w:rFonts w:ascii="Arial" w:hAnsi="Arial" w:cs="Arial"/>
              <w:sz w:val="18"/>
            </w:rPr>
            <w:t xml:space="preserve">13.06.2026</w:t>
          </w:r>
        </w:p>
        <w:p w:rsidRPr="00B9284F" w:rsidR="00F33FD6" w:rsidP="00FE2F5D" w:rsidRDefault="00F33FD6">
          <w:pPr>
            <w:pStyle w:val="Kopfzeile"/>
            <w:rPr>
              <w:rFonts w:ascii="Arial" w:hAnsi="Arial" w:cs="Arial"/>
              <w:sz w:val="18"/>
            </w:rPr>
          </w:pPr>
        </w:p>
      </w:tc>
    </w:tr>
  </w:tbl>
  <w:p w:rsidRPr="00B9284F" w:rsidR="00F33FD6" w:rsidP="00FE2F5D" w:rsidRDefault="00CB20A5">
    <w:pPr>
      <w:pStyle w:val="Kopfzeile"/>
      <w:tabs>
        <w:tab w:val="clear" w:pos="4536"/>
        <w:tab w:val="clear" w:pos="9072"/>
        <w:tab w:val="left" w:pos="7995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editId="609E0BF8" wp14:anchorId="44A748BB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start="720" w:hanging="360"/>
      </w:pPr>
      <w:rPr>
        <w:rFonts w:hint="default" w:ascii="Wingdings" w:hAnsi="Wingdings" w:eastAsiaTheme="minorHAnsi" w:cstheme="minorBidi"/>
      </w:rPr>
    </w:lvl>
    <w:lvl w:ilvl="1" w:tplc="04070003" w:tentative="true">
      <w:start w:val="1"/>
      <w:numFmt w:val="bullet"/>
      <w:lvlText w:val="o"/>
      <w:lvlJc w:val="left"/>
      <w:pPr>
        <w:ind w:start="1440" w:hanging="360"/>
      </w:pPr>
      <w:rPr>
        <w:rFonts w:hint="default" w:ascii="Courier New" w:hAnsi="Courier New" w:cs="Courier New"/>
      </w:rPr>
    </w:lvl>
    <w:lvl w:ilvl="2" w:tplc="04070005" w:tentative="true">
      <w:start w:val="1"/>
      <w:numFmt w:val="bullet"/>
      <w:lvlText w:val="§"/>
      <w:lvlJc w:val="left"/>
      <w:pPr>
        <w:ind w:start="2160" w:hanging="360"/>
      </w:pPr>
      <w:rPr>
        <w:rFonts w:hint="default" w:ascii="Wingdings" w:hAnsi="Wingdings"/>
      </w:rPr>
    </w:lvl>
    <w:lvl w:ilvl="3" w:tplc="04070001" w:tentative="true">
      <w:start w:val="1"/>
      <w:numFmt w:val="bullet"/>
      <w:lvlText w:val="·"/>
      <w:lvlJc w:val="left"/>
      <w:pPr>
        <w:ind w:start="2880" w:hanging="360"/>
      </w:pPr>
      <w:rPr>
        <w:rFonts w:hint="default" w:ascii="Symbol" w:hAnsi="Symbol"/>
      </w:rPr>
    </w:lvl>
    <w:lvl w:ilvl="4" w:tplc="04070003" w:tentative="true">
      <w:start w:val="1"/>
      <w:numFmt w:val="bullet"/>
      <w:lvlText w:val="o"/>
      <w:lvlJc w:val="left"/>
      <w:pPr>
        <w:ind w:start="3600" w:hanging="360"/>
      </w:pPr>
      <w:rPr>
        <w:rFonts w:hint="default" w:ascii="Courier New" w:hAnsi="Courier New" w:cs="Courier New"/>
      </w:rPr>
    </w:lvl>
    <w:lvl w:ilvl="5" w:tplc="04070005" w:tentative="true">
      <w:start w:val="1"/>
      <w:numFmt w:val="bullet"/>
      <w:lvlText w:val="§"/>
      <w:lvlJc w:val="left"/>
      <w:pPr>
        <w:ind w:start="4320" w:hanging="360"/>
      </w:pPr>
      <w:rPr>
        <w:rFonts w:hint="default" w:ascii="Wingdings" w:hAnsi="Wingdings"/>
      </w:rPr>
    </w:lvl>
    <w:lvl w:ilvl="6" w:tplc="04070001" w:tentative="true">
      <w:start w:val="1"/>
      <w:numFmt w:val="bullet"/>
      <w:lvlText w:val="·"/>
      <w:lvlJc w:val="left"/>
      <w:pPr>
        <w:ind w:start="5040" w:hanging="360"/>
      </w:pPr>
      <w:rPr>
        <w:rFonts w:hint="default" w:ascii="Symbol" w:hAnsi="Symbol"/>
      </w:rPr>
    </w:lvl>
    <w:lvl w:ilvl="7" w:tplc="04070003" w:tentative="true">
      <w:start w:val="1"/>
      <w:numFmt w:val="bullet"/>
      <w:lvlText w:val="o"/>
      <w:lvlJc w:val="left"/>
      <w:pPr>
        <w:ind w:start="5760" w:hanging="360"/>
      </w:pPr>
      <w:rPr>
        <w:rFonts w:hint="default" w:ascii="Courier New" w:hAnsi="Courier New" w:cs="Courier New"/>
      </w:rPr>
    </w:lvl>
    <w:lvl w:ilvl="8" w:tplc="04070005" w:tentative="true">
      <w:start w:val="1"/>
      <w:numFmt w:val="bullet"/>
      <w:lvlText w:val="§"/>
      <w:lvlJc w:val="lef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D6"/>
    <w:rsid w:val="000023E9"/>
    <w:rsid w:val="0002317D"/>
    <w:rsid w:val="00101F75"/>
    <w:rsid w:val="001D6477"/>
    <w:rsid w:val="00397567"/>
    <w:rsid w:val="003C19C9"/>
    <w:rsid w:val="00503FFA"/>
    <w:rsid w:val="00627ADC"/>
    <w:rsid w:val="006C4827"/>
    <w:rsid w:val="007C459E"/>
    <w:rsid w:val="00A05C56"/>
    <w:rsid w:val="00A71903"/>
    <w:rsid w:val="00AE2B81"/>
    <w:rsid w:val="00B9284F"/>
    <w:rsid w:val="00C205D1"/>
    <w:rsid w:val="00C534E6"/>
    <w:rsid w:val="00C60E18"/>
    <w:rsid w:val="00CB20A5"/>
    <w:rsid w:val="00D2736E"/>
    <w:rsid w:val="00E81F93"/>
    <w:rsid w:val="00F202F1"/>
    <w:rsid w:val="00F33FD6"/>
    <w:rsid w:val="00F67ED1"/>
    <w:rsid w:val="00FE2F5D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hAnsiTheme="minorHAnsi" w:eastAsia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kla.tv/Censura" TargetMode="External" Id="rId21" /><Relationship Type="http://schemas.openxmlformats.org/officeDocument/2006/relationships/hyperlink" Target="https://www.kla.tv/VideosImportantes" TargetMode="External" Id="rId22" /><Relationship Type="http://schemas.openxmlformats.org/officeDocument/2006/relationships/footer" Target="/word/footer1.xml" Id="rId18" /><Relationship Type="http://schemas.microsoft.com/office/2007/relationships/stylesWithEffects" Target="/word/stylesWithEffects.xml" Id="rId3" /><Relationship Type="http://schemas.openxmlformats.org/officeDocument/2006/relationships/endnotes" Target="/word/endnotes.xml" Id="rId7" /><Relationship Type="http://schemas.openxmlformats.org/officeDocument/2006/relationships/image" Target="/media/image.bin" Id="rId12" /><Relationship Type="http://schemas.openxmlformats.org/officeDocument/2006/relationships/header" Target="/word/header1.xml" Id="rId17" /><Relationship Type="http://schemas.openxmlformats.org/officeDocument/2006/relationships/styles" Target="/word/styles.xml" Id="rId2" /><Relationship Type="http://schemas.openxmlformats.org/officeDocument/2006/relationships/image" Target="/media/image2.bin" Id="rId16" /><Relationship Type="http://schemas.openxmlformats.org/officeDocument/2006/relationships/theme" Target="/word/theme/theme1.xml" Id="rId20" /><Relationship Type="http://schemas.openxmlformats.org/officeDocument/2006/relationships/numbering" Target="/word/numbering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image" Target="/media/image3.bin" Id="rId10" /><Relationship Type="http://schemas.openxmlformats.org/officeDocument/2006/relationships/fontTable" Target="/word/fontTable.xml" Id="rId19" /><Relationship Type="http://schemas.openxmlformats.org/officeDocument/2006/relationships/settings" Target="/word/settings.xml" Id="rId4" /><Relationship Type="http://schemas.openxmlformats.org/officeDocument/2006/relationships/image" Target="/media/image4.bin" Id="rId9" /><Relationship Type="http://schemas.openxmlformats.org/officeDocument/2006/relationships/hyperlink" Target="https://www.kla.tv/41635" TargetMode="External" Id="rId8" /><Relationship Type="http://schemas.openxmlformats.org/officeDocument/2006/relationships/hyperlink" Target="https://www.kla.tv/es" TargetMode="External" Id="rId13" /><Relationship Type="http://schemas.openxmlformats.org/officeDocument/2006/relationships/hyperlink" Target="https://www.kla.tv/es" TargetMode="External" Id="rId11" /><Relationship Type="http://schemas.openxmlformats.org/officeDocument/2006/relationships/hyperlink" Target="https://www.kla.tv/vernetzung&amp;lang=es" TargetMode="External" Id="rId15" /><Relationship Type="http://schemas.openxmlformats.org/officeDocument/2006/relationships/hyperlink" Target="https://www.kla.tv/abo-es" TargetMode="Externa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bin" Id="rId3" /><Relationship Type="http://schemas.openxmlformats.org/officeDocument/2006/relationships/hyperlink" Target="https://www.kla.tv" TargetMode="External" Id="rId2" /><Relationship Type="http://schemas.openxmlformats.org/officeDocument/2006/relationships/hyperlink" Target="https://www.kla.tv/41635" TargetMode="External" Id="rId1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50</ap:Words>
  <ap:Characters>319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Tesoro de millones conquista el mundo. Kla.TV Offline celebra su aniversario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368</ap:CharactersWithSpaces>
  <ap:SharedDoc>false</ap:SharedDoc>
  <ap:HyperlinksChanged>false</ap:HyperlinksChanged>
  <ap:AppVersion>14.0000</ap:AppVersion>
</ap:Properties>
</file>