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349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37B8EDA" wp14:editId="46241C6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AA28BD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261B79C" wp14:editId="592727C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Exploderende brandstofprijzen – dom toeval of berekening?</w:t>
      </w:r>
    </w:p>
    <w:p w14:paraId="28DB3C94" w14:textId="77777777" w:rsidR="00A71903" w:rsidRPr="00C534E6" w:rsidRDefault="00A71903" w:rsidP="005710E5">
      <w:pPr>
        <w:widowControl w:val="0"/>
        <w:spacing w:after="160"/>
        <w:jc w:val="both"/>
        <w:rPr>
          <w:rStyle w:val="edit"/>
          <w:rFonts w:ascii="Arial" w:hAnsi="Arial" w:cs="Arial"/>
          <w:b/>
          <w:color w:val="000000"/>
        </w:rPr>
      </w:pPr>
      <w:r w:rsidRPr="00C534E6">
        <w:rPr>
          <w:rStyle w:val="edit"/>
          <w:rFonts w:ascii="Arial" w:hAnsi="Arial" w:cs="Arial"/>
          <w:b/>
          <w:color w:val="000000"/>
        </w:rPr>
        <w:t>Sinds de VS Iran hebben aangevallen, exploderen de brandstofprijzen en wordt ook het dagelijks leven merkbaar duurder. Terwijl de brede bevolking lijdt, zijn er ook tevreden winnaars. Kla.TV onthult wie er ijskoud van zulke crises profiteert.</w:t>
      </w:r>
    </w:p>
    <w:p w14:paraId="40595EF2"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Arial" w:eastAsia="MS Mincho" w:hAnsi="Arial" w:cs="Arial"/>
          <w:sz w:val="24"/>
          <w:szCs w:val="24"/>
          <w:lang w:eastAsia="en-US"/>
        </w:rPr>
        <w:t>Op 2 maart 2026 werd de Straat van Hormuz, het belangrijkste knelpunt voor het wereldwijde olietransport, afgesloten als gevolg van de aanvalsoorlog van de VS tegen Iran. Sindsdien schiet de brandstofprijs omhoog en wordt ook het dagelijks leven merkbaar duurder. Daarmee wordt eens te meer vooral de gewone bevolking getroffen door de gevolgen van deze crisis. Tankstation houders spreken in dit verband van het „roofdierkapitalisme“ van de grote minerale oliemaatschappijen, terwijl ze zelf nauwelijks profiteren van de hoge brandstofprijzen.</w:t>
      </w:r>
    </w:p>
    <w:p w14:paraId="3F9C2E79" w14:textId="77777777" w:rsidR="005710E5" w:rsidRPr="005710E5" w:rsidRDefault="005710E5" w:rsidP="005710E5">
      <w:pPr>
        <w:spacing w:after="0" w:line="240" w:lineRule="auto"/>
        <w:rPr>
          <w:rFonts w:ascii="Arial" w:eastAsia="MS Mincho" w:hAnsi="Arial" w:cs="Arial"/>
          <w:sz w:val="24"/>
          <w:szCs w:val="24"/>
          <w:lang w:eastAsia="en-US"/>
        </w:rPr>
      </w:pPr>
    </w:p>
    <w:p w14:paraId="65AFB983"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Arial" w:eastAsia="MS Mincho" w:hAnsi="Arial" w:cs="Arial"/>
          <w:sz w:val="24"/>
          <w:szCs w:val="24"/>
          <w:lang w:eastAsia="en-US"/>
        </w:rPr>
        <w:t>Maar wie profiteert er nu van deze oorlog? Het is opmerkelijk dat multinationale concerns verdachte recordwinsten opstrijken, terwijl de bevolking bloedt. Zo hebben oliemaatschappijen bijvoorbeeld sinds het begin van de oorlog in Iran dagelijks extra inkomsten van ongeveer 21 miljard euro. Ook de Duitse staat haalt door de hoge brandstofprijzen en de daarmee gepaard gaande hogere brandstofbelastingen dagelijks 18 miljoen euro extra op. Dat komt neer op een extra opbrengst van 558 miljoen euro per maand.</w:t>
      </w:r>
    </w:p>
    <w:p w14:paraId="216CC376" w14:textId="77777777" w:rsidR="005710E5" w:rsidRPr="005710E5" w:rsidRDefault="005710E5" w:rsidP="005710E5">
      <w:pPr>
        <w:spacing w:after="0" w:line="240" w:lineRule="auto"/>
        <w:rPr>
          <w:rFonts w:ascii="Arial" w:eastAsia="MS Mincho" w:hAnsi="Arial" w:cs="Arial"/>
          <w:sz w:val="24"/>
          <w:szCs w:val="24"/>
          <w:lang w:eastAsia="en-US"/>
        </w:rPr>
      </w:pPr>
    </w:p>
    <w:p w14:paraId="64935CC8"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Arial" w:eastAsia="MS Mincho" w:hAnsi="Arial" w:cs="Arial"/>
          <w:sz w:val="24"/>
          <w:szCs w:val="24"/>
          <w:lang w:eastAsia="en-US"/>
        </w:rPr>
        <w:t>De financieel expert Ernst Wolff analyseerde al halverwege 2025 de gevolgen van een oorlog met Iran en zei daarover, citaat:</w:t>
      </w:r>
    </w:p>
    <w:p w14:paraId="045B5979"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Arial" w:eastAsia="MS Mincho" w:hAnsi="Arial" w:cs="Arial"/>
          <w:i/>
          <w:iCs/>
          <w:sz w:val="24"/>
          <w:szCs w:val="24"/>
          <w:lang w:eastAsia="en-US"/>
        </w:rPr>
        <w:t>“er wordt enorm veel geld verdiend aan deze oorlog. De wapenbedrijven, waarachter immers de digitale en de financiële concerns schuilgaan, maken in deze oorlog ontzettend veel winst. Dat is het ene. Het tweede is, dat de middenstand verder onder druk gezet zal worden. Als er nu daadwerkelijk een grootschalige aanval op Iran plaatsvindt, kunnen we ervan uitgaan dat Iran de Straat van Hormuz zal afsluiten. Dan ontbreekt er wereldwijd 20 procent van het benodigde aardgas en 25 procent van het benodigde vloeibaar gas. En wie zal daar het meest onder lijden? Niemand anders dan de middenstand, want de energieprijzen in het Westen zullen dan door het dak gaan."</w:t>
      </w:r>
    </w:p>
    <w:p w14:paraId="3F843140" w14:textId="77777777" w:rsidR="005710E5" w:rsidRPr="005710E5" w:rsidRDefault="005710E5" w:rsidP="005710E5">
      <w:pPr>
        <w:spacing w:after="0" w:line="240" w:lineRule="auto"/>
        <w:rPr>
          <w:rFonts w:ascii="Arial" w:eastAsia="MS Mincho" w:hAnsi="Arial" w:cs="Arial"/>
          <w:sz w:val="24"/>
          <w:szCs w:val="24"/>
          <w:lang w:eastAsia="en-US"/>
        </w:rPr>
      </w:pPr>
    </w:p>
    <w:p w14:paraId="4D624A3A"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Arial" w:eastAsia="MS Mincho" w:hAnsi="Arial" w:cs="Arial"/>
          <w:sz w:val="24"/>
          <w:szCs w:val="24"/>
          <w:lang w:eastAsia="en-US"/>
        </w:rPr>
        <w:t>Terwijl dus de middenklasse verarmt, vindt er tegen de achtergrond van de oorlog met Iran een gigantische herverdeling van rijkdom plaats van arm naar rijk. Volgens Ernst Wolff gebeurt dit vooral via financiële concerns zoals bijvoorbeeld BlackRock, die het geld van de superrijken beheren en zowel de grootste aandeelhouders zijn van de olieconcerns als van de wapenbedrijven en de digitale concerns. BlackRock en co. zijn dus ook de grootste winnaars van crises zoals de oorlog in Iran.</w:t>
      </w:r>
    </w:p>
    <w:p w14:paraId="4EC67513" w14:textId="77777777" w:rsidR="005710E5" w:rsidRPr="005710E5" w:rsidRDefault="005710E5" w:rsidP="005710E5">
      <w:pPr>
        <w:spacing w:after="0" w:line="240" w:lineRule="auto"/>
        <w:rPr>
          <w:rFonts w:ascii="Arial" w:eastAsia="MS Mincho" w:hAnsi="Arial" w:cs="Arial"/>
          <w:sz w:val="24"/>
          <w:szCs w:val="24"/>
          <w:lang w:eastAsia="en-US"/>
        </w:rPr>
      </w:pPr>
    </w:p>
    <w:p w14:paraId="2E864A39"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Arial" w:eastAsia="MS Mincho" w:hAnsi="Arial" w:cs="Arial"/>
          <w:sz w:val="24"/>
          <w:szCs w:val="24"/>
          <w:lang w:eastAsia="en-US"/>
        </w:rPr>
        <w:t xml:space="preserve">Is het toeval dat de oprichter van BlackRock, „Larry Fink”, een vrijmetselaar van de hoogste graad is en lid van verschillende oer-logen? In augustus 2025 nam Larry Fink zelfs ook nog de leiding over van het World Economic Forum (WEF), dat eveneens door de vrijmetselaars van de hoge graden was opgericht, wat een zet </w:t>
      </w:r>
      <w:r w:rsidRPr="005710E5">
        <w:rPr>
          <w:rFonts w:ascii="Arial" w:eastAsia="MS Mincho" w:hAnsi="Arial" w:cs="Arial"/>
          <w:sz w:val="24"/>
          <w:szCs w:val="24"/>
          <w:lang w:eastAsia="en-US"/>
        </w:rPr>
        <w:lastRenderedPageBreak/>
        <w:t>blijkt te zijn om de macht in handen van een klein aantal financiële giganten te concentreren.</w:t>
      </w:r>
    </w:p>
    <w:p w14:paraId="70DA2AE5" w14:textId="77777777" w:rsidR="005710E5" w:rsidRPr="005710E5" w:rsidRDefault="005710E5" w:rsidP="005710E5">
      <w:pPr>
        <w:spacing w:after="0" w:line="240" w:lineRule="auto"/>
        <w:rPr>
          <w:rFonts w:ascii="Arial" w:eastAsia="MS Mincho" w:hAnsi="Arial" w:cs="Arial"/>
          <w:sz w:val="24"/>
          <w:szCs w:val="24"/>
          <w:lang w:eastAsia="en-US"/>
        </w:rPr>
      </w:pPr>
    </w:p>
    <w:p w14:paraId="7CAC8A40"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Arial" w:eastAsia="MS Mincho" w:hAnsi="Arial" w:cs="Arial"/>
          <w:sz w:val="24"/>
          <w:szCs w:val="24"/>
          <w:lang w:eastAsia="en-US"/>
        </w:rPr>
        <w:t>Juist deze man voorspelde begin dit jaar twee mogelijke gevolgen van de oorlog met Iran: Wereldwijde welvaart en groei als Iran zich aan het Westen „onderwerpt“, of een ernstige wereldwijde recessie als gevolg van de gestegen olieprijs. Er zal geen tussenweg zijn, aldus Larry Fink.</w:t>
      </w:r>
    </w:p>
    <w:p w14:paraId="0240AB38" w14:textId="77777777" w:rsidR="005710E5" w:rsidRPr="005710E5" w:rsidRDefault="005710E5" w:rsidP="005710E5">
      <w:pPr>
        <w:spacing w:after="0" w:line="240" w:lineRule="auto"/>
        <w:rPr>
          <w:rFonts w:ascii="Arial" w:eastAsia="MS Mincho" w:hAnsi="Arial" w:cs="Arial"/>
          <w:sz w:val="24"/>
          <w:szCs w:val="24"/>
          <w:lang w:eastAsia="en-US"/>
        </w:rPr>
      </w:pPr>
    </w:p>
    <w:p w14:paraId="05F54177"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Arial" w:eastAsia="MS Mincho" w:hAnsi="Arial" w:cs="Arial"/>
          <w:sz w:val="24"/>
          <w:szCs w:val="24"/>
          <w:lang w:eastAsia="en-US"/>
        </w:rPr>
        <w:t>Zou het nu zelfs zo kunnen zijn dat Larry Fink en “zijn” WEF helemaal geen belang hebben bij wereldwijde welvaart? Nog maar een paar jaar geleden publiceerde het WEF op zijn website immers een promotiefilmpje met de kernuitspraak: “Je zult niets meer bezitten en gelukkig zijn”. Zouden het WEF en zijn leiders afstand hebben genomen van de plannen voor een wereldwijde onteigening? De voortekenen wijzen daar niet op. Volgens deze redenering zouden de oorlog tegen Iran en de gevolgen daarvan, zoals bijvoorbeeld explosief stijgende brandstofprijzen, een sterk oplopende inflatie en de daaruit voortvloeiende verarming van grote delen van de mensheid, het begin kunnen vormen voor dit “niets meer bezitten”.</w:t>
      </w:r>
    </w:p>
    <w:p w14:paraId="2CDD159A" w14:textId="77777777" w:rsidR="005710E5" w:rsidRPr="005710E5" w:rsidRDefault="005710E5" w:rsidP="005710E5">
      <w:pPr>
        <w:spacing w:after="0" w:line="240" w:lineRule="auto"/>
        <w:rPr>
          <w:rFonts w:ascii="Arial" w:eastAsia="MS Mincho" w:hAnsi="Arial" w:cs="Arial"/>
          <w:sz w:val="24"/>
          <w:szCs w:val="24"/>
          <w:lang w:eastAsia="en-US"/>
        </w:rPr>
      </w:pPr>
    </w:p>
    <w:p w14:paraId="3892753A" w14:textId="77777777" w:rsidR="005710E5" w:rsidRPr="005710E5" w:rsidRDefault="005710E5" w:rsidP="005710E5">
      <w:pPr>
        <w:spacing w:after="0" w:line="240" w:lineRule="auto"/>
        <w:rPr>
          <w:rFonts w:ascii="Arial" w:eastAsia="MS Mincho" w:hAnsi="Arial" w:cs="Arial"/>
          <w:b/>
          <w:bCs/>
          <w:sz w:val="24"/>
          <w:szCs w:val="24"/>
          <w:lang w:eastAsia="en-US"/>
        </w:rPr>
      </w:pPr>
      <w:r w:rsidRPr="005710E5">
        <w:rPr>
          <w:rFonts w:ascii="Arial" w:eastAsia="MS Mincho" w:hAnsi="Arial" w:cs="Arial"/>
          <w:b/>
          <w:bCs/>
          <w:sz w:val="24"/>
          <w:szCs w:val="24"/>
          <w:lang w:eastAsia="en-US"/>
        </w:rPr>
        <w:t>Zeer geachte kijkers, wees daarom waakzaam en laat u niet afleiden van de echte machthebbers door de overal opduikende bronnen van onrust. Blijf met Kla.TV de crisisprofiteurs achter de schermen opsporen en aan het licht brengen.</w:t>
      </w:r>
    </w:p>
    <w:p w14:paraId="65A7F6D1" w14:textId="77777777" w:rsidR="005710E5" w:rsidRPr="005710E5" w:rsidRDefault="005710E5" w:rsidP="005710E5">
      <w:pPr>
        <w:spacing w:after="0" w:line="240" w:lineRule="auto"/>
        <w:rPr>
          <w:rFonts w:ascii="Arial" w:eastAsia="MS Mincho" w:hAnsi="Arial" w:cs="Arial"/>
          <w:b/>
          <w:bCs/>
          <w:sz w:val="24"/>
          <w:szCs w:val="24"/>
          <w:lang w:eastAsia="en-US"/>
        </w:rPr>
      </w:pPr>
    </w:p>
    <w:p w14:paraId="591443F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mf</w:t>
      </w:r>
      <w:proofErr w:type="spellEnd"/>
      <w:r w:rsidRPr="00C534E6">
        <w:rPr>
          <w:rStyle w:val="edit"/>
          <w:rFonts w:ascii="Arial" w:hAnsi="Arial" w:cs="Arial"/>
          <w:b/>
          <w:color w:val="000000"/>
          <w:sz w:val="18"/>
          <w:szCs w:val="18"/>
        </w:rPr>
        <w:t>.</w:t>
      </w:r>
    </w:p>
    <w:p w14:paraId="79815C1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2B698A6" w14:textId="77777777" w:rsidR="00F202F1" w:rsidRPr="005710E5" w:rsidRDefault="00F202F1" w:rsidP="00C534E6">
      <w:pPr>
        <w:spacing w:after="160"/>
        <w:rPr>
          <w:rStyle w:val="edit"/>
          <w:rFonts w:ascii="Arial" w:hAnsi="Arial" w:cs="Arial"/>
          <w:color w:val="000000"/>
          <w:szCs w:val="18"/>
          <w:lang w:val="fr-BE"/>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Straat van Hormuz</w:t>
      </w:r>
      <w:r w:rsidR="00000000">
        <w:br/>
      </w:r>
      <w:hyperlink r:id="rId11" w:history="1">
        <w:r w:rsidRPr="00F24C6F">
          <w:rPr>
            <w:rStyle w:val="Hyperlink"/>
            <w:sz w:val="18"/>
          </w:rPr>
          <w:t>https://de.wikipedia.org/wiki/Stra%C3%9Fe_von_Hormus</w:t>
        </w:r>
      </w:hyperlink>
      <w:r w:rsidR="00000000">
        <w:br/>
      </w:r>
      <w:r w:rsidR="00000000">
        <w:br/>
      </w:r>
      <w:r w:rsidRPr="002B28C8">
        <w:t>Profiteurs Iran-Krieg:</w:t>
      </w:r>
      <w:r w:rsidR="00000000">
        <w:br/>
      </w:r>
      <w:hyperlink r:id="rId12" w:history="1">
        <w:r w:rsidRPr="00F24C6F">
          <w:rPr>
            <w:rStyle w:val="Hyperlink"/>
            <w:sz w:val="18"/>
          </w:rPr>
          <w:t>https://www.msn.com/de-de/finanzen/wirtschaft/tankstellenp%C3%A4chter-schimpfen-%C3%BCber-raubtierkapitalismus-der-%C3%B6lkonzerne/ar-AA21vRaD</w:t>
        </w:r>
      </w:hyperlink>
      <w:r w:rsidR="00000000">
        <w:br/>
      </w:r>
      <w:hyperlink r:id="rId13" w:history="1">
        <w:r w:rsidRPr="00F24C6F">
          <w:rPr>
            <w:rStyle w:val="Hyperlink"/>
            <w:sz w:val="18"/>
          </w:rPr>
          <w:t>https://taz.de/Unverschaemt-hohe-Spritpreise/!6162872/</w:t>
        </w:r>
      </w:hyperlink>
      <w:r w:rsidR="00000000">
        <w:br/>
      </w:r>
      <w:hyperlink r:id="rId14" w:history="1">
        <w:r w:rsidRPr="00F24C6F">
          <w:rPr>
            <w:rStyle w:val="Hyperlink"/>
            <w:sz w:val="18"/>
          </w:rPr>
          <w:t>https://www.youtube.com/watch?v=KFUULkhuNEY</w:t>
        </w:r>
      </w:hyperlink>
      <w:r w:rsidR="00000000">
        <w:br/>
      </w:r>
      <w:hyperlink r:id="rId15" w:history="1">
        <w:r w:rsidRPr="00F24C6F">
          <w:rPr>
            <w:rStyle w:val="Hyperlink"/>
            <w:sz w:val="18"/>
          </w:rPr>
          <w:t>https://www.kla.tv/38312</w:t>
        </w:r>
      </w:hyperlink>
      <w:r w:rsidR="00000000">
        <w:br/>
      </w:r>
      <w:r w:rsidR="00000000">
        <w:br/>
      </w:r>
      <w:r w:rsidRPr="002B28C8">
        <w:t>Vrijmetselarij van de hoogste graad:</w:t>
      </w:r>
      <w:r w:rsidR="00000000">
        <w:br/>
      </w:r>
      <w:r w:rsidRPr="002B28C8">
        <w:t xml:space="preserve">BOEK ‚Massoni – Società a responsabilità illimitata. </w:t>
      </w:r>
      <w:r w:rsidRPr="005710E5">
        <w:rPr>
          <w:lang w:val="fr-BE"/>
        </w:rPr>
        <w:t>La scoperta delle Ur-Lodges‘, Auteur: Gioele Magaldi</w:t>
      </w:r>
      <w:r w:rsidR="00000000" w:rsidRPr="005710E5">
        <w:rPr>
          <w:lang w:val="fr-BE"/>
        </w:rPr>
        <w:br/>
      </w:r>
      <w:r w:rsidR="00000000" w:rsidRPr="005710E5">
        <w:rPr>
          <w:lang w:val="fr-BE"/>
        </w:rPr>
        <w:br/>
      </w:r>
      <w:r w:rsidRPr="005710E5">
        <w:rPr>
          <w:lang w:val="fr-BE"/>
        </w:rPr>
        <w:t>Larry Fink en WEF:</w:t>
      </w:r>
      <w:r w:rsidR="00000000" w:rsidRPr="005710E5">
        <w:rPr>
          <w:lang w:val="fr-BE"/>
        </w:rPr>
        <w:br/>
      </w:r>
      <w:hyperlink r:id="rId16" w:history="1">
        <w:r w:rsidRPr="005710E5">
          <w:rPr>
            <w:rStyle w:val="Hyperlink"/>
            <w:sz w:val="18"/>
            <w:lang w:val="fr-BE"/>
          </w:rPr>
          <w:t>https://de.wikipedia.org/wiki/Laurence_Douglas_Fink</w:t>
        </w:r>
      </w:hyperlink>
      <w:r w:rsidR="00000000" w:rsidRPr="005710E5">
        <w:rPr>
          <w:lang w:val="fr-BE"/>
        </w:rPr>
        <w:br/>
      </w:r>
      <w:hyperlink r:id="rId17" w:history="1">
        <w:r w:rsidRPr="005710E5">
          <w:rPr>
            <w:rStyle w:val="Hyperlink"/>
            <w:sz w:val="18"/>
            <w:lang w:val="fr-BE"/>
          </w:rPr>
          <w:t>https://de.finance.yahoo.com/nachrichten/blackrock-ceo-fink-skizziert-2-200000716.html</w:t>
        </w:r>
      </w:hyperlink>
      <w:r w:rsidR="00000000" w:rsidRPr="005710E5">
        <w:rPr>
          <w:lang w:val="fr-BE"/>
        </w:rPr>
        <w:br/>
      </w:r>
      <w:hyperlink r:id="rId18" w:history="1">
        <w:r w:rsidRPr="005710E5">
          <w:rPr>
            <w:rStyle w:val="Hyperlink"/>
            <w:sz w:val="18"/>
            <w:lang w:val="fr-BE"/>
          </w:rPr>
          <w:t>https://www.kla.tv/38614</w:t>
        </w:r>
      </w:hyperlink>
    </w:p>
    <w:p w14:paraId="620AFE6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6768BE3D" w14:textId="3F197DB8" w:rsidR="005710E5" w:rsidRPr="005710E5" w:rsidRDefault="00C534E6" w:rsidP="005710E5">
      <w:pPr>
        <w:rPr>
          <w:rFonts w:ascii="Arial" w:eastAsia="MS Mincho" w:hAnsi="Arial" w:cs="Arial"/>
          <w:sz w:val="24"/>
          <w:szCs w:val="24"/>
          <w:lang w:eastAsia="en-US"/>
        </w:rPr>
      </w:pPr>
      <w:r w:rsidRPr="002B28C8">
        <w:t>---</w:t>
      </w:r>
      <w:r w:rsidR="005710E5" w:rsidRPr="005710E5">
        <w:rPr>
          <w:rFonts w:ascii="Arial" w:eastAsia="MS Mincho" w:hAnsi="Arial" w:cs="Arial"/>
          <w:sz w:val="24"/>
          <w:szCs w:val="24"/>
          <w:lang w:eastAsia="en-US"/>
        </w:rPr>
        <w:t xml:space="preserve"> </w:t>
      </w:r>
      <w:r w:rsidR="005710E5" w:rsidRPr="005710E5">
        <w:rPr>
          <w:rFonts w:ascii="Arial" w:eastAsia="MS Mincho" w:hAnsi="Arial" w:cs="Arial"/>
          <w:sz w:val="24"/>
          <w:szCs w:val="24"/>
          <w:lang w:eastAsia="en-US"/>
        </w:rPr>
        <w:t>Criseswinsten aan het licht brengen – DOE MEE:</w:t>
      </w:r>
    </w:p>
    <w:p w14:paraId="38571588"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Segoe UI Symbol" w:eastAsia="MS Mincho" w:hAnsi="Segoe UI Symbol" w:cs="Segoe UI Symbol"/>
          <w:sz w:val="24"/>
          <w:szCs w:val="24"/>
          <w:lang w:eastAsia="en-US"/>
        </w:rPr>
        <w:t>➢</w:t>
      </w:r>
      <w:r w:rsidRPr="005710E5">
        <w:rPr>
          <w:rFonts w:ascii="Arial" w:eastAsia="MS Mincho" w:hAnsi="Arial" w:cs="Arial"/>
          <w:sz w:val="24"/>
          <w:szCs w:val="24"/>
          <w:lang w:eastAsia="en-US"/>
        </w:rPr>
        <w:tab/>
      </w:r>
      <w:hyperlink r:id="rId19" w:history="1">
        <w:r w:rsidRPr="005710E5">
          <w:rPr>
            <w:rFonts w:ascii="Arial" w:eastAsia="MS Mincho" w:hAnsi="Arial" w:cs="Arial"/>
            <w:color w:val="0000FF"/>
            <w:sz w:val="24"/>
            <w:szCs w:val="24"/>
            <w:u w:val="single"/>
            <w:lang w:eastAsia="en-US"/>
          </w:rPr>
          <w:t>https://vetopedia.org/de/krisenprofit</w:t>
        </w:r>
      </w:hyperlink>
      <w:r w:rsidRPr="005710E5">
        <w:rPr>
          <w:rFonts w:ascii="Arial" w:eastAsia="MS Mincho" w:hAnsi="Arial" w:cs="Arial"/>
          <w:sz w:val="24"/>
          <w:szCs w:val="24"/>
          <w:lang w:eastAsia="en-US"/>
        </w:rPr>
        <w:t xml:space="preserve"> </w:t>
      </w:r>
    </w:p>
    <w:p w14:paraId="7FE1E768" w14:textId="77777777" w:rsidR="005710E5" w:rsidRPr="005710E5" w:rsidRDefault="005710E5" w:rsidP="005710E5">
      <w:pPr>
        <w:spacing w:after="0" w:line="240" w:lineRule="auto"/>
        <w:rPr>
          <w:rFonts w:ascii="Arial" w:eastAsia="MS Mincho" w:hAnsi="Arial" w:cs="Arial"/>
          <w:sz w:val="24"/>
          <w:szCs w:val="24"/>
          <w:lang w:eastAsia="en-US"/>
        </w:rPr>
      </w:pPr>
    </w:p>
    <w:p w14:paraId="18777B4B" w14:textId="77777777" w:rsidR="005710E5" w:rsidRPr="005710E5" w:rsidRDefault="005710E5" w:rsidP="005710E5">
      <w:pPr>
        <w:spacing w:after="0" w:line="240" w:lineRule="auto"/>
        <w:rPr>
          <w:rFonts w:ascii="Arial" w:eastAsia="MS Mincho" w:hAnsi="Arial" w:cs="Arial"/>
          <w:sz w:val="24"/>
          <w:szCs w:val="24"/>
          <w:lang w:eastAsia="en-US"/>
        </w:rPr>
      </w:pPr>
    </w:p>
    <w:p w14:paraId="3AC19F20"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Arial" w:eastAsia="MS Mincho" w:hAnsi="Arial" w:cs="Arial"/>
          <w:sz w:val="24"/>
          <w:szCs w:val="24"/>
          <w:lang w:eastAsia="en-US"/>
        </w:rPr>
        <w:t>Aanvullende passende uitzendingen over dit onderwerp</w:t>
      </w:r>
    </w:p>
    <w:p w14:paraId="31024EEA" w14:textId="77777777" w:rsidR="005710E5" w:rsidRPr="005710E5" w:rsidRDefault="005710E5" w:rsidP="005710E5">
      <w:pPr>
        <w:spacing w:after="0" w:line="240" w:lineRule="auto"/>
        <w:rPr>
          <w:rFonts w:ascii="Arial" w:eastAsia="MS Mincho" w:hAnsi="Arial" w:cs="Arial"/>
          <w:sz w:val="24"/>
          <w:szCs w:val="24"/>
          <w:lang w:eastAsia="en-US"/>
        </w:rPr>
      </w:pPr>
    </w:p>
    <w:p w14:paraId="409A3B01"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Segoe UI Symbol" w:eastAsia="MS Mincho" w:hAnsi="Segoe UI Symbol" w:cs="Segoe UI Symbol"/>
          <w:sz w:val="24"/>
          <w:szCs w:val="24"/>
          <w:lang w:eastAsia="en-US"/>
        </w:rPr>
        <w:t>➢</w:t>
      </w:r>
      <w:r w:rsidRPr="005710E5">
        <w:rPr>
          <w:rFonts w:ascii="Arial" w:eastAsia="MS Mincho" w:hAnsi="Arial" w:cs="Arial"/>
          <w:sz w:val="24"/>
          <w:szCs w:val="24"/>
          <w:lang w:eastAsia="en-US"/>
        </w:rPr>
        <w:tab/>
      </w:r>
      <w:bookmarkStart w:id="0" w:name="_Hlk232844876"/>
      <w:r w:rsidRPr="005710E5">
        <w:rPr>
          <w:rFonts w:ascii="Arial" w:eastAsia="MS Mincho" w:hAnsi="Arial" w:cs="Arial"/>
          <w:sz w:val="24"/>
          <w:szCs w:val="24"/>
          <w:lang w:eastAsia="en-US"/>
        </w:rPr>
        <w:t>Oorlog tussen Israël en Iran – Een grote afleidingsmanoeuvre? Analyse door Ernst Wolff (NL)</w:t>
      </w:r>
      <w:bookmarkEnd w:id="0"/>
    </w:p>
    <w:p w14:paraId="77D66097" w14:textId="77777777" w:rsidR="005710E5" w:rsidRPr="005710E5" w:rsidRDefault="005710E5" w:rsidP="005710E5">
      <w:pPr>
        <w:spacing w:after="0" w:line="240" w:lineRule="auto"/>
        <w:rPr>
          <w:rFonts w:ascii="Arial" w:eastAsia="MS Mincho" w:hAnsi="Arial" w:cs="Arial"/>
          <w:sz w:val="24"/>
          <w:szCs w:val="24"/>
          <w:lang w:eastAsia="en-US"/>
        </w:rPr>
      </w:pPr>
      <w:hyperlink r:id="rId20" w:history="1">
        <w:r w:rsidRPr="005710E5">
          <w:rPr>
            <w:rFonts w:ascii="Arial" w:eastAsia="MS Mincho" w:hAnsi="Arial" w:cs="Arial"/>
            <w:color w:val="0000FF"/>
            <w:sz w:val="24"/>
            <w:szCs w:val="24"/>
            <w:u w:val="single"/>
            <w:lang w:eastAsia="en-US"/>
          </w:rPr>
          <w:t>https://ww</w:t>
        </w:r>
        <w:r w:rsidRPr="005710E5">
          <w:rPr>
            <w:rFonts w:ascii="Arial" w:eastAsia="MS Mincho" w:hAnsi="Arial" w:cs="Arial"/>
            <w:color w:val="0000FF"/>
            <w:sz w:val="24"/>
            <w:szCs w:val="24"/>
            <w:u w:val="single"/>
            <w:lang w:eastAsia="en-US"/>
          </w:rPr>
          <w:t>w</w:t>
        </w:r>
        <w:r w:rsidRPr="005710E5">
          <w:rPr>
            <w:rFonts w:ascii="Arial" w:eastAsia="MS Mincho" w:hAnsi="Arial" w:cs="Arial"/>
            <w:color w:val="0000FF"/>
            <w:sz w:val="24"/>
            <w:szCs w:val="24"/>
            <w:u w:val="single"/>
            <w:lang w:eastAsia="en-US"/>
          </w:rPr>
          <w:t>.kla.tv/</w:t>
        </w:r>
        <w:bookmarkStart w:id="1" w:name="_Hlk232844862"/>
        <w:r w:rsidRPr="005710E5">
          <w:rPr>
            <w:rFonts w:ascii="Arial" w:eastAsia="MS Mincho" w:hAnsi="Arial" w:cs="Arial"/>
            <w:color w:val="0000FF"/>
            <w:sz w:val="24"/>
            <w:szCs w:val="24"/>
            <w:u w:val="single"/>
            <w:lang w:eastAsia="en-US"/>
          </w:rPr>
          <w:t>38312</w:t>
        </w:r>
        <w:bookmarkEnd w:id="1"/>
      </w:hyperlink>
      <w:r w:rsidRPr="005710E5">
        <w:rPr>
          <w:rFonts w:ascii="Arial" w:eastAsia="MS Mincho" w:hAnsi="Arial" w:cs="Arial"/>
          <w:sz w:val="24"/>
          <w:szCs w:val="24"/>
          <w:lang w:eastAsia="en-US"/>
        </w:rPr>
        <w:t xml:space="preserve"> </w:t>
      </w:r>
    </w:p>
    <w:p w14:paraId="764468C7" w14:textId="77777777" w:rsidR="005710E5" w:rsidRPr="005710E5" w:rsidRDefault="005710E5" w:rsidP="005710E5">
      <w:pPr>
        <w:spacing w:after="0" w:line="240" w:lineRule="auto"/>
        <w:rPr>
          <w:rFonts w:ascii="Arial" w:eastAsia="MS Mincho" w:hAnsi="Arial" w:cs="Arial"/>
          <w:sz w:val="24"/>
          <w:szCs w:val="24"/>
          <w:lang w:eastAsia="en-US"/>
        </w:rPr>
      </w:pPr>
    </w:p>
    <w:p w14:paraId="39749819"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Segoe UI Symbol" w:eastAsia="MS Mincho" w:hAnsi="Segoe UI Symbol" w:cs="Segoe UI Symbol"/>
          <w:sz w:val="24"/>
          <w:szCs w:val="24"/>
          <w:lang w:eastAsia="en-US"/>
        </w:rPr>
        <w:t>➢</w:t>
      </w:r>
      <w:r w:rsidRPr="005710E5">
        <w:rPr>
          <w:rFonts w:ascii="Arial" w:eastAsia="MS Mincho" w:hAnsi="Arial" w:cs="Arial"/>
          <w:sz w:val="24"/>
          <w:szCs w:val="24"/>
          <w:lang w:eastAsia="en-US"/>
        </w:rPr>
        <w:tab/>
        <w:t>“Oorlog tegen Iran: voorgeschiedenis en doelstellingen” – Vanessa Beeley doet verslag vanuit de regio (NL)</w:t>
      </w:r>
    </w:p>
    <w:p w14:paraId="48FBD006" w14:textId="77777777" w:rsidR="005710E5" w:rsidRPr="005710E5" w:rsidRDefault="005710E5" w:rsidP="005710E5">
      <w:pPr>
        <w:spacing w:after="0" w:line="240" w:lineRule="auto"/>
        <w:rPr>
          <w:rFonts w:ascii="Arial" w:eastAsia="MS Mincho" w:hAnsi="Arial" w:cs="Arial"/>
          <w:sz w:val="24"/>
          <w:szCs w:val="24"/>
          <w:lang w:eastAsia="en-US"/>
        </w:rPr>
      </w:pPr>
      <w:hyperlink r:id="rId21" w:history="1">
        <w:r w:rsidRPr="005710E5">
          <w:rPr>
            <w:rFonts w:ascii="Arial" w:eastAsia="MS Mincho" w:hAnsi="Arial" w:cs="Arial"/>
            <w:color w:val="0000FF"/>
            <w:sz w:val="24"/>
            <w:szCs w:val="24"/>
            <w:u w:val="single"/>
            <w:lang w:eastAsia="en-US"/>
          </w:rPr>
          <w:t>https://w</w:t>
        </w:r>
        <w:r w:rsidRPr="005710E5">
          <w:rPr>
            <w:rFonts w:ascii="Arial" w:eastAsia="MS Mincho" w:hAnsi="Arial" w:cs="Arial"/>
            <w:color w:val="0000FF"/>
            <w:sz w:val="24"/>
            <w:szCs w:val="24"/>
            <w:u w:val="single"/>
            <w:lang w:eastAsia="en-US"/>
          </w:rPr>
          <w:t>w</w:t>
        </w:r>
        <w:r w:rsidRPr="005710E5">
          <w:rPr>
            <w:rFonts w:ascii="Arial" w:eastAsia="MS Mincho" w:hAnsi="Arial" w:cs="Arial"/>
            <w:color w:val="0000FF"/>
            <w:sz w:val="24"/>
            <w:szCs w:val="24"/>
            <w:u w:val="single"/>
            <w:lang w:eastAsia="en-US"/>
          </w:rPr>
          <w:t>w.kla.tv/40574</w:t>
        </w:r>
      </w:hyperlink>
      <w:r w:rsidRPr="005710E5">
        <w:rPr>
          <w:rFonts w:ascii="Arial" w:eastAsia="MS Mincho" w:hAnsi="Arial" w:cs="Arial"/>
          <w:sz w:val="24"/>
          <w:szCs w:val="24"/>
          <w:lang w:eastAsia="en-US"/>
        </w:rPr>
        <w:t xml:space="preserve"> </w:t>
      </w:r>
    </w:p>
    <w:p w14:paraId="7F6840F4" w14:textId="77777777" w:rsidR="005710E5" w:rsidRPr="005710E5" w:rsidRDefault="005710E5" w:rsidP="005710E5">
      <w:pPr>
        <w:spacing w:after="0" w:line="240" w:lineRule="auto"/>
        <w:rPr>
          <w:rFonts w:ascii="Arial" w:eastAsia="MS Mincho" w:hAnsi="Arial" w:cs="Arial"/>
          <w:sz w:val="24"/>
          <w:szCs w:val="24"/>
          <w:lang w:eastAsia="en-US"/>
        </w:rPr>
      </w:pPr>
    </w:p>
    <w:p w14:paraId="5D90DB7B" w14:textId="77777777" w:rsidR="005710E5" w:rsidRPr="005710E5" w:rsidRDefault="005710E5" w:rsidP="005710E5">
      <w:pPr>
        <w:spacing w:after="0" w:line="240" w:lineRule="auto"/>
        <w:rPr>
          <w:rFonts w:ascii="Arial" w:eastAsia="MS Mincho" w:hAnsi="Arial" w:cs="Arial"/>
          <w:sz w:val="24"/>
          <w:szCs w:val="24"/>
          <w:lang w:eastAsia="en-US"/>
        </w:rPr>
      </w:pPr>
      <w:r w:rsidRPr="005710E5">
        <w:rPr>
          <w:rFonts w:ascii="Segoe UI Symbol" w:eastAsia="MS Mincho" w:hAnsi="Segoe UI Symbol" w:cs="Segoe UI Symbol"/>
          <w:sz w:val="24"/>
          <w:szCs w:val="24"/>
          <w:lang w:eastAsia="en-US"/>
        </w:rPr>
        <w:t>➢</w:t>
      </w:r>
      <w:r w:rsidRPr="005710E5">
        <w:rPr>
          <w:rFonts w:ascii="Arial" w:eastAsia="MS Mincho" w:hAnsi="Arial" w:cs="Arial"/>
          <w:sz w:val="24"/>
          <w:szCs w:val="24"/>
          <w:lang w:eastAsia="en-US"/>
        </w:rPr>
        <w:tab/>
        <w:t>Interview met Christoph Hörstel: Is de grote oorlog een uitgemaakte zaak? (DE)</w:t>
      </w:r>
    </w:p>
    <w:p w14:paraId="1940EDDB" w14:textId="77777777" w:rsidR="005710E5" w:rsidRPr="005710E5" w:rsidRDefault="005710E5" w:rsidP="005710E5">
      <w:pPr>
        <w:spacing w:after="0" w:line="240" w:lineRule="auto"/>
        <w:rPr>
          <w:rFonts w:ascii="Arial" w:eastAsia="MS Mincho" w:hAnsi="Arial" w:cs="Arial"/>
          <w:sz w:val="24"/>
          <w:szCs w:val="24"/>
          <w:lang w:eastAsia="en-US"/>
        </w:rPr>
      </w:pPr>
      <w:hyperlink r:id="rId22" w:history="1">
        <w:r w:rsidRPr="005710E5">
          <w:rPr>
            <w:rFonts w:ascii="Arial" w:eastAsia="MS Mincho" w:hAnsi="Arial" w:cs="Arial"/>
            <w:color w:val="0000FF"/>
            <w:sz w:val="24"/>
            <w:szCs w:val="24"/>
            <w:u w:val="single"/>
            <w:lang w:eastAsia="en-US"/>
          </w:rPr>
          <w:t>https://ww</w:t>
        </w:r>
        <w:r w:rsidRPr="005710E5">
          <w:rPr>
            <w:rFonts w:ascii="Arial" w:eastAsia="MS Mincho" w:hAnsi="Arial" w:cs="Arial"/>
            <w:color w:val="0000FF"/>
            <w:sz w:val="24"/>
            <w:szCs w:val="24"/>
            <w:u w:val="single"/>
            <w:lang w:eastAsia="en-US"/>
          </w:rPr>
          <w:t>w</w:t>
        </w:r>
        <w:r w:rsidRPr="005710E5">
          <w:rPr>
            <w:rFonts w:ascii="Arial" w:eastAsia="MS Mincho" w:hAnsi="Arial" w:cs="Arial"/>
            <w:color w:val="0000FF"/>
            <w:sz w:val="24"/>
            <w:szCs w:val="24"/>
            <w:u w:val="single"/>
            <w:lang w:eastAsia="en-US"/>
          </w:rPr>
          <w:t>.kla.tv/41510</w:t>
        </w:r>
      </w:hyperlink>
      <w:r w:rsidRPr="005710E5">
        <w:rPr>
          <w:rFonts w:ascii="Arial" w:eastAsia="MS Mincho" w:hAnsi="Arial" w:cs="Arial"/>
          <w:sz w:val="24"/>
          <w:szCs w:val="24"/>
          <w:lang w:eastAsia="en-US"/>
        </w:rPr>
        <w:t xml:space="preserve"> </w:t>
      </w:r>
    </w:p>
    <w:p w14:paraId="6AF19ACF" w14:textId="77777777" w:rsidR="005710E5" w:rsidRPr="005710E5" w:rsidRDefault="005710E5" w:rsidP="005710E5">
      <w:pPr>
        <w:spacing w:after="0" w:line="240" w:lineRule="auto"/>
        <w:rPr>
          <w:rFonts w:ascii="Arial" w:eastAsia="MS Mincho" w:hAnsi="Arial" w:cs="Arial"/>
          <w:sz w:val="24"/>
          <w:szCs w:val="24"/>
          <w:lang w:eastAsia="en-US"/>
        </w:rPr>
      </w:pPr>
    </w:p>
    <w:p w14:paraId="5ACFB1FA" w14:textId="51CCF680" w:rsidR="00C534E6" w:rsidRPr="00C534E6" w:rsidRDefault="00C534E6" w:rsidP="00C534E6">
      <w:pPr>
        <w:keepLines/>
        <w:spacing w:after="160"/>
        <w:rPr>
          <w:rFonts w:ascii="Arial" w:hAnsi="Arial" w:cs="Arial"/>
          <w:sz w:val="18"/>
          <w:szCs w:val="18"/>
        </w:rPr>
      </w:pPr>
    </w:p>
    <w:p w14:paraId="6CEBB2D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9C96E80" wp14:editId="1FA1048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939A978" w14:textId="77777777" w:rsidR="00FF4982" w:rsidRPr="009779AD" w:rsidRDefault="00FF4982" w:rsidP="00FF4982">
      <w:pPr>
        <w:pStyle w:val="Lijstalinea"/>
        <w:keepNext/>
        <w:keepLines/>
        <w:numPr>
          <w:ilvl w:val="0"/>
          <w:numId w:val="1"/>
        </w:numPr>
        <w:ind w:left="714" w:hanging="357"/>
      </w:pPr>
      <w:r>
        <w:t>wat de media niet zouden moeten verzwijgen ...</w:t>
      </w:r>
    </w:p>
    <w:p w14:paraId="24272AB3" w14:textId="77777777" w:rsidR="00FF4982" w:rsidRPr="009779AD" w:rsidRDefault="00FF4982" w:rsidP="00FF4982">
      <w:pPr>
        <w:pStyle w:val="Lijstalinea"/>
        <w:keepNext/>
        <w:keepLines/>
        <w:numPr>
          <w:ilvl w:val="0"/>
          <w:numId w:val="1"/>
        </w:numPr>
        <w:ind w:left="714" w:hanging="357"/>
      </w:pPr>
      <w:r>
        <w:t>zelden gehoord van het volk, voor het volk ...</w:t>
      </w:r>
    </w:p>
    <w:p w14:paraId="0D9DE128"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5" w:history="1">
        <w:r w:rsidR="001D6477" w:rsidRPr="001D6477">
          <w:rPr>
            <w:rStyle w:val="Hyperlink"/>
          </w:rPr>
          <w:t>www.kla.tv/nl</w:t>
        </w:r>
      </w:hyperlink>
    </w:p>
    <w:p w14:paraId="7CD383FC" w14:textId="77777777" w:rsidR="00FF4982" w:rsidRPr="001D6477" w:rsidRDefault="00FF4982" w:rsidP="001D6477">
      <w:pPr>
        <w:keepNext/>
        <w:keepLines/>
        <w:ind w:firstLine="357"/>
      </w:pPr>
      <w:r w:rsidRPr="001D6477">
        <w:t>Het is de moeite waard om het bij te houden!</w:t>
      </w:r>
    </w:p>
    <w:p w14:paraId="597B4D3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6" w:history="1">
        <w:r w:rsidRPr="001D6477">
          <w:rPr>
            <w:rStyle w:val="Hyperlink"/>
            <w:b/>
          </w:rPr>
          <w:t>www.kla.tv/abo-nl</w:t>
        </w:r>
      </w:hyperlink>
    </w:p>
    <w:p w14:paraId="6A4D00F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72B6F2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854206E"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7" w:history="1">
        <w:r w:rsidR="00C60E18" w:rsidRPr="006C4827">
          <w:rPr>
            <w:rStyle w:val="Hyperlink"/>
            <w:b/>
          </w:rPr>
          <w:t>www.kla.tv/vernetzung&amp;lang=nl</w:t>
        </w:r>
      </w:hyperlink>
    </w:p>
    <w:p w14:paraId="5E6D0010"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8" w:history="1">
        <w:r w:rsidRPr="006C4827">
          <w:rPr>
            <w:rStyle w:val="Hyperlink"/>
            <w:sz w:val="18"/>
          </w:rPr>
          <w:t>Standaard-Kla.TV-Licentie</w:t>
        </w:r>
      </w:hyperlink>
    </w:p>
    <w:p w14:paraId="16A8596E"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9" w:history="1">
        <w:r w:rsidR="00C60E18" w:rsidRPr="006C4827">
          <w:rPr>
            <w:rStyle w:val="Hyperlink"/>
            <w:sz w:val="12"/>
          </w:rPr>
          <w:t>www.kla.tv/licence</w:t>
        </w:r>
      </w:hyperlink>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EF3F" w14:textId="77777777" w:rsidR="002A156B" w:rsidRDefault="002A156B" w:rsidP="00F33FD6">
      <w:pPr>
        <w:spacing w:after="0" w:line="240" w:lineRule="auto"/>
      </w:pPr>
      <w:r>
        <w:separator/>
      </w:r>
    </w:p>
  </w:endnote>
  <w:endnote w:type="continuationSeparator" w:id="0">
    <w:p w14:paraId="1D197852" w14:textId="77777777" w:rsidR="002A156B" w:rsidRDefault="002A156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23E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Exploderende brandstofprijzen – dom toeval of berekening?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E9D84" w14:textId="77777777" w:rsidR="002A156B" w:rsidRDefault="002A156B" w:rsidP="00F33FD6">
      <w:pPr>
        <w:spacing w:after="0" w:line="240" w:lineRule="auto"/>
      </w:pPr>
      <w:r>
        <w:separator/>
      </w:r>
    </w:p>
  </w:footnote>
  <w:footnote w:type="continuationSeparator" w:id="0">
    <w:p w14:paraId="4D2E7BCC" w14:textId="77777777" w:rsidR="002A156B" w:rsidRDefault="002A156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DE3B77E" w14:textId="77777777" w:rsidTr="00FE2F5D">
      <w:tc>
        <w:tcPr>
          <w:tcW w:w="7717" w:type="dxa"/>
          <w:tcBorders>
            <w:left w:val="nil"/>
            <w:bottom w:val="single" w:sz="8" w:space="0" w:color="365F91" w:themeColor="accent1" w:themeShade="BF"/>
          </w:tcBorders>
        </w:tcPr>
        <w:p w14:paraId="60D52717"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www.kla.tv/41776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29.06.2026</w:t>
          </w:r>
        </w:p>
        <w:p w14:paraId="6C4994F0" w14:textId="77777777" w:rsidR="00F33FD6" w:rsidRPr="00B9284F" w:rsidRDefault="00F33FD6" w:rsidP="00FE2F5D">
          <w:pPr>
            <w:pStyle w:val="Koptekst"/>
            <w:rPr>
              <w:rFonts w:ascii="Arial" w:hAnsi="Arial" w:cs="Arial"/>
              <w:sz w:val="18"/>
            </w:rPr>
          </w:pPr>
        </w:p>
      </w:tc>
    </w:tr>
  </w:tbl>
  <w:p w14:paraId="040343C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274CFE3" wp14:editId="465808C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15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156B"/>
    <w:rsid w:val="00397567"/>
    <w:rsid w:val="003C19C9"/>
    <w:rsid w:val="00503FFA"/>
    <w:rsid w:val="005710E5"/>
    <w:rsid w:val="00627ADC"/>
    <w:rsid w:val="006C4827"/>
    <w:rsid w:val="007C459E"/>
    <w:rsid w:val="00A05C56"/>
    <w:rsid w:val="00A71903"/>
    <w:rsid w:val="00AE2B81"/>
    <w:rsid w:val="00B9284F"/>
    <w:rsid w:val="00C205D1"/>
    <w:rsid w:val="00C534E6"/>
    <w:rsid w:val="00C60E18"/>
    <w:rsid w:val="00CB20A5"/>
    <w:rsid w:val="00D12E11"/>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79194"/>
  <w15:docId w15:val="{4EA1DBF4-F6C6-4379-AFC3-EE73D8DC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az.de/Unverschaemt-hohe-Spritpreise/!6162872/" TargetMode="External"/><Relationship Id="rId18" Type="http://schemas.openxmlformats.org/officeDocument/2006/relationships/hyperlink" Target="https://www.kla.tv/38614" TargetMode="External"/><Relationship Id="rId26"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40574" TargetMode="External"/><Relationship Id="rId7" Type="http://schemas.openxmlformats.org/officeDocument/2006/relationships/hyperlink" Target="https://www.kla.tv/41776" TargetMode="External"/><Relationship Id="rId12" Type="http://schemas.openxmlformats.org/officeDocument/2006/relationships/hyperlink" Target="https://www.msn.com/de-de/finanzen/wirtschaft/tankstellenp%C3%A4chter-schimpfen-%C3%BCber-raubtierkapitalismus-der-%C3%B6lkonzerne/ar-AA21vRaD" TargetMode="External"/><Relationship Id="rId17" Type="http://schemas.openxmlformats.org/officeDocument/2006/relationships/hyperlink" Target="https://de.finance.yahoo.com/nachrichten/blackrock-ceo-fink-skizziert-2-200000716.html" TargetMode="External"/><Relationship Id="rId25" Type="http://schemas.openxmlformats.org/officeDocument/2006/relationships/hyperlink" Target="https://www.kla.tv/n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wikipedia.org/wiki/Laurence_Douglas_Fink" TargetMode="External"/><Relationship Id="rId20" Type="http://schemas.openxmlformats.org/officeDocument/2006/relationships/hyperlink" Target="https://www.kla.tv/38312"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Stra%C3%9Fe_von_Hormus" TargetMode="External"/><Relationship Id="rId24" Type="http://schemas.openxmlformats.org/officeDocument/2006/relationships/image" Target="media/image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38312" TargetMode="External"/><Relationship Id="rId23" Type="http://schemas.openxmlformats.org/officeDocument/2006/relationships/hyperlink" Target="https://www.kla.tv/nl" TargetMode="External"/><Relationship Id="rId28"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vetopedia.org/de/krisenprofi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KFUULkhuNEY" TargetMode="External"/><Relationship Id="rId22" Type="http://schemas.openxmlformats.org/officeDocument/2006/relationships/hyperlink" Target="https://www.kla.tv/41510" TargetMode="External"/><Relationship Id="rId27" Type="http://schemas.openxmlformats.org/officeDocument/2006/relationships/hyperlink" Target="https://www.kla.tv/vernetzung&amp;lang=n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6469</Characters>
  <Application>Microsoft Office Word</Application>
  <DocSecurity>0</DocSecurity>
  <Lines>53</Lines>
  <Paragraphs>15</Paragraphs>
  <ScaleCrop>false</ScaleCrop>
  <HeadingPairs>
    <vt:vector size="2" baseType="variant">
      <vt:variant>
        <vt:lpstr>Exploderende brandstofprijzen – dom toeval of berekening?</vt:lpstr>
      </vt:variant>
      <vt:variant>
        <vt:i4>1</vt:i4>
      </vt:variant>
    </vt:vector>
  </HeadingPairs>
  <TitlesOfParts>
    <vt:vector size="1" baseType="lpstr">
      <vt:lpstr/>
    </vt:vector>
  </TitlesOfParts>
  <Company>KLA.TV</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Exploderende brandstofprijzen – dom toeval of berekening?</dc:title>
  <dc:creator>mf; Kla.tv DocGen 2.0.0.0</dc:creator>
  <dc:description>4m20s</dc:description>
  <cp:lastModifiedBy>abmm</cp:lastModifiedBy>
  <cp:revision>2</cp:revision>
  <dcterms:created xsi:type="dcterms:W3CDTF">2026-06-29T17:45:00Z</dcterms:created>
  <dcterms:modified xsi:type="dcterms:W3CDTF">2026-06-29T18:16:00Z</dcterms:modified>
  <cp:category>Niederländisch; Economie</cp:category>
  <dc:language>nl</dc:language>
</cp:coreProperties>
</file>