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41ca6eb2c4d59" /><Relationship Type="http://schemas.openxmlformats.org/package/2006/relationships/metadata/core-properties" Target="/package/services/metadata/core-properties/de748d8d88354da48f1446b51e83f663.psmdcp" Id="R182c4956c0a14c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L'avenir prédit en 1969 ? La mise en œuvre d'un programme tyrannique (David Icke analyse des témoignages)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Comment tous ces événements internationaux se produisent-ils dans notre monde ? Par hasard ? Ou y a-t-il une stratégie derrière tout cela ? En y regardant de plus près, on trouve bel et bien des indices laissant supposer que certains événements mondiaux sont planifiés. Le médecin américain Lawrence Dunegan rapporte par exemple une conférence mémorable donnée par son professeur, le Dr Richard Day, qui, en tant que proche confident des Rockefeller, avait dévoilé en 1969, dans un discours, des projets d’avenir élitistes : l’être humain stérile 2.0, la surveillance totale à travers le smartphone, la disparition de l’argent liquide, le terrorisme orchestré, l’euthanasie active, des dirigeants mondiaux agissant à l’échelle mondiale, etc. David Icke montre, dans une analyse d’une clarté cristalline, comment ce sinistre programme a été mis en place au cours des dernières décennies et continue d’être poursuivi aujourd’hui encore.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#TheoriesDeConspiration - Théories de conspiration ou réelle conspiration ? - </w:t>
      </w:r>
      <w:hyperlink w:history="true" r:id="R627c8bd7f69e40fa">
        <w:r w:rsidRPr="00F24C6F">
          <w:rPr>
            <w:rStyle w:val="Hyperlink"/>
          </w:rPr>
          <w:t>www.kla.tv/TheoriesDeConspiration</w:t>
        </w:r>
      </w:hyperlink>
      <w:r w:rsidR="0026191C">
        <w:rPr/>
        <w:br/>
      </w:r>
      <w:r w:rsidR="0026191C">
        <w:rPr/>
        <w:br/>
      </w:r>
      <w:r w:rsidRPr="002B28C8">
        <w:t xml:space="preserve">#OpinionSansFard - Opinion sans fard - </w:t>
      </w:r>
      <w:hyperlink w:history="true" r:id="R3cec812f03ea4fa2">
        <w:r w:rsidRPr="00F24C6F">
          <w:rPr>
            <w:rStyle w:val="Hyperlink"/>
          </w:rPr>
          <w:t>www.kla.tv/OpinionSansFard</w:t>
        </w:r>
      </w:hyperlink>
      <w:r w:rsidR="0026191C">
        <w:rPr/>
        <w:br/>
      </w:r>
      <w:r w:rsidR="0026191C">
        <w:rPr/>
        <w:br/>
      </w:r>
      <w:r w:rsidRPr="002B28C8">
        <w:t xml:space="preserve">#VideosLesPlusVues - Vidéos les plus vues - </w:t>
      </w:r>
      <w:hyperlink w:history="true" r:id="R74ffaa7bd9df4b7c">
        <w:r w:rsidRPr="00F24C6F">
          <w:rPr>
            <w:rStyle w:val="Hyperlink"/>
          </w:rPr>
          <w:t>www.kla.tv/VideosLesPlusVues</w:t>
        </w:r>
      </w:hyperlink>
      <w:r w:rsidR="0026191C">
        <w:rPr/>
        <w:br/>
      </w:r>
      <w:r w:rsidR="0026191C">
        <w:rPr/>
        <w:br/>
      </w:r>
      <w:r w:rsidRPr="002B28C8">
        <w:t xml:space="preserve">#LanceurAlerte - Lanceur d'alerte - </w:t>
      </w:r>
      <w:hyperlink w:history="true" r:id="Rf60a7630b6174ca5">
        <w:r w:rsidRPr="00F24C6F">
          <w:rPr>
            <w:rStyle w:val="Hyperlink"/>
          </w:rPr>
          <w:t>www.kla.tv/LanceurAlerte</w:t>
        </w:r>
      </w:hyperlink>
      <w:r w:rsidR="0026191C">
        <w:rPr/>
        <w:br/>
      </w:r>
      <w:r w:rsidR="0026191C">
        <w:rPr/>
        <w:br/>
      </w:r>
      <w:r w:rsidRPr="002B28C8">
        <w:t xml:space="preserve">#Ideologie-fr - Idéologie - </w:t>
      </w:r>
      <w:hyperlink w:history="true" r:id="Re83efc03e0554c17">
        <w:r w:rsidRPr="00F24C6F">
          <w:rPr>
            <w:rStyle w:val="Hyperlink"/>
          </w:rPr>
          <w:t>www.kla.tv/Ideologie-fr</w:t>
        </w:r>
      </w:hyperlink>
      <w:r w:rsidR="0026191C">
        <w:rPr/>
        <w:br/>
      </w:r>
      <w:r w:rsidR="0026191C">
        <w:rPr/>
        <w:br/>
      </w:r>
      <w:r w:rsidRPr="002B28C8">
        <w:t xml:space="preserve">#DavidIcke-fr - David Icke - </w:t>
      </w:r>
      <w:hyperlink w:history="true" r:id="R23de95412cf04072">
        <w:r w:rsidRPr="00F24C6F">
          <w:rPr>
            <w:rStyle w:val="Hyperlink"/>
          </w:rPr>
          <w:t>www.kla.tv/DavidIcke-fr</w:t>
        </w:r>
      </w:hyperlink>
      <w:r w:rsidR="0026191C">
        <w:rPr/>
        <w:br/>
      </w:r>
      <w:r w:rsidR="0026191C">
        <w:rPr/>
        <w:br/>
      </w:r>
      <w:r w:rsidRPr="002B28C8">
        <w:t xml:space="preserve">#ReductionPopulation - Réduction de la population - </w:t>
      </w:r>
      <w:hyperlink w:history="true" r:id="Ra19b0b860f14472a">
        <w:r w:rsidRPr="00F24C6F">
          <w:rPr>
            <w:rStyle w:val="Hyperlink"/>
          </w:rPr>
          <w:t>www.kla.tv/ReductionPopulation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4af3ea4d5f545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034b9a33e3c490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bd0e69478534d7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98a6fec4f1c4bc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c90dab6e2b2456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13a68ace178494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L'avenir prédit en 1969 ? La mise en œuvre d'un programme tyrannique (David Icke analyse des témoignages)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www.kla.tv/41838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05.07.2026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heoriesDeConspiration" TargetMode="External" Id="R627c8bd7f69e40fa" /><Relationship Type="http://schemas.openxmlformats.org/officeDocument/2006/relationships/hyperlink" Target="https://www.kla.tv/OpinionSansFard" TargetMode="External" Id="R3cec812f03ea4fa2" /><Relationship Type="http://schemas.openxmlformats.org/officeDocument/2006/relationships/hyperlink" Target="https://www.kla.tv/VideosLesPlusVues" TargetMode="External" Id="R74ffaa7bd9df4b7c" /><Relationship Type="http://schemas.openxmlformats.org/officeDocument/2006/relationships/hyperlink" Target="https://www.kla.tv/LanceurAlerte" TargetMode="External" Id="Rf60a7630b6174ca5" /><Relationship Type="http://schemas.openxmlformats.org/officeDocument/2006/relationships/hyperlink" Target="https://www.kla.tv/Ideologie-fr" TargetMode="External" Id="Re83efc03e0554c17" /><Relationship Type="http://schemas.openxmlformats.org/officeDocument/2006/relationships/hyperlink" Target="https://www.kla.tv/DavidIcke-fr" TargetMode="External" Id="R23de95412cf04072" /><Relationship Type="http://schemas.openxmlformats.org/officeDocument/2006/relationships/hyperlink" Target="https://www.kla.tv/ReductionPopulation" TargetMode="External" Id="Ra19b0b860f14472a" /><Relationship Type="http://schemas.openxmlformats.org/officeDocument/2006/relationships/hyperlink" Target="https://www.kla.tv/fr" TargetMode="External" Id="Rc4af3ea4d5f54566" /><Relationship Type="http://schemas.openxmlformats.org/officeDocument/2006/relationships/hyperlink" Target="https://www.kla.tv/fr" TargetMode="External" Id="R9034b9a33e3c4906" /><Relationship Type="http://schemas.openxmlformats.org/officeDocument/2006/relationships/hyperlink" Target="https://www.kla.tv/abo-fr" TargetMode="External" Id="R7bd0e69478534d79" /><Relationship Type="http://schemas.openxmlformats.org/officeDocument/2006/relationships/hyperlink" Target="https://www.kla.tv/vernetzung&amp;lang=fr" TargetMode="External" Id="Re98a6fec4f1c4bc1" /><Relationship Type="http://schemas.openxmlformats.org/officeDocument/2006/relationships/hyperlink" Target="https://www.kla.tv/licence" TargetMode="External" Id="Rfc90dab6e2b24567" /><Relationship Type="http://schemas.openxmlformats.org/officeDocument/2006/relationships/hyperlink" Target="https://www.kla.tv/licence" TargetMode="External" Id="Rd13a68ace17849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83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161</ap:Words>
  <ap:DocSecurity>0</ap:DocSecurity>
  <ap:ScaleCrop>false</ap:ScaleCrop>
  <ap:HeadingPairs>
    <vt:vector baseType="variant" size="2">
      <vt:variant>
        <vt:lpstr>L'avenir prédit en 1969 ? La mise en œuvre d'un programme tyrannique (David Icke analyse des témoignages)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