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756b4a28624307" /><Relationship Type="http://schemas.openxmlformats.org/package/2006/relationships/metadata/core-properties" Target="/package/services/metadata/core-properties/5acaac691be2444aa80b7548905d8a78.psmdcp" Id="R3f5b9519622d49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¿Deberían las armas biológicas de EE.UU. desatar la nueva p(l)andemia?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plataforma de investigación en internet anti-spiegel.ru escribe el 22 de junio de 2026: "Aunque los medios alemanes no informen al respecto, las advertencias y revelaciones de los servicios de inteligencia estadounidenses sobre las maquinaciones de los biolaboratorios de EE. UU. en el extranjero están causando revuelo. Ahora también se ha pronunciado el Ministerio de Defensa ruso, que lleva mucho tiempo advirtiendo precisamente sobre estas actividades."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plataforma de investigación en internet anti-spiegel.ru escribe el 22 de junio de 2026: "Aunque los medios alemanes no informen al respecto, las advertencias y revelaciones de los servicios de inteligencia estadounidenses sobre las maquinaciones de los biolaboratorios de EE. UU. en el extranjero están causando revuelo. Ahora también se ha pronunciado el Ministerio de Defensa ruso, que lleva mucho tiempo advirtiendo precisamente sobre estas actividades."</w:t>
        <w:br/>
        <w:t xml:space="preserve"> </w:t>
        <w:br/>
        <w:t xml:space="preserve">El Anti-Spiegel continúa escribiendo: "Los medios alemanes ocultan obstinadamente que la coordinadora de inteligencia de EE. UU. advierte sobre las actividades de los más de 120 biolaboratorios en todo el mundo operados por EE. UU., porque allí se investiga en armas biológicas peligrosas." Además, la Federación Rusa señala laboratorios de armas biológicas extremadamente peligrosos en Ucrania.</w:t>
        <w:br/>
        <w:t xml:space="preserve">Virus, bacterias, hongos, etc. manipulados podrían introducirse en los cuerpos de las personas por diversas vías como el aire, los alimentos, las vacunas, etc.</w:t>
        <w:br/>
        <w:t xml:space="preserve"/>
        <w:br/>
        <w:t xml:space="preserve">Bien, se podría pensar que, gracias a los servicios de inteligencia estadounidenses y a la Federación Rusa, ahora las cartas están sobre la mesa, aunque los medios principales guarden silencio al respecto. – ¡Pero alto, cuidado! Porque ya el presidente de EE.UU., Franklin Roosevelt, dijo clara y claramente que nada en la política es casualidad, ni lo que sucede ni lo que no sucede. Incluyendo a sus medios principales. Por lo tanto, ¡se requiere doble vigilancia! Es llamativo que actualmente, de manera clara, unánime y finalmente sembrando pánico, tanto los servicios de inteligencia estadounidenses como la Federación Rusa señalan los laboratorios de armas biológicas de EE.UU.</w:t>
        <w:br/>
        <w:t xml:space="preserve">Pero aquí se requiere una vigilancia triple. Porque ya se sabe que los bloques de poder global cooperan entre bastidores y siguen una misma estrategia. Por lo tanto, la pregunta legítima: ¿Se debe avivar la preocupación por la liberación de virus peligrosos con la referencia a los laboratorios biológicos de EE. UU., como en su momento en Wuhan, China? ¿Hay acaso en el trasfondo una nueva P(l)andemia aparentemente 'HAMMER-peligrosa' en la agenda global? ¿Debemos prepararnos aquí todos, una vez más, para drásticas restricciones de derechos humanos? ¿Corona 2.0, por así decirlo?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https://t.me/AntiSpiegel/15235</w:t>
        </w:r>
      </w:hyperlink>
      <w:r w:rsidR="0026191C">
        <w:rPr/>
        <w:br/>
      </w:r>
      <w:hyperlink w:history="true" r:id="rId22">
        <w:r w:rsidRPr="00F24C6F">
          <w:rPr>
            <w:rStyle w:val="Hyperlink"/>
          </w:rPr>
          <w:rPr>
            <w:sz w:val="18"/>
          </w:rPr>
          <w:t>https://anti-spiegel.ru/2026/das-russische-verteidigungsministerium-reagiert-auf-die-enthuellungen-der-us-geheimdienste/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¿Deberían las armas biológicas de EE.UU. desatar la nueva p(l)andemia?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www.kla.tv/41977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20.07.2026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AntiSpiegel/15235" TargetMode="External" Id="rId21" /><Relationship Type="http://schemas.openxmlformats.org/officeDocument/2006/relationships/hyperlink" Target="https://anti-spiegel.ru/2026/das-russische-verteidigungsministerium-reagiert-auf-die-enthuellungen-der-us-geheimdienst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97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¿Deberían las armas biológicas de EE.UU. desatar la nueva p(l)andemia?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