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85664" w14:textId="1797E757" w:rsidR="00101F75" w:rsidRPr="00C534E6" w:rsidRDefault="00727A33" w:rsidP="00727A33">
      <w:pPr>
        <w:widowControl w:val="0"/>
        <w:spacing w:after="12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6720D146" wp14:editId="113149BD">
            <wp:simplePos x="0" y="0"/>
            <wp:positionH relativeFrom="column">
              <wp:posOffset>-526659</wp:posOffset>
            </wp:positionH>
            <wp:positionV relativeFrom="paragraph">
              <wp:posOffset>-58615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3E9"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59264" behindDoc="1" locked="0" layoutInCell="1" allowOverlap="1" wp14:anchorId="092EB195" wp14:editId="0639E4AE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9284F" w:rsidRPr="00C534E6">
        <w:rPr>
          <w:rStyle w:val="texttitelsize"/>
          <w:rFonts w:ascii="Arial" w:hAnsi="Arial" w:cs="Arial"/>
          <w:sz w:val="44"/>
          <w:szCs w:val="44"/>
        </w:rPr>
        <w:t>Endgame</w:t>
      </w:r>
      <w:proofErr w:type="spellEnd"/>
      <w:r w:rsidR="00B9284F" w:rsidRPr="00C534E6">
        <w:rPr>
          <w:rStyle w:val="texttitelsize"/>
          <w:rFonts w:ascii="Arial" w:hAnsi="Arial" w:cs="Arial"/>
          <w:sz w:val="44"/>
          <w:szCs w:val="44"/>
        </w:rPr>
        <w:t xml:space="preserve"> </w:t>
      </w:r>
      <w:proofErr w:type="spellStart"/>
      <w:r w:rsidR="00B9284F" w:rsidRPr="00C534E6">
        <w:rPr>
          <w:rStyle w:val="texttitelsize"/>
          <w:rFonts w:ascii="Arial" w:hAnsi="Arial" w:cs="Arial"/>
          <w:sz w:val="44"/>
          <w:szCs w:val="44"/>
        </w:rPr>
        <w:t>Gaza</w:t>
      </w:r>
      <w:proofErr w:type="spellEnd"/>
      <w:r w:rsidR="00B9284F" w:rsidRPr="00C534E6">
        <w:rPr>
          <w:rStyle w:val="texttitelsize"/>
          <w:rFonts w:ascii="Arial" w:hAnsi="Arial" w:cs="Arial"/>
          <w:sz w:val="44"/>
          <w:szCs w:val="44"/>
        </w:rPr>
        <w:t xml:space="preserve"> — спусковой крючок для Третьей мировой войны? (Интервью Кристофа Хёрстеля)</w:t>
      </w:r>
    </w:p>
    <w:p w14:paraId="0AA74181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Самые высокопоставленные закулисные кукловоды желают глобальной войны и форсируют её. Ещё в 1871 году американский военный генерал, сатанист и высокопоставленный масон Альберт Пайк в письме лидеру иллюминатов Джузеппе Мадзини набросал план трёх грядущих мировых войн, причём Третья мировая должна начаться на Ближнем Востоке. С началом агрессивной войны Израиля и США против Ирана этот военный план Пайка, похоже, воплощается на наших глазах.</w:t>
      </w:r>
    </w:p>
    <w:p w14:paraId="4D88990D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727A33">
        <w:rPr>
          <w:rStyle w:val="edit"/>
          <w:rFonts w:ascii="Arial" w:hAnsi="Arial" w:cs="Arial"/>
          <w:color w:val="000000"/>
          <w:spacing w:val="-4"/>
        </w:rPr>
        <w:t>Интервью Кристофа Хёрстеля посвящено напряжённой ситуации в секторе Газа и конфликту между палестинцами и израильтянами. Этот кризис, очевидно, был искусственно спровоцирован и имеет долгую предысторию. В передаче Kla.TV АРМАГЕДДОН – Что это на самом деле означает и почему это касается и ТЕБЯ (от основателя Kla.TV Иво Засека) [www.kla.tv/40946] высшее масонство названо закулисным дирижёром, то есть стоящим за политикой и СМИ. В частности, в передаче говорится:</w:t>
      </w:r>
      <w:r w:rsidRPr="00C534E6">
        <w:rPr>
          <w:rStyle w:val="edit"/>
          <w:rFonts w:ascii="Arial" w:hAnsi="Arial" w:cs="Arial"/>
          <w:color w:val="000000"/>
        </w:rPr>
        <w:br/>
      </w:r>
      <w:r w:rsidRPr="00727A33">
        <w:rPr>
          <w:rStyle w:val="edit"/>
          <w:rFonts w:ascii="Arial" w:hAnsi="Arial" w:cs="Arial"/>
          <w:color w:val="000000"/>
          <w:spacing w:val="-3"/>
        </w:rPr>
        <w:t>«Ещё в 1871 году американский военный генерал, сатанист и высокопоставленный масон Альберт Пайк в письме лидеру иллюминатов Мадзини обрисовал три грядущие мировые войны. После Первой и Второй мировых войн он также упоминает Армагеддон: «А затем Третью мировую – она должна начаться на Ближнем Востоке и стать войной между иудаизмом и исламом, которая распространится по всему миру. Эта война между мусульманами и иудаизмом должна окончательно привести к этому Армагеддону».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С началом агрессивной войны Израиля и США против Ирана 28 февраля 2026 года, вскоре после нападения на Газу, теперь и третий акт военного плана Пайка движется к своей реализации прямо на наших глазах.</w:t>
      </w:r>
      <w:r w:rsidRPr="00C534E6">
        <w:rPr>
          <w:rStyle w:val="edit"/>
          <w:rFonts w:ascii="Arial" w:hAnsi="Arial" w:cs="Arial"/>
          <w:color w:val="000000"/>
        </w:rPr>
        <w:br/>
      </w:r>
      <w:r w:rsidRPr="00727A33">
        <w:rPr>
          <w:rStyle w:val="edit"/>
          <w:rFonts w:ascii="Arial" w:hAnsi="Arial" w:cs="Arial"/>
          <w:color w:val="000000"/>
          <w:spacing w:val="-3"/>
        </w:rPr>
        <w:t>Проще говоря: высокопоставленные закулисные кукловоды желают глобальной войны и форсируют её. Но она не может состояться без согласия на это людей: ведь что это за война, на которую никто не хочет идти?! Но что побуждает людей мириться с войнами и даже добровольно идти на войну? На этот счёт есть очень наглядные примеры.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Вспомним хотя бы «ложь об инкубаторах», согласно которой иракские солдаты якобы насильственно вторглись в кувейтскую больницу, хватали кувейтских младенцев из инкубаторов и швыряли их на пол. Впоследствии разоблачённая, купленная лжесвидетельница в 1990 году со слезами представила эту тактическую ложь перед Конгрессом США и в ведущих СМИ. Поддержка войны против Ирака была обеспечена в кратчайшие сроки. Здесь можно привести ещё много подобных примеров [6 войн, основанных на медийной лжи www.kla.tv/9869]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727A33">
        <w:rPr>
          <w:rStyle w:val="edit"/>
          <w:rFonts w:ascii="Arial" w:hAnsi="Arial" w:cs="Arial"/>
          <w:color w:val="000000"/>
          <w:spacing w:val="3"/>
        </w:rPr>
        <w:t xml:space="preserve">Но что, если на самом деле творится несправедливость? Или если ложь и правду невозможно чётко разделить в разгар бушующей информационной войны? Следует </w:t>
      </w:r>
      <w:r w:rsidRPr="00727A33">
        <w:rPr>
          <w:rStyle w:val="edit"/>
          <w:rFonts w:ascii="Arial" w:hAnsi="Arial" w:cs="Arial"/>
          <w:color w:val="000000"/>
          <w:spacing w:val="3"/>
        </w:rPr>
        <w:lastRenderedPageBreak/>
        <w:t>ли из-за этого на всякий случай закрывать глаза? Конечно, нет. Чрезвычайные ситуации требуют помощи жертвам. Но нужно быть осторожными, чтобы перед лицом бедствия не дать себя использовать в порыве гнева для поспешных выводов и действий, или даже для войны.</w:t>
      </w:r>
      <w:r w:rsidRPr="00C534E6">
        <w:rPr>
          <w:rStyle w:val="edit"/>
          <w:rFonts w:ascii="Arial" w:hAnsi="Arial" w:cs="Arial"/>
          <w:color w:val="000000"/>
        </w:rPr>
        <w:br/>
        <w:t>Вновь об упомянутой лжи об инкубаторах. Даже если некоторые или даже многие иракские солдаты действительно сбрасывали младенцев на пол, оправдывает ли это бомбардировки целой страны вместе с её гражданским населением? Людей, которые вообще не знали об этом, не говоря уже о том, чтобы одобрять такие действия? Точно нет! Войны никогда не приносили ожидаемого решения.</w:t>
      </w:r>
      <w:r w:rsidRPr="00C534E6">
        <w:rPr>
          <w:rStyle w:val="edit"/>
          <w:rFonts w:ascii="Arial" w:hAnsi="Arial" w:cs="Arial"/>
          <w:color w:val="000000"/>
        </w:rPr>
        <w:br/>
        <w:t>Кристоф Хёрстель в своём интервью призывает не закрывать глаза на бедственное положение. Kla.tv предостерегает от поспешных выводов. Это вопиющее бедствие также не должно подстрекать к разжиганию ненависти или военной агрессии. Напротив, оно призывает все нации мира совместной мудростью решить проблему без ущерба для народа. Необходимо сначала раз и навсегда пресечь деяние тех немногих лиц, упомянутых выше, в сущности, немногочисленных, закулисных вдохновителей проблем, чтобы целые нации вновь не были стёрты с лица земли войнами. Доказано: Израиль — классическое масонское государство, стратегически превращённое в угрожающую миру ядерную державу. И это — чтобы на него напали, чтобы в ходе очередной «оборонительной войны» были достигнуты цели скрижалей Джорджии по депопуляции и в Израиле мог быть воздвигнут долгожданный центр мирового господства масонской секты с её третьим храмом. Пусть же среди всех этих нынешних страданий в нашем сознании запечатлеется: нет войне!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727A33">
        <w:rPr>
          <w:rStyle w:val="edit"/>
          <w:rFonts w:ascii="Arial" w:hAnsi="Arial" w:cs="Arial"/>
          <w:color w:val="000000"/>
          <w:spacing w:val="-4"/>
        </w:rPr>
        <w:t>Kla.tv, к сожалению, не может транслировать это интервью из-за правового вопроса. Однако для заинтересованных остаётся доступным формат передачи Кристофа Хёрстеля: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https://youtu.be/12uPgQPJxwM</w:t>
      </w:r>
    </w:p>
    <w:p w14:paraId="0C64617D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Kla.tv</w:t>
      </w:r>
    </w:p>
    <w:p w14:paraId="01FCC31E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14:paraId="58D60D0B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Creative Commons Lizenzen</w:t>
      </w:r>
      <w:r w:rsidR="00377F16">
        <w:br/>
      </w:r>
      <w:hyperlink r:id="rId10" w:history="1">
        <w:r w:rsidRPr="00F24C6F">
          <w:rPr>
            <w:rStyle w:val="a9"/>
            <w:sz w:val="18"/>
          </w:rPr>
          <w:t>https://www.creativecommons.org/licenses/</w:t>
        </w:r>
      </w:hyperlink>
    </w:p>
    <w:p w14:paraId="26BF5337" w14:textId="77777777"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14:paraId="14E824E6" w14:textId="77777777"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#Iran - </w:t>
      </w:r>
      <w:hyperlink r:id="rId11" w:history="1">
        <w:r w:rsidRPr="00F24C6F">
          <w:rPr>
            <w:rStyle w:val="a9"/>
          </w:rPr>
          <w:t>www.kla.tv/Iran-ru</w:t>
        </w:r>
      </w:hyperlink>
      <w:r w:rsidR="00377F16">
        <w:br/>
      </w:r>
      <w:r w:rsidR="00377F16">
        <w:br/>
      </w:r>
      <w:r w:rsidRPr="002B28C8">
        <w:t xml:space="preserve">#Intervyu - Интервью - </w:t>
      </w:r>
      <w:hyperlink r:id="rId12" w:history="1">
        <w:r w:rsidRPr="00F24C6F">
          <w:rPr>
            <w:rStyle w:val="a9"/>
          </w:rPr>
          <w:t>www.kla.tv/Intervyu</w:t>
        </w:r>
      </w:hyperlink>
    </w:p>
    <w:p w14:paraId="28DC3CB6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0BE8D89A" wp14:editId="7ECA54B2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14:paraId="2411CB97" w14:textId="77777777"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left="714" w:hanging="357"/>
      </w:pPr>
      <w:r>
        <w:t>О чем СМИ не должны молчать ...</w:t>
      </w:r>
    </w:p>
    <w:p w14:paraId="59BC1F8B" w14:textId="77777777"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left="714" w:hanging="357"/>
      </w:pPr>
      <w:r>
        <w:t>Мало слышанное от народа, для народа...</w:t>
      </w:r>
    </w:p>
    <w:p w14:paraId="21130079" w14:textId="77777777" w:rsidR="00FF4982" w:rsidRPr="001D6477" w:rsidRDefault="00FF4982" w:rsidP="001D6477">
      <w:pPr>
        <w:pStyle w:val="ab"/>
        <w:keepNext/>
        <w:keepLines/>
        <w:numPr>
          <w:ilvl w:val="0"/>
          <w:numId w:val="1"/>
        </w:numPr>
        <w:ind w:left="714" w:hanging="357"/>
      </w:pPr>
      <w:r w:rsidRPr="001D6477">
        <w:t xml:space="preserve">регулярные новости на </w:t>
      </w:r>
      <w:hyperlink r:id="rId15" w:history="1">
        <w:r w:rsidR="001D6477" w:rsidRPr="001D6477">
          <w:rPr>
            <w:rStyle w:val="a9"/>
          </w:rPr>
          <w:t>www.kla.tv/ru</w:t>
        </w:r>
      </w:hyperlink>
    </w:p>
    <w:p w14:paraId="7105E7CA" w14:textId="77777777" w:rsidR="00FF4982" w:rsidRPr="001D6477" w:rsidRDefault="00FF4982" w:rsidP="001D6477">
      <w:pPr>
        <w:keepNext/>
        <w:keepLines/>
        <w:ind w:firstLine="357"/>
      </w:pPr>
      <w:r w:rsidRPr="001D6477">
        <w:t>Оставайтесь с нами!</w:t>
      </w:r>
    </w:p>
    <w:p w14:paraId="0A9A1551" w14:textId="77777777" w:rsidR="00C534E6" w:rsidRPr="006C4827" w:rsidRDefault="001D6477" w:rsidP="00C534E6">
      <w:pPr>
        <w:keepLines/>
        <w:spacing w:after="160"/>
        <w:rPr>
          <w:rStyle w:val="a9"/>
          <w:b/>
        </w:rPr>
      </w:pPr>
      <w:r w:rsidRPr="001D6477">
        <w:rPr>
          <w:rFonts w:ascii="Arial" w:hAnsi="Arial" w:cs="Arial"/>
          <w:b/>
          <w:sz w:val="18"/>
          <w:szCs w:val="18"/>
        </w:rPr>
        <w:t>Бесплатную рассылку новостей по электронной почте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Вы можете получить по ссылке </w:t>
      </w:r>
      <w:hyperlink r:id="rId16" w:history="1">
        <w:r w:rsidRPr="001D6477">
          <w:rPr>
            <w:rStyle w:val="a9"/>
            <w:b/>
          </w:rPr>
          <w:t>www.kla.tv/abo-ru</w:t>
        </w:r>
      </w:hyperlink>
    </w:p>
    <w:p w14:paraId="54306B50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lastRenderedPageBreak/>
        <w:t>Инструкция по безопасности:</w:t>
      </w:r>
    </w:p>
    <w:p w14:paraId="6091C051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14:paraId="528BBE9D" w14:textId="77777777" w:rsidR="001D6477" w:rsidRPr="006C4827" w:rsidRDefault="00C205D1" w:rsidP="00C534E6">
      <w:pPr>
        <w:keepLines/>
        <w:spacing w:after="160"/>
        <w:rPr>
          <w:rStyle w:val="a9"/>
          <w:b/>
        </w:rPr>
      </w:pPr>
      <w:r w:rsidRPr="006C4827">
        <w:rPr>
          <w:rFonts w:ascii="Arial" w:hAnsi="Arial" w:cs="Arial"/>
          <w:b/>
          <w:sz w:val="18"/>
          <w:szCs w:val="18"/>
        </w:rPr>
        <w:t>Поэтому объединитесь сегодня в сеть независимо от интернета!</w:t>
      </w:r>
      <w:r w:rsidRPr="006C4827">
        <w:rPr>
          <w:rFonts w:ascii="Arial" w:hAnsi="Arial" w:cs="Arial"/>
          <w:b/>
          <w:sz w:val="18"/>
          <w:szCs w:val="18"/>
        </w:rPr>
        <w:br/>
        <w:t>Нажмите здесь: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17" w:history="1">
        <w:r w:rsidR="00C60E18" w:rsidRPr="006C4827">
          <w:rPr>
            <w:rStyle w:val="a9"/>
            <w:b/>
          </w:rPr>
          <w:t>www.kla.tv/vernetzung&amp;lang=ru</w:t>
        </w:r>
      </w:hyperlink>
    </w:p>
    <w:p w14:paraId="561C690C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33203F2E" wp14:editId="77248DC4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</w:t>
      </w:r>
      <w:r w:rsidRPr="0080337B">
        <w:rPr>
          <w:i/>
          <w:iCs/>
        </w:rPr>
        <w:t>Creative Commons License с указанием названия</w:t>
      </w:r>
    </w:p>
    <w:p w14:paraId="1AF6CD4D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="00C60E18" w:rsidRPr="00C60E18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67059" w14:textId="77777777" w:rsidR="00377F16" w:rsidRDefault="00377F16" w:rsidP="00F33FD6">
      <w:pPr>
        <w:spacing w:after="0" w:line="240" w:lineRule="auto"/>
      </w:pPr>
      <w:r>
        <w:separator/>
      </w:r>
    </w:p>
  </w:endnote>
  <w:endnote w:type="continuationSeparator" w:id="0">
    <w:p w14:paraId="61704923" w14:textId="77777777" w:rsidR="00377F16" w:rsidRDefault="00377F16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385B1" w14:textId="77777777" w:rsidR="00F33FD6" w:rsidRPr="00F33FD6" w:rsidRDefault="00F33FD6" w:rsidP="00F33FD6">
    <w:pPr>
      <w:pStyle w:val="a5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Endgame Gaza — спусковой крючок для Третьей мировой войны? (Интервью Кристофа Хёрстеля)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EACED" w14:textId="77777777" w:rsidR="00377F16" w:rsidRDefault="00377F16" w:rsidP="00F33FD6">
      <w:pPr>
        <w:spacing w:after="0" w:line="240" w:lineRule="auto"/>
      </w:pPr>
      <w:r>
        <w:separator/>
      </w:r>
    </w:p>
  </w:footnote>
  <w:footnote w:type="continuationSeparator" w:id="0">
    <w:p w14:paraId="1F8FD1B4" w14:textId="77777777" w:rsidR="00377F16" w:rsidRDefault="00377F16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2F5454A9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46FCF0C0" w14:textId="77777777" w:rsidR="00F33FD6" w:rsidRPr="00B9284F" w:rsidRDefault="00F67ED1" w:rsidP="00FE2F5D">
          <w:pPr>
            <w:pStyle w:val="a3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a9"/>
                <w:rFonts w:ascii="Arial" w:hAnsi="Arial" w:cs="Arial"/>
                <w:sz w:val="18"/>
              </w:rPr>
              <w:t>www.kla.tv/41993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="00F33FD6" w:rsidRPr="00B9284F">
            <w:rPr>
              <w:rFonts w:ascii="Arial" w:hAnsi="Arial" w:cs="Arial"/>
              <w:sz w:val="18"/>
            </w:rPr>
            <w:t>22.07.2026</w:t>
          </w:r>
        </w:p>
        <w:p w14:paraId="70ACC6D2" w14:textId="77777777" w:rsidR="00F33FD6" w:rsidRPr="00B9284F" w:rsidRDefault="00F33FD6" w:rsidP="00FE2F5D">
          <w:pPr>
            <w:pStyle w:val="a3"/>
            <w:rPr>
              <w:rFonts w:ascii="Arial" w:hAnsi="Arial" w:cs="Arial"/>
              <w:sz w:val="18"/>
            </w:rPr>
          </w:pPr>
        </w:p>
      </w:tc>
    </w:tr>
  </w:tbl>
  <w:p w14:paraId="5140A04D" w14:textId="77777777" w:rsidR="00F33FD6" w:rsidRPr="00B9284F" w:rsidRDefault="00CB20A5" w:rsidP="00FE2F5D">
    <w:pPr>
      <w:pStyle w:val="a3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60EEC883" wp14:editId="438F27DA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77F16"/>
    <w:rsid w:val="00397567"/>
    <w:rsid w:val="003C19C9"/>
    <w:rsid w:val="00503FFA"/>
    <w:rsid w:val="00627ADC"/>
    <w:rsid w:val="006C4827"/>
    <w:rsid w:val="00727A33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BFBCB"/>
  <w15:docId w15:val="{A66F401D-F4A3-4A39-9F42-04C9157E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ru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3FD6"/>
  </w:style>
  <w:style w:type="paragraph" w:styleId="a5">
    <w:name w:val="footer"/>
    <w:basedOn w:val="a"/>
    <w:link w:val="a6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3FD6"/>
  </w:style>
  <w:style w:type="paragraph" w:styleId="a7">
    <w:name w:val="Balloon Text"/>
    <w:basedOn w:val="a"/>
    <w:link w:val="a8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33FD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0"/>
    <w:rsid w:val="00E81F93"/>
  </w:style>
  <w:style w:type="character" w:customStyle="1" w:styleId="edit">
    <w:name w:val="edit"/>
    <w:basedOn w:val="a0"/>
    <w:rsid w:val="00A71903"/>
  </w:style>
  <w:style w:type="paragraph" w:styleId="ab">
    <w:name w:val="List Paragraph"/>
    <w:basedOn w:val="a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a.tv/41993" TargetMode="External"/><Relationship Id="rId13" Type="http://schemas.openxmlformats.org/officeDocument/2006/relationships/hyperlink" Target="https://www.kla.tv/ru" TargetMode="External"/><Relationship Id="rId18" Type="http://schemas.openxmlformats.org/officeDocument/2006/relationships/image" Target="media/image4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kla.tv/Intervyu" TargetMode="External"/><Relationship Id="rId17" Type="http://schemas.openxmlformats.org/officeDocument/2006/relationships/hyperlink" Target="https://www.kla.tv/vernetzung&amp;lang=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abo-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Iran-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ru" TargetMode="External"/><Relationship Id="rId10" Type="http://schemas.openxmlformats.org/officeDocument/2006/relationships/hyperlink" Target="https://www.creativecommons.org/licenses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bin"/><Relationship Id="rId14" Type="http://schemas.openxmlformats.org/officeDocument/2006/relationships/image" Target="media/image3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41993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Endgame Gaza — спусковой крючок для Третьей мировой войны? (Интервью Кристофа Хёрстеля)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Настя</cp:lastModifiedBy>
  <cp:revision>2</cp:revision>
  <dcterms:created xsi:type="dcterms:W3CDTF">2026-07-22T16:45:00Z</dcterms:created>
  <dcterms:modified xsi:type="dcterms:W3CDTF">2026-07-22T16:37:00Z</dcterms:modified>
</cp:coreProperties>
</file>