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9b7cfcdee24781" /><Relationship Type="http://schemas.openxmlformats.org/package/2006/relationships/metadata/core-properties" Target="/package/services/metadata/core-properties/ae2b483d4de24e1f996c4a33cfc8177d.psmdcp" Id="R4700ec3c732e46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Incendies de forêt – Qui est vraiment responsable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La France est aux prises avec des incendies de forêt dévastateurs. Pour les responsables politiques et les médias, le coupable présumé est connu depuis longtemps : le changement climatique. En revanche, on préfère passer sous silence l’état d’abandon des forêts et la politique de Bruxelles en matière de bois mort, qui présente un risque d’incendie élevé », peut-on lire dans un article de Report24.</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La France est aux prises avec des incendies de forêt dévastateurs. Pour les responsables politiques et les médias, le coupable présumé est connu depuis longtemps : le changement climatique. En revanche, on préfère passer sous silence l’état d’abandon des forêts et la politique de Bruxelles en matière de bois mort, qui présente un risque d’incendie élevé », peut-on lire dans un article de Report24.</w:t>
        <w:br/>
        <w:t xml:space="preserve"/>
        <w:br/>
        <w:t xml:space="preserve">La France n’est pas le seul pays où de plus en plus de forêts sont laissées à l’abandon. Alors que l’UE présente cette pratique comme une mesure de protection de la nature, cette négligence délibérée génère une abondance de « matière inflammable » et de combustible pour les feux de forêt. Se contenter d’invoquer le changement climatique revient à simplifier à l’extrême les causes du phénomène.</w:t>
        <w:br/>
        <w:t xml:space="preserve"/>
        <w:br/>
        <w:t xml:space="preserve">Il faut plutôt constater que :</w:t>
        <w:br/>
        <w:t xml:space="preserve">À l’échelle mondiale, 90 % des feux de forêt sont dus à des incendies volontaires ou à des négligences.</w:t>
        <w:br/>
        <w:t xml:space="preserve">Selon un document stratégique de l’armée américaine intitulé « Les feux de forêt comme arme de guerre », l’armée recourt depuis des décennies à la géo-ingénierie pour rendre les forêts délibérément vulnérables aux grands incendies.</w:t>
        <w:br/>
        <w:t xml:space="preserve">Les ondes de téléphonie mobile perturbent le processus de production d’énergie des arbres et des arbustes, comme l’avait déjà signalé il y a plusieurs années le Dr Barry Trower, expert en téléphonie mobile. Cela les rend vulnérables. Il n’est pas rare que des parties entières de la cime des arbres « se dessèchent » à proximité d’antennes de téléphonie mobile. Même des zones forestières entières, comme la chaîne de montagnes de Nardi en Australie, dépérissent ainsi en peu de temps.</w:t>
        <w:br/>
        <w:t xml:space="preserve">La politique de l’UE en matière de bois mort, présentée comme une mesure de protection de la nature, génère d’énormes quantités de combustible sec, ce qui permet aux incendies de se propager beaucoup plus rapidement et sur de plus grandes distances.</w:t>
        <w:br/>
        <w:t xml:space="preserve">Pour en savoir plus, regardez l'émission : « Le mensonge du changement climatique et des feux de forêt : qui est le véritable responsable ? »</w:t>
        <w:br/>
        <w:t xml:space="preserve">https://www.kla.tv/38868#s=fr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445e0072aa604983">
        <w:r w:rsidRPr="00F24C6F">
          <w:rPr>
            <w:rStyle w:val="Hyperlink"/>
          </w:rPr>
          <w:rPr>
            <w:sz w:val="18"/>
          </w:rPr>
          <w:t>https://report24.news/klima-frankreich-brennt-ueber-bruessels-gefaehrliche-totholzpolitik-wird-geschwiegen/?feed_id=61026</w:t>
        </w:r>
      </w:hyperlink>
      <w:r w:rsidR="0026191C">
        <w:rPr/>
        <w:br/>
      </w:r>
      <w:hyperlink w:history="true" r:id="R8458fb95d756416e">
        <w:r w:rsidRPr="00F24C6F">
          <w:rPr>
            <w:rStyle w:val="Hyperlink"/>
          </w:rPr>
          <w:rPr>
            <w:sz w:val="18"/>
          </w:rPr>
          <w:t>https://uncutnews.ch/162-festnahmen-wegen-mutmasslich-gelegter-waldbraende-menschliches-handeln-steckt-hinter-vielen-grossbraenden/</w:t>
        </w:r>
      </w:hyperlink>
      <w:r w:rsidR="0026191C">
        <w:rPr/>
        <w:br/>
      </w:r>
      <w:hyperlink w:history="true" r:id="R0f4434fa0d7f466b">
        <w:r w:rsidRPr="00F24C6F">
          <w:rPr>
            <w:rStyle w:val="Hyperlink"/>
          </w:rPr>
          <w:rPr>
            <w:sz w:val="18"/>
          </w:rPr>
          <w:t>https://t.me/LegitimNews/10033</w:t>
        </w:r>
      </w:hyperlink>
      <w:r w:rsidR="0026191C">
        <w:rPr/>
        <w:br/>
      </w:r>
      <w:hyperlink w:history="true" r:id="R44ebc161d88a4d25">
        <w:r w:rsidRPr="00F24C6F">
          <w:rPr>
            <w:rStyle w:val="Hyperlink"/>
          </w:rPr>
          <w:rPr>
            <w:sz w:val="18"/>
          </w:rPr>
          <w:t>https://legitim.ch/kranke-welt-brandstifter-zuendeten-katzen-an-um-waldbraende-in-italien-zu-entfachen-offiziell-ist-der-klimawandel-schuld/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85aff4f91a444c24">
        <w:r w:rsidRPr="00F24C6F">
          <w:rPr>
            <w:rStyle w:val="Hyperlink"/>
          </w:rPr>
          <w:t>www.kla.tv/Infotakt-fr</w:t>
        </w:r>
      </w:hyperlink>
      <w:r w:rsidR="0026191C">
        <w:rPr/>
        <w:br/>
      </w:r>
      <w:r w:rsidR="0026191C">
        <w:rPr/>
        <w:br/>
      </w:r>
      <w:r w:rsidRPr="002B28C8">
        <w:t xml:space="preserve">#Environnement - </w:t>
      </w:r>
      <w:hyperlink w:history="true" r:id="R399a40bc27c84540">
        <w:r w:rsidRPr="00F24C6F">
          <w:rPr>
            <w:rStyle w:val="Hyperlink"/>
          </w:rPr>
          <w:t>www.kla.tv/Environnement</w:t>
        </w:r>
      </w:hyperlink>
      <w:r w:rsidR="0026191C">
        <w:rPr/>
        <w:br/>
      </w:r>
      <w:r w:rsidR="0026191C">
        <w:rPr/>
        <w:br/>
      </w:r>
      <w:r w:rsidRPr="002B28C8">
        <w:t xml:space="preserve">#France - </w:t>
      </w:r>
      <w:hyperlink w:history="true" r:id="R4c6693bae13a40d5">
        <w:r w:rsidRPr="00F24C6F">
          <w:rPr>
            <w:rStyle w:val="Hyperlink"/>
          </w:rPr>
          <w:t>www.kla.tv/France</w:t>
        </w:r>
      </w:hyperlink>
      <w:r w:rsidR="0026191C">
        <w:rPr/>
        <w:br/>
      </w:r>
      <w:r w:rsidR="0026191C">
        <w:rPr/>
        <w:br/>
      </w:r>
      <w:r w:rsidRPr="002B28C8">
        <w:t xml:space="preserve">#TelephonieMobile - Téléphonie mobile - </w:t>
      </w:r>
      <w:hyperlink w:history="true" r:id="Rf33166a15c5741b1">
        <w:r w:rsidRPr="00F24C6F">
          <w:rPr>
            <w:rStyle w:val="Hyperlink"/>
          </w:rPr>
          <w:t>www.kla.tv/TelephonieMobile</w:t>
        </w:r>
      </w:hyperlink>
      <w:r w:rsidR="0026191C">
        <w:rPr/>
        <w:br/>
      </w:r>
      <w:r w:rsidR="0026191C">
        <w:rPr/>
        <w:br/>
      </w:r>
      <w:r w:rsidRPr="002B28C8">
        <w:t xml:space="preserve">#PolitiqueUE - La politique de l'UE sous la loupe - </w:t>
      </w:r>
      <w:hyperlink w:history="true" r:id="Re83ecea9e4114756">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04815736437418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321320afc7b4bf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cacce7d90744ac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3daf38943344cb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142a39e6e7541b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a870df26fee54d6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Incendies de forêt – Qui est vraiment responsable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www.kla.tv/42079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31.07.2026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klima-frankreich-brennt-ueber-bruessels-gefaehrliche-totholzpolitik-wird-geschwiegen/?feed_id=61026" TargetMode="External" Id="R445e0072aa604983" /><Relationship Type="http://schemas.openxmlformats.org/officeDocument/2006/relationships/hyperlink" Target="https://uncutnews.ch/162-festnahmen-wegen-mutmasslich-gelegter-waldbraende-menschliches-handeln-steckt-hinter-vielen-grossbraenden/" TargetMode="External" Id="R8458fb95d756416e" /><Relationship Type="http://schemas.openxmlformats.org/officeDocument/2006/relationships/hyperlink" Target="https://t.me/LegitimNews/10033" TargetMode="External" Id="R0f4434fa0d7f466b" /><Relationship Type="http://schemas.openxmlformats.org/officeDocument/2006/relationships/hyperlink" Target="https://legitim.ch/kranke-welt-brandstifter-zuendeten-katzen-an-um-waldbraende-in-italien-zu-entfachen-offiziell-ist-der-klimawandel-schuld/" TargetMode="External" Id="R44ebc161d88a4d25" /><Relationship Type="http://schemas.openxmlformats.org/officeDocument/2006/relationships/hyperlink" Target="https://www.kla.tv/Infotakt-fr" TargetMode="External" Id="R85aff4f91a444c24" /><Relationship Type="http://schemas.openxmlformats.org/officeDocument/2006/relationships/hyperlink" Target="https://www.kla.tv/Environnement" TargetMode="External" Id="R399a40bc27c84540" /><Relationship Type="http://schemas.openxmlformats.org/officeDocument/2006/relationships/hyperlink" Target="https://www.kla.tv/France" TargetMode="External" Id="R4c6693bae13a40d5" /><Relationship Type="http://schemas.openxmlformats.org/officeDocument/2006/relationships/hyperlink" Target="https://www.kla.tv/TelephonieMobile" TargetMode="External" Id="Rf33166a15c5741b1" /><Relationship Type="http://schemas.openxmlformats.org/officeDocument/2006/relationships/hyperlink" Target="https://www.kla.tv/PolitiqueUE" TargetMode="External" Id="Re83ecea9e4114756" /><Relationship Type="http://schemas.openxmlformats.org/officeDocument/2006/relationships/hyperlink" Target="https://www.kla.tv/fr" TargetMode="External" Id="R404815736437418b" /><Relationship Type="http://schemas.openxmlformats.org/officeDocument/2006/relationships/hyperlink" Target="https://www.kla.tv/fr" TargetMode="External" Id="R2321320afc7b4bf6" /><Relationship Type="http://schemas.openxmlformats.org/officeDocument/2006/relationships/hyperlink" Target="https://www.kla.tv/abo-fr" TargetMode="External" Id="R4cacce7d90744ac0" /><Relationship Type="http://schemas.openxmlformats.org/officeDocument/2006/relationships/hyperlink" Target="https://www.kla.tv/vernetzung&amp;lang=fr" TargetMode="External" Id="R43daf38943344cb6" /><Relationship Type="http://schemas.openxmlformats.org/officeDocument/2006/relationships/hyperlink" Target="https://www.kla.tv/licence" TargetMode="External" Id="R8142a39e6e7541b9" /><Relationship Type="http://schemas.openxmlformats.org/officeDocument/2006/relationships/hyperlink" Target="https://www.kla.tv/licence" TargetMode="External" Id="Ra870df26fee54d6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7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413</ap:Words>
  <ap:DocSecurity>0</ap:DocSecurity>
  <ap:ScaleCrop>false</ap:ScaleCrop>
  <ap:HeadingPairs>
    <vt:vector baseType="variant" size="2">
      <vt:variant>
        <vt:lpstr>Incendies de forêt – Qui est vraiment responsable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