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023ba4ab24469f" /><Relationship Type="http://schemas.openxmlformats.org/package/2006/relationships/metadata/core-properties" Target="/package/services/metadata/core-properties/73cc89ddd98c413a8ad2e02881be6e76.psmdcp" Id="R0d79c1291e884b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tentadora «app para todo» de Elon Musk ejerce un control ineludible sobre todos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multimillonario Elon Musk quiere crear una única aplicación que sirva, por así decirlo, para todo. Es tentadoramente cómoda, pero también extremadamente peligrosa. En China ya existe una aplicación similar, sin la cual es prácticamente imposible vivir en ese país. Sin embargo, esta aplicación permite rastrear a los chinos de forma exhaustiva y predecir sus movimientos con total precisión. La pesadilla por excelencia.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multimillonario Elon Musk quiere crear una única aplicación para todo. Esto se aplica al chat, a los mensajes, a las compras y, sobre todo, al dinero. Todo es posible con la app X. Ya en abril de 2026 lanzó X Money, una cuenta con funciones increíbles y ofertas muy atractivas.</w:t>
        <w:br/>
        <w:t xml:space="preserve"/>
        <w:br/>
        <w:t xml:space="preserve">Se trata de un interés anual del seis por ciento sobre los depósitos, pagos entre particulares [pagos entre particulares = transferencias de dinero a otras personas o participantes de una red], una tarjeta Visa personalizada y una garantía de depósitos de hasta 250 000 dólares estadounidenses por persona. 600 millones de personas ya utilizan esta aplicación. Muchos nuevos usuarios no podrán resistirse a esta tentadora oferta.</w:t>
        <w:br/>
        <w:t xml:space="preserve"/>
        <w:br/>
        <w:t xml:space="preserve">Pero cuidado: el modelo en el que se inspira Musk para la aplicación X es la aplicación «WeChat», de China. Probablemente sea, en la actualidad, el mayor aparato de censura del mundo. Aunque con ella se pueden resolver prácticamente todas las necesidades de la vida con un solo clic y en cuestión de segundos, sin esta aplicación es casi imposible sobrevivir en China.</w:t>
        <w:br/>
        <w:t xml:space="preserve">Los grandes inconvenientes de esta aplicación: todos los datos se recopilan y son tratados por el Estado chino. De este modo, cada usuario no solo se vuelve transparente, sino que, gracias a la IA, es totalmente rastreable y también completamente predecible.</w:t>
        <w:br/>
        <w:t xml:space="preserve">La consecuencia es que, a estas alturas, incluso las expresiones de opinión indeseadas, como las críticas al sistema, se castigan con detenciones y penas de prisión.</w:t>
        <w:br/>
        <w:t xml:space="preserve"/>
        <w:br/>
        <w:t xml:space="preserve">Al parecer, al desarrollar X, Elon Musk sueña precisamente con estas posibilidades: control total y, por lo tanto, poder absoluto. Las visiones, ya de por sí distópicas [distópico = sombrío, amenazador], del masón de alto grado George Orwell quedan ahora eclipsadas con creces por la aplicación 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leo./ hagt.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Elon Musk baut heimlich die größte Bank der Welt – und keiner merkt’s</w:t>
        <w:rPr>
          <w:sz w:val="18"/>
        </w:rPr>
      </w:r>
      <w:r w:rsidR="0026191C">
        <w:rPr/>
        <w:br/>
      </w:r>
      <w:hyperlink w:history="true" r:id="rId21">
        <w:r w:rsidRPr="00F24C6F">
          <w:rPr>
            <w:rStyle w:val="Hyperlink"/>
          </w:rPr>
          <w:rPr>
            <w:sz w:val="18"/>
          </w:rPr>
          <w:t>https://www.youtube.com/watch?v=REFcHfef5yY</w:t>
        </w:r>
      </w:hyperlink>
      <w:r w:rsidR="0026191C">
        <w:rPr/>
        <w:br/>
      </w:r>
      <w:r w:rsidRPr="002B28C8">
        <w:t xml:space="preserve">X Money startet mit 6 Prozent Zinsen: Was Elon Musks Zahlungsplattform für Dogecoin bedeutet</w:t>
        <w:rPr>
          <w:sz w:val="18"/>
        </w:rPr>
      </w:r>
      <w:r w:rsidR="0026191C">
        <w:rPr/>
        <w:br/>
      </w:r>
      <w:hyperlink w:history="true" r:id="rId22">
        <w:r w:rsidRPr="00F24C6F">
          <w:rPr>
            <w:rStyle w:val="Hyperlink"/>
          </w:rPr>
          <w:rPr>
            <w:sz w:val="18"/>
          </w:rPr>
          <w:t>https://www.finanznachrichten.de/nachrichten-2026-04/68139392-x-money-startet-mit-6-prozent-zinsen-was-elon-musks-zahlungsplattform-fuer-dogecoin-bedeutet-712.htm</w:t>
        </w:r>
      </w:hyperlink>
      <w:r w:rsidR="0026191C">
        <w:rPr/>
        <w:br/>
      </w:r>
      <w:r w:rsidRPr="002B28C8">
        <w:t xml:space="preserve">WeChat 2025 – die gefährlichste App der Welt? Deshalb warnen viele vor der chinesischen Super-App</w:t>
        <w:rPr>
          <w:sz w:val="18"/>
        </w:rPr>
      </w:r>
      <w:r w:rsidR="0026191C">
        <w:rPr/>
        <w:br/>
      </w:r>
      <w:hyperlink w:history="true" r:id="rId23">
        <w:r w:rsidRPr="00F24C6F">
          <w:rPr>
            <w:rStyle w:val="Hyperlink"/>
          </w:rPr>
          <w:rPr>
            <w:sz w:val="18"/>
          </w:rPr>
          <w:t>https://www.check-app.de/2025/08/18/wechat-2025-die-gefaehrlichste-app-der-welt-deshalb-warnen-viele-vor-der-chinesischen-super-app/</w:t>
        </w:r>
      </w:hyperlink>
      <w:r w:rsidR="0026191C">
        <w:rPr/>
        <w:br/>
      </w:r>
      <w:r w:rsidR="0026191C">
        <w:rPr/>
        <w:br/>
      </w:r>
      <w:r w:rsidRPr="002B28C8">
        <w:t xml:space="preserve">wechat history: Wie WeChat China und dein Alltag veränderte</w:t>
        <w:rPr>
          <w:sz w:val="18"/>
        </w:rPr>
      </w:r>
      <w:r w:rsidR="0026191C">
        <w:rPr/>
        <w:br/>
      </w:r>
      <w:hyperlink w:history="true" r:id="rId24">
        <w:r w:rsidRPr="00F24C6F">
          <w:rPr>
            <w:rStyle w:val="Hyperlink"/>
          </w:rPr>
          <w:rPr>
            <w:sz w:val="18"/>
          </w:rPr>
          <w:t>https://deu.xunyougu.com/posts/wechat-history-wie-wechat-china-alltag-6332/</w:t>
        </w:r>
      </w:hyperlink>
      <w:r w:rsidR="0026191C">
        <w:rPr/>
        <w:br/>
      </w:r>
      <w:r w:rsidR="0026191C">
        <w:rPr/>
        <w:br/>
      </w:r>
      <w:r w:rsidRPr="002B28C8">
        <w:t xml:space="preserve">BUCH:</w:t>
        <w:rPr>
          <w:sz w:val="18"/>
        </w:rPr>
      </w:r>
      <w:r w:rsidR="0026191C">
        <w:rPr/>
        <w:br/>
      </w:r>
      <w:r w:rsidRPr="002B28C8">
        <w:t xml:space="preserve">‚Massoni – Società a responsabilità illimitata. La scoperta delle Ur-Lodges‘, Autor: Gioele Magaldi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tentadora «app para todo» de Elon Musk ejerce un control ineludible sobre todos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www.kla.tv/42108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EFcHfef5yY" TargetMode="External" Id="rId21" /><Relationship Type="http://schemas.openxmlformats.org/officeDocument/2006/relationships/hyperlink" Target="https://www.finanznachrichten.de/nachrichten-2026-04/68139392-x-money-startet-mit-6-prozent-zinsen-was-elon-musks-zahlungsplattform-fuer-dogecoin-bedeutet-712.htm" TargetMode="External" Id="rId22" /><Relationship Type="http://schemas.openxmlformats.org/officeDocument/2006/relationships/hyperlink" Target="https://www.check-app.de/2025/08/18/wechat-2025-die-gefaehrlichste-app-der-welt-deshalb-warnen-viele-vor-der-chinesischen-super-app/" TargetMode="External" Id="rId23" /><Relationship Type="http://schemas.openxmlformats.org/officeDocument/2006/relationships/hyperlink" Target="https://deu.xunyougu.com/posts/wechat-history-wie-wechat-china-alltag-6332/"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0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tentadora «app para todo» de Elon Musk ejerce un control ineludible sobre todos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