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852B9E"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52B9E">
        <w:rPr>
          <w:rFonts w:ascii="Arial" w:hAnsi="Arial" w:cs="Arial"/>
          <w:noProof/>
          <w:lang w:val="nl-BE"/>
        </w:rPr>
        <w:t xml:space="preserve"> </w:t>
      </w:r>
    </w:p>
    <w:p w:rsidR="00101F75" w:rsidRPr="00852B9E"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52B9E">
        <w:rPr>
          <w:rStyle w:val="texttitelsize"/>
          <w:rFonts w:ascii="Arial" w:hAnsi="Arial" w:cs="Arial"/>
          <w:sz w:val="44"/>
          <w:szCs w:val="44"/>
          <w:lang w:val="nl-BE"/>
        </w:rPr>
        <w:t>„Conversietherapie-verbod“ - Hoe ouders en therapeuten met één been in de gevangenis staan …</w:t>
      </w:r>
    </w:p>
    <w:p w:rsidR="00A71903" w:rsidRPr="00852B9E" w:rsidRDefault="00A71903" w:rsidP="00F67ED1">
      <w:pPr>
        <w:widowControl w:val="0"/>
        <w:spacing w:after="160"/>
        <w:rPr>
          <w:rStyle w:val="edit"/>
          <w:rFonts w:ascii="Arial" w:hAnsi="Arial" w:cs="Arial"/>
          <w:b/>
          <w:color w:val="000000"/>
          <w:lang w:val="nl-BE"/>
        </w:rPr>
      </w:pPr>
      <w:r w:rsidRPr="00852B9E">
        <w:rPr>
          <w:rStyle w:val="edit"/>
          <w:rFonts w:ascii="Arial" w:hAnsi="Arial" w:cs="Arial"/>
          <w:b/>
          <w:color w:val="000000"/>
          <w:lang w:val="nl-BE"/>
        </w:rPr>
        <w:t>Veel jongeren voelen zich tegenwoordig niet meer op hun gemak in hun vel, althans dat wordt hen als een mantra door alle media gesuggereerd. Ouders, vrienden en zelfs therapeuten die aanmoedigen om op een veilige manier zichzelf te vinden, voor zichzelf uit te komen en zichzelf te aanvaarden, zouden gestraft kunnen worden, omdat dit volgens de nieuwe resolutie van de Raad van Europa als een "conversiepoging" kan worden uitgelegd. Gewild en aangewakkerd wordt al jarenlang alleen nog de "verminkende" geslachtsveranderingstherapie. Wie profiteert daarvan, behalve ziekenhuizen, artsen en de farmaceutische industrie? Dat beantwoordt Ivo Sasek in zijn lezing op de 22e AZK.</w:t>
      </w:r>
    </w:p>
    <w:p w:rsidR="00852B9E" w:rsidRPr="009D3A20" w:rsidRDefault="00852B9E" w:rsidP="00852B9E">
      <w:pPr>
        <w:rPr>
          <w:rFonts w:ascii="Arial" w:hAnsi="Arial" w:cs="Arial"/>
          <w:lang w:val="nl-NL"/>
        </w:rPr>
      </w:pPr>
      <w:r w:rsidRPr="009D3A20">
        <w:rPr>
          <w:rFonts w:ascii="Arial" w:hAnsi="Arial" w:cs="Arial"/>
          <w:lang w:val="nl-NL"/>
        </w:rPr>
        <w:t xml:space="preserve">Als je de term "conversietherapie" googelt, </w:t>
      </w:r>
      <w:proofErr w:type="spellStart"/>
      <w:r w:rsidRPr="009D3A20">
        <w:rPr>
          <w:rFonts w:ascii="Arial" w:hAnsi="Arial" w:cs="Arial"/>
          <w:lang w:val="nl-NL"/>
        </w:rPr>
        <w:t>zul</w:t>
      </w:r>
      <w:proofErr w:type="spellEnd"/>
      <w:r w:rsidRPr="009D3A20">
        <w:rPr>
          <w:rFonts w:ascii="Arial" w:hAnsi="Arial" w:cs="Arial"/>
          <w:lang w:val="nl-NL"/>
        </w:rPr>
        <w:t xml:space="preserve"> je al snel merken dat deze term met echt hatelijke associaties wordt beladen.</w:t>
      </w:r>
    </w:p>
    <w:p w:rsidR="00852B9E" w:rsidRPr="009D3A20" w:rsidRDefault="00852B9E" w:rsidP="00852B9E">
      <w:pPr>
        <w:rPr>
          <w:rFonts w:ascii="Arial" w:hAnsi="Arial" w:cs="Arial"/>
          <w:lang w:val="nl-NL"/>
        </w:rPr>
      </w:pPr>
      <w:r w:rsidRPr="009D3A20">
        <w:rPr>
          <w:rFonts w:ascii="Arial" w:hAnsi="Arial" w:cs="Arial"/>
          <w:lang w:val="nl-NL"/>
        </w:rPr>
        <w:t>Er wordt onder andere gesteld dat het om een pseudotherapie gaat die tot doel heeft een seksuele identiteit te onderdrukken of om te keren. Verder zijn er op YouTube video’s te vinden waarin sprake is van elektrische schokken of onheilspellende exorcisme</w:t>
      </w:r>
      <w:r w:rsidRPr="00852B9E">
        <w:rPr>
          <w:rFonts w:ascii="Arial" w:hAnsi="Arial" w:cs="Arial"/>
          <w:b/>
          <w:bCs/>
          <w:sz w:val="28"/>
          <w:szCs w:val="28"/>
          <w:lang w:val="nl-NL"/>
        </w:rPr>
        <w:t>*</w:t>
      </w:r>
      <w:r w:rsidRPr="00852B9E">
        <w:rPr>
          <w:rFonts w:ascii="Arial" w:hAnsi="Arial" w:cs="Arial"/>
          <w:b/>
          <w:bCs/>
          <w:sz w:val="28"/>
          <w:szCs w:val="28"/>
          <w:vertAlign w:val="superscript"/>
          <w:lang w:val="nl-NL"/>
        </w:rPr>
        <w:t>1</w:t>
      </w:r>
      <w:r w:rsidRPr="009D3A20">
        <w:rPr>
          <w:rFonts w:ascii="Arial" w:hAnsi="Arial" w:cs="Arial"/>
          <w:lang w:val="nl-NL"/>
        </w:rPr>
        <w:t>, die bijvoorbeeld bij homoseksuele mensen werden ingezet als methoden voor conversie, oftewel "omvorming".</w:t>
      </w:r>
    </w:p>
    <w:p w:rsidR="00852B9E" w:rsidRPr="009D3A20" w:rsidRDefault="00852B9E" w:rsidP="00852B9E">
      <w:pPr>
        <w:rPr>
          <w:rFonts w:ascii="Arial" w:hAnsi="Arial" w:cs="Arial"/>
          <w:lang w:val="nl-NL"/>
        </w:rPr>
      </w:pPr>
      <w:r w:rsidRPr="009D3A20">
        <w:rPr>
          <w:rFonts w:ascii="Arial" w:hAnsi="Arial" w:cs="Arial"/>
          <w:lang w:val="nl-NL"/>
        </w:rPr>
        <w:t xml:space="preserve">Maar wat is nu eigenlijk het probleem met deze, je zou bijna zeggen: opzettelijk aangewakkerde, negatieve connotatie van dit woord? Dat legt Andreas </w:t>
      </w:r>
      <w:proofErr w:type="spellStart"/>
      <w:r w:rsidRPr="009D3A20">
        <w:rPr>
          <w:rFonts w:ascii="Arial" w:hAnsi="Arial" w:cs="Arial"/>
          <w:lang w:val="nl-NL"/>
        </w:rPr>
        <w:t>Gafner</w:t>
      </w:r>
      <w:proofErr w:type="spellEnd"/>
      <w:r w:rsidRPr="009D3A20">
        <w:rPr>
          <w:rFonts w:ascii="Arial" w:hAnsi="Arial" w:cs="Arial"/>
          <w:lang w:val="nl-NL"/>
        </w:rPr>
        <w:t xml:space="preserve">, bestuurslid van de vereniging </w:t>
      </w:r>
      <w:proofErr w:type="spellStart"/>
      <w:r w:rsidRPr="009D3A20">
        <w:rPr>
          <w:rFonts w:ascii="Arial" w:hAnsi="Arial" w:cs="Arial"/>
          <w:lang w:val="nl-NL"/>
        </w:rPr>
        <w:t>Schutzinitiative</w:t>
      </w:r>
      <w:proofErr w:type="spellEnd"/>
      <w:r w:rsidRPr="009D3A20">
        <w:rPr>
          <w:rFonts w:ascii="Arial" w:hAnsi="Arial" w:cs="Arial"/>
          <w:lang w:val="nl-NL"/>
        </w:rPr>
        <w:t xml:space="preserve"> en lid van de Zwitserse Nationale Raad, uit. In het verenigingsblad "</w:t>
      </w:r>
      <w:proofErr w:type="spellStart"/>
      <w:r w:rsidRPr="009D3A20">
        <w:rPr>
          <w:rFonts w:ascii="Arial" w:hAnsi="Arial" w:cs="Arial"/>
          <w:lang w:val="nl-NL"/>
        </w:rPr>
        <w:t>Schutzinitiative</w:t>
      </w:r>
      <w:proofErr w:type="spellEnd"/>
      <w:r w:rsidRPr="009D3A20">
        <w:rPr>
          <w:rFonts w:ascii="Arial" w:hAnsi="Arial" w:cs="Arial"/>
          <w:lang w:val="nl-NL"/>
        </w:rPr>
        <w:t xml:space="preserve"> </w:t>
      </w:r>
      <w:proofErr w:type="spellStart"/>
      <w:r w:rsidRPr="009D3A20">
        <w:rPr>
          <w:rFonts w:ascii="Arial" w:hAnsi="Arial" w:cs="Arial"/>
          <w:lang w:val="nl-NL"/>
        </w:rPr>
        <w:t>aktuell</w:t>
      </w:r>
      <w:proofErr w:type="spellEnd"/>
      <w:r w:rsidRPr="00852B9E">
        <w:rPr>
          <w:rFonts w:ascii="Arial" w:hAnsi="Arial" w:cs="Arial"/>
          <w:lang w:val="nl-NL"/>
        </w:rPr>
        <w:t>"</w:t>
      </w:r>
      <w:r w:rsidRPr="00852B9E">
        <w:rPr>
          <w:rFonts w:ascii="Arial" w:hAnsi="Arial" w:cs="Arial"/>
          <w:b/>
          <w:bCs/>
          <w:sz w:val="28"/>
          <w:szCs w:val="28"/>
          <w:lang w:val="nl-NL"/>
        </w:rPr>
        <w:t>*</w:t>
      </w:r>
      <w:r w:rsidRPr="00852B9E">
        <w:rPr>
          <w:rFonts w:ascii="Arial" w:hAnsi="Arial" w:cs="Arial"/>
          <w:b/>
          <w:bCs/>
          <w:sz w:val="28"/>
          <w:szCs w:val="28"/>
          <w:vertAlign w:val="superscript"/>
          <w:lang w:val="nl-NL"/>
        </w:rPr>
        <w:t>2</w:t>
      </w:r>
      <w:r w:rsidRPr="009D3A20">
        <w:rPr>
          <w:rFonts w:ascii="Arial" w:hAnsi="Arial" w:cs="Arial"/>
          <w:lang w:val="nl-NL"/>
        </w:rPr>
        <w:t xml:space="preserve"> zegt hij:</w:t>
      </w:r>
    </w:p>
    <w:p w:rsidR="00852B9E" w:rsidRDefault="00852B9E" w:rsidP="00852B9E">
      <w:pPr>
        <w:rPr>
          <w:rFonts w:ascii="Arial" w:hAnsi="Arial" w:cs="Arial"/>
          <w:lang w:val="nl-NL"/>
        </w:rPr>
      </w:pPr>
      <w:r w:rsidRPr="009D3A20">
        <w:rPr>
          <w:rFonts w:ascii="Arial" w:hAnsi="Arial" w:cs="Arial"/>
          <w:lang w:val="nl-NL"/>
        </w:rPr>
        <w:t>De term "conversietherapie" is een bewust gekozen ideologische strijdterm die verwarring zaait en bedoeld is om een objectieve, op wetenschappelijke feiten gebaseerde discussie over dit onderwerp</w:t>
      </w:r>
      <w:r w:rsidRPr="00852B9E">
        <w:rPr>
          <w:rFonts w:ascii="Arial" w:hAnsi="Arial" w:cs="Arial"/>
          <w:b/>
          <w:bCs/>
          <w:sz w:val="28"/>
          <w:szCs w:val="28"/>
          <w:lang w:val="nl-NL"/>
        </w:rPr>
        <w:t>*</w:t>
      </w:r>
      <w:r w:rsidRPr="00852B9E">
        <w:rPr>
          <w:rFonts w:ascii="Arial" w:hAnsi="Arial" w:cs="Arial"/>
          <w:b/>
          <w:bCs/>
          <w:sz w:val="28"/>
          <w:szCs w:val="28"/>
          <w:vertAlign w:val="superscript"/>
          <w:lang w:val="nl-NL"/>
        </w:rPr>
        <w:t>3</w:t>
      </w:r>
      <w:r w:rsidRPr="009D3A20">
        <w:rPr>
          <w:rFonts w:ascii="Arial" w:hAnsi="Arial" w:cs="Arial"/>
          <w:lang w:val="nl-NL"/>
        </w:rPr>
        <w:t xml:space="preserve"> onmogelijk te maken. </w:t>
      </w:r>
    </w:p>
    <w:p w:rsidR="00852B9E" w:rsidRPr="009D3A20" w:rsidRDefault="00852B9E" w:rsidP="00852B9E">
      <w:pPr>
        <w:rPr>
          <w:rFonts w:ascii="Arial" w:hAnsi="Arial" w:cs="Arial"/>
          <w:lang w:val="nl-NL"/>
        </w:rPr>
      </w:pPr>
      <w:r w:rsidRPr="009D3A20">
        <w:rPr>
          <w:rFonts w:ascii="Arial" w:hAnsi="Arial" w:cs="Arial"/>
          <w:lang w:val="nl-NL"/>
        </w:rPr>
        <w:t>Een verbod op dergelijke "conversietherapieën" houdt in dat therapeuten, pastorale medewerkers en zelfs ouders zich strafbaar kunnen maken op grond van het onwetenschappelijke begrip "conversietherapie". Dat is bijvoorbeeld het geval wanneer ze tegen een meisje dat door de transgenderideologie in verwarring is gebracht en nog niet zeker is van haar identiteit, zeggen dat ze toch geen jongen is. Dergelijke gesprekken met betrokken kinderen door ouders, therapeuten of geestelijk verzorgers zouden in strijd zijn met de wet en zouden bestraft kunnen worden, voor ouders zelfs met het verlies van het zorgrecht!</w:t>
      </w:r>
    </w:p>
    <w:p w:rsidR="00852B9E" w:rsidRPr="009D3A20" w:rsidRDefault="00852B9E" w:rsidP="00852B9E">
      <w:pPr>
        <w:rPr>
          <w:rFonts w:ascii="Arial" w:hAnsi="Arial" w:cs="Arial"/>
          <w:lang w:val="nl-NL"/>
        </w:rPr>
      </w:pPr>
      <w:r w:rsidRPr="009D3A20">
        <w:rPr>
          <w:rFonts w:ascii="Arial" w:hAnsi="Arial" w:cs="Arial"/>
          <w:lang w:val="nl-NL"/>
        </w:rPr>
        <w:t xml:space="preserve">Met andere woorden: Als vrienden, ouders of zelfs therapeuten een jongere die nog op zoek is naar zichzelf, zouden verzekeren dat hij of zij helemaal geweldig is zoals hij of zij is en </w:t>
      </w:r>
      <w:r w:rsidRPr="009D3A20">
        <w:rPr>
          <w:rFonts w:ascii="Arial" w:hAnsi="Arial" w:cs="Arial"/>
          <w:lang w:val="nl-NL"/>
        </w:rPr>
        <w:lastRenderedPageBreak/>
        <w:t>uiterlijk niets aan zichzelf hoeft te veranderen om geliefd te worden, zou dat al kunnen worden opgevat als een "poging tot bekering".</w:t>
      </w:r>
    </w:p>
    <w:p w:rsidR="00852B9E" w:rsidRPr="009D3A20" w:rsidRDefault="00852B9E" w:rsidP="00852B9E">
      <w:pPr>
        <w:rPr>
          <w:rFonts w:ascii="Arial" w:hAnsi="Arial" w:cs="Arial"/>
          <w:lang w:val="nl-NL"/>
        </w:rPr>
      </w:pPr>
      <w:r w:rsidRPr="009D3A20">
        <w:rPr>
          <w:rFonts w:ascii="Arial" w:hAnsi="Arial" w:cs="Arial"/>
          <w:lang w:val="nl-NL"/>
        </w:rPr>
        <w:t xml:space="preserve">De heer </w:t>
      </w:r>
      <w:proofErr w:type="spellStart"/>
      <w:r w:rsidRPr="009D3A20">
        <w:rPr>
          <w:rFonts w:ascii="Arial" w:hAnsi="Arial" w:cs="Arial"/>
          <w:lang w:val="nl-NL"/>
        </w:rPr>
        <w:t>Gafner</w:t>
      </w:r>
      <w:proofErr w:type="spellEnd"/>
      <w:r w:rsidRPr="009D3A20">
        <w:rPr>
          <w:rFonts w:ascii="Arial" w:hAnsi="Arial" w:cs="Arial"/>
          <w:lang w:val="nl-NL"/>
        </w:rPr>
        <w:t xml:space="preserve"> verwees naar een resolutie</w:t>
      </w:r>
      <w:r w:rsidRPr="00852B9E">
        <w:rPr>
          <w:rFonts w:ascii="Arial" w:hAnsi="Arial" w:cs="Arial"/>
          <w:b/>
          <w:bCs/>
          <w:sz w:val="28"/>
          <w:szCs w:val="28"/>
          <w:lang w:val="nl-NL"/>
        </w:rPr>
        <w:t>*</w:t>
      </w:r>
      <w:r w:rsidRPr="00852B9E">
        <w:rPr>
          <w:rFonts w:ascii="Arial" w:hAnsi="Arial" w:cs="Arial"/>
          <w:b/>
          <w:bCs/>
          <w:sz w:val="28"/>
          <w:szCs w:val="28"/>
          <w:vertAlign w:val="superscript"/>
          <w:lang w:val="nl-NL"/>
        </w:rPr>
        <w:t>4</w:t>
      </w:r>
      <w:r w:rsidRPr="009D3A20">
        <w:rPr>
          <w:rFonts w:ascii="Arial" w:hAnsi="Arial" w:cs="Arial"/>
          <w:lang w:val="nl-NL"/>
        </w:rPr>
        <w:t xml:space="preserve"> die in januari 2026 door de Raad van Europa is aangenomen en waarin een verbod op zogenaamde "conversietherapieën" is vastgelegd.</w:t>
      </w:r>
    </w:p>
    <w:p w:rsidR="00852B9E" w:rsidRPr="009D3A20" w:rsidRDefault="00852B9E" w:rsidP="00852B9E">
      <w:pPr>
        <w:rPr>
          <w:rFonts w:ascii="Arial" w:hAnsi="Arial" w:cs="Arial"/>
          <w:lang w:val="nl-NL"/>
        </w:rPr>
      </w:pPr>
      <w:r w:rsidRPr="009D3A20">
        <w:rPr>
          <w:rFonts w:ascii="Arial" w:hAnsi="Arial" w:cs="Arial"/>
          <w:lang w:val="nl-NL"/>
        </w:rPr>
        <w:t>De Raad van Europa, niet te verwarren met het Europees Parlement, is een internationale organisatie voor mensenrechten, democratie en de rechtsstaat, met zetel in Straatsburg en 46 lidstaten.</w:t>
      </w:r>
    </w:p>
    <w:p w:rsidR="00852B9E" w:rsidRPr="009D3A20" w:rsidRDefault="00852B9E" w:rsidP="00852B9E">
      <w:pPr>
        <w:rPr>
          <w:rFonts w:ascii="Arial" w:hAnsi="Arial" w:cs="Arial"/>
          <w:lang w:val="nl-NL"/>
        </w:rPr>
      </w:pPr>
      <w:proofErr w:type="spellStart"/>
      <w:r w:rsidRPr="009D3A20">
        <w:rPr>
          <w:rFonts w:ascii="Arial" w:hAnsi="Arial" w:cs="Arial"/>
          <w:lang w:val="nl-NL"/>
        </w:rPr>
        <w:t>Gafner</w:t>
      </w:r>
      <w:proofErr w:type="spellEnd"/>
      <w:r w:rsidRPr="009D3A20">
        <w:rPr>
          <w:rFonts w:ascii="Arial" w:hAnsi="Arial" w:cs="Arial"/>
          <w:lang w:val="nl-NL"/>
        </w:rPr>
        <w:t xml:space="preserve"> voegde hieraan toe: "De LGBTIQ-lobby oefende in de aanloop naar het debat in de Raad van Europa enorme druk uit en propageerde de "seksuele zelfbeschikking" en daarmee het puur ideologische concept van "genderidentiteit". Dit moet het biologische geslacht vervangen, ook in Zwitserland!"</w:t>
      </w:r>
    </w:p>
    <w:p w:rsidR="00852B9E" w:rsidRPr="009D3A20" w:rsidRDefault="00852B9E" w:rsidP="00852B9E">
      <w:pPr>
        <w:rPr>
          <w:rFonts w:ascii="Arial" w:hAnsi="Arial" w:cs="Arial"/>
          <w:lang w:val="nl-NL"/>
        </w:rPr>
      </w:pPr>
      <w:r w:rsidRPr="009D3A20">
        <w:rPr>
          <w:rFonts w:ascii="Arial" w:hAnsi="Arial" w:cs="Arial"/>
          <w:lang w:val="nl-NL"/>
        </w:rPr>
        <w:t>De Raad van Europa wil, overeenkomstig een resolutie, dat de lidstaten "alle maatregelen ter verandering van seksuele oriëntering en genderidentiteit verbieden". Zo zouden "conversietherapieën", die tot doel hebben de "geslachtsidentiteit" van een persoon te beïnvloeden of te "omkeren", strafbaar moeten zijn.</w:t>
      </w:r>
    </w:p>
    <w:p w:rsidR="00852B9E" w:rsidRPr="009D3A20" w:rsidRDefault="00852B9E" w:rsidP="00852B9E">
      <w:pPr>
        <w:rPr>
          <w:rFonts w:ascii="Arial" w:hAnsi="Arial" w:cs="Arial"/>
          <w:lang w:val="nl-NL"/>
        </w:rPr>
      </w:pPr>
      <w:r w:rsidRPr="009D3A20">
        <w:rPr>
          <w:rFonts w:ascii="Arial" w:hAnsi="Arial" w:cs="Arial"/>
          <w:lang w:val="nl-NL"/>
        </w:rPr>
        <w:t>In Duitsland is een dergelijke wet al vanaf 2020 van kracht onder de naam: "Wet ter bescherming tegen conversietherapieën" en overtredingen kunnen worden bestraft met boetes of een gevangenisstraf van maximaal één jaar.</w:t>
      </w:r>
    </w:p>
    <w:p w:rsidR="00852B9E" w:rsidRDefault="00852B9E" w:rsidP="00852B9E">
      <w:pPr>
        <w:rPr>
          <w:rFonts w:ascii="Arial" w:hAnsi="Arial" w:cs="Arial"/>
          <w:lang w:val="nl-NL"/>
        </w:rPr>
      </w:pPr>
      <w:r w:rsidRPr="009D3A20">
        <w:rPr>
          <w:rFonts w:ascii="Arial" w:hAnsi="Arial" w:cs="Arial"/>
          <w:lang w:val="nl-NL"/>
        </w:rPr>
        <w:t xml:space="preserve">Het probleem met deze wet is dat ze niet alleen de werkelijk mensonwaardige methoden aanpakt, maar ook alle deskundigen en psychologen de mond wil verbieden, die wanhopige mensen echt willen helpen. Hier is "het kind met het badwater weggegooid". In 2024 bracht </w:t>
      </w:r>
    </w:p>
    <w:p w:rsidR="00852B9E" w:rsidRPr="009D3A20" w:rsidRDefault="00852B9E" w:rsidP="00852B9E">
      <w:pPr>
        <w:rPr>
          <w:rFonts w:ascii="Arial" w:hAnsi="Arial" w:cs="Arial"/>
          <w:lang w:val="nl-NL"/>
        </w:rPr>
      </w:pPr>
      <w:r w:rsidRPr="009D3A20">
        <w:rPr>
          <w:rFonts w:ascii="Arial" w:hAnsi="Arial" w:cs="Arial"/>
          <w:lang w:val="nl-NL"/>
        </w:rPr>
        <w:t>Kla.TV onder de titel "Kinderen – de grote slachtoffers van de LGBTQ-ideologie</w:t>
      </w:r>
      <w:r w:rsidRPr="00852B9E">
        <w:rPr>
          <w:rFonts w:ascii="Arial" w:hAnsi="Arial" w:cs="Arial"/>
          <w:lang w:val="nl-NL"/>
        </w:rPr>
        <w:t>"</w:t>
      </w:r>
      <w:r w:rsidRPr="00852B9E">
        <w:rPr>
          <w:rFonts w:ascii="Arial" w:hAnsi="Arial" w:cs="Arial"/>
          <w:b/>
          <w:bCs/>
          <w:sz w:val="28"/>
          <w:szCs w:val="28"/>
          <w:lang w:val="nl-NL"/>
        </w:rPr>
        <w:t>*</w:t>
      </w:r>
      <w:r w:rsidRPr="00852B9E">
        <w:rPr>
          <w:rFonts w:ascii="Arial" w:hAnsi="Arial" w:cs="Arial"/>
          <w:b/>
          <w:bCs/>
          <w:sz w:val="28"/>
          <w:szCs w:val="28"/>
          <w:vertAlign w:val="superscript"/>
          <w:lang w:val="nl-NL"/>
        </w:rPr>
        <w:t>5</w:t>
      </w:r>
      <w:r w:rsidRPr="009D3A20">
        <w:rPr>
          <w:rFonts w:ascii="Arial" w:hAnsi="Arial" w:cs="Arial"/>
          <w:lang w:val="nl-NL"/>
        </w:rPr>
        <w:t xml:space="preserve"> zeer sprekende praktijkvoorbeelden:</w:t>
      </w:r>
    </w:p>
    <w:p w:rsidR="00852B9E" w:rsidRDefault="00852B9E" w:rsidP="00852B9E">
      <w:pPr>
        <w:rPr>
          <w:rFonts w:ascii="Arial" w:hAnsi="Arial" w:cs="Arial"/>
          <w:lang w:val="nl-NL"/>
        </w:rPr>
      </w:pPr>
      <w:r w:rsidRPr="009D3A20">
        <w:rPr>
          <w:rFonts w:ascii="Arial" w:hAnsi="Arial" w:cs="Arial"/>
          <w:lang w:val="nl-NL"/>
        </w:rPr>
        <w:t xml:space="preserve">Verschillende deskundigen en psychologen die door </w:t>
      </w:r>
      <w:proofErr w:type="spellStart"/>
      <w:r w:rsidRPr="009D3A20">
        <w:rPr>
          <w:rFonts w:ascii="Arial" w:hAnsi="Arial" w:cs="Arial"/>
          <w:lang w:val="nl-NL"/>
        </w:rPr>
        <w:t>Epoch</w:t>
      </w:r>
      <w:proofErr w:type="spellEnd"/>
      <w:r w:rsidRPr="009D3A20">
        <w:rPr>
          <w:rFonts w:ascii="Arial" w:hAnsi="Arial" w:cs="Arial"/>
          <w:lang w:val="nl-NL"/>
        </w:rPr>
        <w:t xml:space="preserve"> Times werden geïnterviewd in het docudrama "Gendertransformatie, de onuitgesproken realiteit", vertelden dat ze zich op het gebied van gendertransformatie slechts binnen een zeer beperkt kader kunnen bewegen. Zodra ze vragen stellen of willen achterhalen waarom een patiënt denkt in het verkeerde lichaam te leven, kan de psycholoog zijn vergunning kwijtraken. Het gehele staatsapparaat, in dit geval in Amerika, is erop gericht de transformatie-ideologie te bevorderen en aan te wakkeren. Dr. </w:t>
      </w:r>
    </w:p>
    <w:p w:rsidR="00852B9E" w:rsidRPr="009D3A20" w:rsidRDefault="00852B9E" w:rsidP="00852B9E">
      <w:pPr>
        <w:rPr>
          <w:rFonts w:ascii="Arial" w:hAnsi="Arial" w:cs="Arial"/>
          <w:lang w:val="nl-NL"/>
        </w:rPr>
      </w:pPr>
      <w:r w:rsidRPr="009D3A20">
        <w:rPr>
          <w:rFonts w:ascii="Arial" w:hAnsi="Arial" w:cs="Arial"/>
          <w:lang w:val="nl-NL"/>
        </w:rPr>
        <w:t xml:space="preserve">Katherine </w:t>
      </w:r>
      <w:proofErr w:type="spellStart"/>
      <w:r w:rsidRPr="009D3A20">
        <w:rPr>
          <w:rFonts w:ascii="Arial" w:hAnsi="Arial" w:cs="Arial"/>
          <w:lang w:val="nl-NL"/>
        </w:rPr>
        <w:t>Welch</w:t>
      </w:r>
      <w:proofErr w:type="spellEnd"/>
      <w:r w:rsidRPr="009D3A20">
        <w:rPr>
          <w:rFonts w:ascii="Arial" w:hAnsi="Arial" w:cs="Arial"/>
          <w:lang w:val="nl-NL"/>
        </w:rPr>
        <w:t xml:space="preserve">, een arts, roept op om het geldspoor te volgen. Volgens haar zou het erom gaan mensen door de transformatie tot levenslange patiënten te maken en zo lang mogelijk winst uit hun leven te halen. Bekijk in dit verband zeker ook de uitzending over de uitgelekte WPATH-documenten, een van ’s werelds grootste adviesorganisaties voor transgenders, die haar patiënten naar onmenselijke verminkingsoperaties </w:t>
      </w:r>
      <w:proofErr w:type="gramStart"/>
      <w:r w:rsidRPr="009D3A20">
        <w:rPr>
          <w:rFonts w:ascii="Arial" w:hAnsi="Arial" w:cs="Arial"/>
          <w:lang w:val="nl-NL"/>
        </w:rPr>
        <w:t>leidt</w:t>
      </w:r>
      <w:r w:rsidRPr="00852B9E">
        <w:rPr>
          <w:rFonts w:ascii="Arial" w:hAnsi="Arial" w:cs="Arial"/>
          <w:lang w:val="nl-NL"/>
        </w:rPr>
        <w:t>.</w:t>
      </w:r>
      <w:r w:rsidRPr="00852B9E">
        <w:rPr>
          <w:rFonts w:ascii="Arial" w:hAnsi="Arial" w:cs="Arial"/>
          <w:b/>
          <w:bCs/>
          <w:sz w:val="28"/>
          <w:szCs w:val="28"/>
          <w:lang w:val="nl-NL"/>
        </w:rPr>
        <w:t>*</w:t>
      </w:r>
      <w:proofErr w:type="gramEnd"/>
      <w:r w:rsidRPr="00852B9E">
        <w:rPr>
          <w:rFonts w:ascii="Arial" w:hAnsi="Arial" w:cs="Arial"/>
          <w:b/>
          <w:bCs/>
          <w:sz w:val="28"/>
          <w:szCs w:val="28"/>
          <w:vertAlign w:val="superscript"/>
          <w:lang w:val="nl-NL"/>
        </w:rPr>
        <w:t>6</w:t>
      </w:r>
      <w:r w:rsidRPr="009D3A20">
        <w:rPr>
          <w:rFonts w:ascii="Arial" w:hAnsi="Arial" w:cs="Arial"/>
          <w:lang w:val="nl-NL"/>
        </w:rPr>
        <w:t xml:space="preserve"> </w:t>
      </w:r>
    </w:p>
    <w:p w:rsidR="00852B9E" w:rsidRPr="009D3A20" w:rsidRDefault="00852B9E" w:rsidP="00852B9E">
      <w:pPr>
        <w:rPr>
          <w:rFonts w:ascii="Arial" w:hAnsi="Arial" w:cs="Arial"/>
          <w:lang w:val="nl-NL"/>
        </w:rPr>
      </w:pPr>
      <w:r w:rsidRPr="009D3A20">
        <w:rPr>
          <w:rFonts w:ascii="Arial" w:hAnsi="Arial" w:cs="Arial"/>
          <w:lang w:val="nl-NL"/>
        </w:rPr>
        <w:t xml:space="preserve">Veel van de grote gezondheidsorganisaties onderdrukken de mening van psychologen en artsen en dreigen hen zelfs met ontslag op staande voet zodra hun uitspraken de organisaties in gevaar zouden kunnen brengen, zo vervolgt dr. </w:t>
      </w:r>
      <w:proofErr w:type="spellStart"/>
      <w:r w:rsidRPr="009D3A20">
        <w:rPr>
          <w:rFonts w:ascii="Arial" w:hAnsi="Arial" w:cs="Arial"/>
          <w:lang w:val="nl-NL"/>
        </w:rPr>
        <w:t>Welch</w:t>
      </w:r>
      <w:proofErr w:type="spellEnd"/>
      <w:r w:rsidRPr="009D3A20">
        <w:rPr>
          <w:rFonts w:ascii="Arial" w:hAnsi="Arial" w:cs="Arial"/>
          <w:lang w:val="nl-NL"/>
        </w:rPr>
        <w:t>.</w:t>
      </w:r>
    </w:p>
    <w:p w:rsidR="00852B9E" w:rsidRPr="009D3A20" w:rsidRDefault="00852B9E" w:rsidP="00852B9E">
      <w:pPr>
        <w:rPr>
          <w:rFonts w:ascii="Arial" w:hAnsi="Arial" w:cs="Arial"/>
          <w:lang w:val="nl-NL"/>
        </w:rPr>
      </w:pPr>
      <w:r w:rsidRPr="009D3A20">
        <w:rPr>
          <w:rFonts w:ascii="Arial" w:hAnsi="Arial" w:cs="Arial"/>
          <w:lang w:val="nl-NL"/>
        </w:rPr>
        <w:t>Daarom tot slot de grote vraag: "</w:t>
      </w:r>
      <w:proofErr w:type="spellStart"/>
      <w:r w:rsidRPr="009D3A20">
        <w:rPr>
          <w:rFonts w:ascii="Arial" w:hAnsi="Arial" w:cs="Arial"/>
          <w:lang w:val="nl-NL"/>
        </w:rPr>
        <w:t>Cui</w:t>
      </w:r>
      <w:proofErr w:type="spellEnd"/>
      <w:r w:rsidRPr="009D3A20">
        <w:rPr>
          <w:rFonts w:ascii="Arial" w:hAnsi="Arial" w:cs="Arial"/>
          <w:lang w:val="nl-NL"/>
        </w:rPr>
        <w:t xml:space="preserve"> </w:t>
      </w:r>
      <w:proofErr w:type="spellStart"/>
      <w:r w:rsidRPr="009D3A20">
        <w:rPr>
          <w:rFonts w:ascii="Arial" w:hAnsi="Arial" w:cs="Arial"/>
          <w:lang w:val="nl-NL"/>
        </w:rPr>
        <w:t>bono</w:t>
      </w:r>
      <w:proofErr w:type="spellEnd"/>
      <w:r w:rsidRPr="009D3A20">
        <w:rPr>
          <w:rFonts w:ascii="Arial" w:hAnsi="Arial" w:cs="Arial"/>
          <w:lang w:val="nl-NL"/>
        </w:rPr>
        <w:t xml:space="preserve">?" Wie heeft hier baat bij? Wie profiteert hier nog meer van, behalve de ziekenhuizen, de opererende artsen en de farmaceutische industrie? </w:t>
      </w:r>
      <w:r w:rsidRPr="009D3A20">
        <w:rPr>
          <w:rFonts w:ascii="Arial" w:hAnsi="Arial" w:cs="Arial"/>
          <w:lang w:val="nl-NL"/>
        </w:rPr>
        <w:lastRenderedPageBreak/>
        <w:t>Wie wil dat er geen echte hulp wordt geboden aan mensen in nood die op zoek zijn naar echte hulp en niet alleen maar onder het mes willen?</w:t>
      </w:r>
    </w:p>
    <w:p w:rsidR="00852B9E" w:rsidRPr="009D3A20" w:rsidRDefault="00852B9E" w:rsidP="00852B9E">
      <w:pPr>
        <w:rPr>
          <w:rFonts w:ascii="Arial" w:hAnsi="Arial" w:cs="Arial"/>
          <w:lang w:val="nl-NL"/>
        </w:rPr>
      </w:pPr>
      <w:r w:rsidRPr="009D3A20">
        <w:rPr>
          <w:rFonts w:ascii="Arial" w:hAnsi="Arial" w:cs="Arial"/>
          <w:lang w:val="nl-NL"/>
        </w:rPr>
        <w:t xml:space="preserve">Om deze vraag grondig te beantwoorden, raden wij u de lezing van Ivo </w:t>
      </w:r>
      <w:proofErr w:type="spellStart"/>
      <w:r w:rsidRPr="009D3A20">
        <w:rPr>
          <w:rFonts w:ascii="Arial" w:hAnsi="Arial" w:cs="Arial"/>
          <w:lang w:val="nl-NL"/>
        </w:rPr>
        <w:t>Sasek</w:t>
      </w:r>
      <w:proofErr w:type="spellEnd"/>
      <w:r w:rsidRPr="009D3A20">
        <w:rPr>
          <w:rFonts w:ascii="Arial" w:hAnsi="Arial" w:cs="Arial"/>
          <w:lang w:val="nl-NL"/>
        </w:rPr>
        <w:t xml:space="preserve"> op de 22e </w:t>
      </w:r>
      <w:r w:rsidRPr="00852B9E">
        <w:rPr>
          <w:rFonts w:ascii="Arial" w:hAnsi="Arial" w:cs="Arial"/>
          <w:lang w:val="nl-NL"/>
        </w:rPr>
        <w:t>AZK</w:t>
      </w:r>
      <w:r w:rsidRPr="00852B9E">
        <w:rPr>
          <w:rFonts w:ascii="Arial" w:hAnsi="Arial" w:cs="Arial"/>
          <w:b/>
          <w:bCs/>
          <w:sz w:val="28"/>
          <w:szCs w:val="28"/>
          <w:lang w:val="nl-NL"/>
        </w:rPr>
        <w:t>*</w:t>
      </w:r>
      <w:r w:rsidRPr="00852B9E">
        <w:rPr>
          <w:rFonts w:ascii="Arial" w:hAnsi="Arial" w:cs="Arial"/>
          <w:b/>
          <w:bCs/>
          <w:sz w:val="28"/>
          <w:szCs w:val="28"/>
          <w:vertAlign w:val="superscript"/>
          <w:lang w:val="nl-NL"/>
        </w:rPr>
        <w:t>7</w:t>
      </w:r>
      <w:r w:rsidRPr="009D3A20">
        <w:rPr>
          <w:rFonts w:ascii="Arial" w:hAnsi="Arial" w:cs="Arial"/>
          <w:lang w:val="nl-NL"/>
        </w:rPr>
        <w:t xml:space="preserve"> aan. In zijn bewustzijnsverruimende toespraak onthult de oprichter van Kla.TV op meedogenloze wijze de resultaten van grondig onderzoek naar netwerkstructuren die niet alleen op geld uit zijn. Het gaat hier om een wereldwijde vernietiging van alle waarden</w:t>
      </w:r>
      <w:r w:rsidRPr="00852B9E">
        <w:rPr>
          <w:rFonts w:ascii="Arial" w:hAnsi="Arial" w:cs="Arial"/>
          <w:b/>
          <w:bCs/>
          <w:sz w:val="28"/>
          <w:szCs w:val="28"/>
          <w:lang w:val="nl-NL"/>
        </w:rPr>
        <w:t>*</w:t>
      </w:r>
      <w:r w:rsidRPr="00852B9E">
        <w:rPr>
          <w:rFonts w:ascii="Arial" w:hAnsi="Arial" w:cs="Arial"/>
          <w:b/>
          <w:bCs/>
          <w:sz w:val="28"/>
          <w:szCs w:val="28"/>
          <w:vertAlign w:val="superscript"/>
          <w:lang w:val="nl-NL"/>
        </w:rPr>
        <w:t>8</w:t>
      </w:r>
      <w:r w:rsidRPr="00852B9E">
        <w:rPr>
          <w:rFonts w:ascii="Arial" w:hAnsi="Arial" w:cs="Arial"/>
          <w:lang w:val="nl-NL"/>
        </w:rPr>
        <w:t>,</w:t>
      </w:r>
      <w:r w:rsidRPr="009D3A20">
        <w:rPr>
          <w:rFonts w:ascii="Arial" w:hAnsi="Arial" w:cs="Arial"/>
          <w:lang w:val="nl-NL"/>
        </w:rPr>
        <w:t xml:space="preserve"> en daarom is het belangrijk om dergelijke ontwikkelingen vanuit hun oorsprong te bekijken:</w:t>
      </w:r>
    </w:p>
    <w:p w:rsidR="00852B9E" w:rsidRPr="009D3A20" w:rsidRDefault="00852B9E" w:rsidP="00852B9E">
      <w:pPr>
        <w:rPr>
          <w:rFonts w:ascii="Arial" w:hAnsi="Arial" w:cs="Arial"/>
          <w:lang w:val="nl-NL"/>
        </w:rPr>
      </w:pPr>
      <w:r w:rsidRPr="009D3A20">
        <w:rPr>
          <w:rFonts w:ascii="Arial" w:hAnsi="Arial" w:cs="Arial"/>
          <w:lang w:val="nl-NL"/>
        </w:rPr>
        <w:t>"</w:t>
      </w:r>
      <w:proofErr w:type="spellStart"/>
      <w:r w:rsidRPr="009D3A20">
        <w:rPr>
          <w:rFonts w:ascii="Arial" w:hAnsi="Arial" w:cs="Arial"/>
          <w:lang w:val="nl-NL"/>
        </w:rPr>
        <w:t>Baphomet</w:t>
      </w:r>
      <w:proofErr w:type="spellEnd"/>
      <w:r w:rsidRPr="009D3A20">
        <w:rPr>
          <w:rFonts w:ascii="Arial" w:hAnsi="Arial" w:cs="Arial"/>
          <w:lang w:val="nl-NL"/>
        </w:rPr>
        <w:t xml:space="preserve"> staat voor het nihilistische genderprogramma dat we vandaag de dag kennen. Nu begrijp je wel waarom. Dat betekent het verdwijnen van de geslachten. Man, vrouw, bok, gevleugeld wezen, alles in één persoon. Dat betekent dus ook een terugkeer naar sodomie, zoöfilie, zoals men dat tegenwoordig ook noemt, transseksualiteit, occulte seks, en ga zo maar door. De schelp verwijst naar </w:t>
      </w:r>
      <w:proofErr w:type="spellStart"/>
      <w:r w:rsidRPr="009D3A20">
        <w:rPr>
          <w:rFonts w:ascii="Arial" w:hAnsi="Arial" w:cs="Arial"/>
          <w:lang w:val="nl-NL"/>
        </w:rPr>
        <w:t>Semiramis</w:t>
      </w:r>
      <w:proofErr w:type="spellEnd"/>
      <w:r w:rsidRPr="009D3A20">
        <w:rPr>
          <w:rFonts w:ascii="Arial" w:hAnsi="Arial" w:cs="Arial"/>
          <w:lang w:val="nl-NL"/>
        </w:rPr>
        <w:t xml:space="preserve">, de zeegodin die ook bekendstaat als Venus, Aphrodite en nog veel meer. Ze was ook een gewapende, mannenmoordende beschermgodin. Ik zou zeggen: de moeder van alle feministen. Ook een beschermgodin van de hoeren. Ze was het symbool van ongebreidelde seksuele vrijheid en pornografische lust. En het zonnesymbool van Lucifer is wereldwijd alomtegenwoordig. Vanuit centra zoals het Witte Huis of het huis van de premier in Engeland, maar ook het Vaticaan en de jezuïeten. Ze dragen allemaal het </w:t>
      </w:r>
      <w:proofErr w:type="spellStart"/>
      <w:r w:rsidRPr="009D3A20">
        <w:rPr>
          <w:rFonts w:ascii="Arial" w:hAnsi="Arial" w:cs="Arial"/>
          <w:lang w:val="nl-NL"/>
        </w:rPr>
        <w:t>luciferiaanse</w:t>
      </w:r>
      <w:proofErr w:type="spellEnd"/>
      <w:r w:rsidRPr="009D3A20">
        <w:rPr>
          <w:rFonts w:ascii="Arial" w:hAnsi="Arial" w:cs="Arial"/>
          <w:lang w:val="nl-NL"/>
        </w:rPr>
        <w:t xml:space="preserve"> teken van de zonnegod Nimrod. Hun bondgenootschapskoord, hun net, betekent dus dat de hele wereld samenzweert om de hele wereld in het Babylonische net te vangen. Zoals we zo meteen zullen zien, omvatten de tentakels van deze geheimgenootschap-octopus tegenwoordig inderdaad elk belangrijke sleutelpositie van ons institutionele leven. Zij hebben de touwtjes in handen op het gebied van onderwijs en opvoeding, gezondheid en geneeskunde. Zij bepalen onze religies, ideologieën en culturen. Ook onze politiek en economie, onze wetenschap en techniek, enzovoorts."</w:t>
      </w:r>
      <w:r w:rsidRPr="00852B9E">
        <w:rPr>
          <w:rFonts w:ascii="Arial" w:hAnsi="Arial" w:cs="Arial"/>
          <w:b/>
          <w:bCs/>
          <w:sz w:val="28"/>
          <w:szCs w:val="28"/>
          <w:lang w:val="nl-NL"/>
        </w:rPr>
        <w:t>*</w:t>
      </w:r>
      <w:r w:rsidRPr="00852B9E">
        <w:rPr>
          <w:rFonts w:ascii="Arial" w:hAnsi="Arial" w:cs="Arial"/>
          <w:b/>
          <w:bCs/>
          <w:sz w:val="28"/>
          <w:szCs w:val="28"/>
          <w:vertAlign w:val="superscript"/>
          <w:lang w:val="nl-NL"/>
        </w:rPr>
        <w:t>9</w:t>
      </w:r>
      <w:r w:rsidRPr="009D3A20">
        <w:rPr>
          <w:rFonts w:ascii="Arial" w:hAnsi="Arial" w:cs="Arial"/>
          <w:lang w:val="nl-NL"/>
        </w:rPr>
        <w:t xml:space="preserve"> </w:t>
      </w:r>
    </w:p>
    <w:p w:rsidR="00852B9E" w:rsidRPr="004F1B23" w:rsidRDefault="00852B9E" w:rsidP="00852B9E">
      <w:pPr>
        <w:rPr>
          <w:rFonts w:ascii="Arial" w:hAnsi="Arial" w:cs="Arial"/>
          <w:b/>
          <w:bCs/>
          <w:lang w:val="nl-NL"/>
        </w:rPr>
      </w:pPr>
      <w:r w:rsidRPr="004F1B23">
        <w:rPr>
          <w:rFonts w:ascii="Arial" w:hAnsi="Arial" w:cs="Arial"/>
          <w:b/>
          <w:bCs/>
          <w:lang w:val="nl-NL"/>
        </w:rPr>
        <w:t>Mis deze toespraak vooral niet!</w:t>
      </w:r>
    </w:p>
    <w:p w:rsidR="00852B9E" w:rsidRDefault="00852B9E" w:rsidP="00852B9E">
      <w:pPr>
        <w:rPr>
          <w:rFonts w:ascii="Arial" w:hAnsi="Arial" w:cs="Arial"/>
          <w:lang w:val="nl-NL"/>
        </w:rPr>
      </w:pPr>
      <w:r w:rsidRPr="009D3A20">
        <w:rPr>
          <w:rFonts w:ascii="Arial" w:hAnsi="Arial" w:cs="Arial"/>
          <w:lang w:val="nl-NL"/>
        </w:rPr>
        <w:t xml:space="preserve">Het is van belang om de huidige ontwikkelingen voortdurend in verband te brengen met de voorvaderen en de oorspronkelijke wortels, en dit aan het publiek duidelijk te maken. Bekijk daarom ook de andere onthullingen op Vetopedia.org en deel deze gerust met anderen. Of, waarom zou je niet meteen een handje helpen? Ons aanbod om mee te werken staat open voor iedereen wiens hart klopt voor rechtvaardigheid! Vrijmetselaars van de hoge graden hebben regeringen, de financiële wereld, de gezondheidszorg enzovoorts in de greep van hun wereldomspannende web. Help ons deze geheime structuren aan het licht te brengen. </w:t>
      </w:r>
      <w:hyperlink r:id="rId10" w:history="1">
        <w:r w:rsidRPr="00C45885">
          <w:rPr>
            <w:rStyle w:val="Hyperlink"/>
            <w:rFonts w:ascii="Arial" w:hAnsi="Arial" w:cs="Arial"/>
            <w:lang w:val="nl-NL"/>
          </w:rPr>
          <w:t>www.kla.tv/mitwirken</w:t>
        </w:r>
      </w:hyperlink>
      <w:r>
        <w:rPr>
          <w:rFonts w:ascii="Arial" w:hAnsi="Arial" w:cs="Arial"/>
          <w:lang w:val="nl-NL"/>
        </w:rPr>
        <w:t xml:space="preserve"> </w:t>
      </w:r>
      <w:r w:rsidRPr="009D3A20">
        <w:rPr>
          <w:rFonts w:ascii="Arial" w:hAnsi="Arial" w:cs="Arial"/>
          <w:lang w:val="nl-NL"/>
        </w:rPr>
        <w:t>.</w:t>
      </w:r>
    </w:p>
    <w:p w:rsidR="00852B9E" w:rsidRDefault="00852B9E" w:rsidP="00852B9E">
      <w:pPr>
        <w:rPr>
          <w:rFonts w:ascii="Arial" w:hAnsi="Arial" w:cs="Arial"/>
          <w:lang w:val="nl-NL"/>
        </w:rPr>
      </w:pPr>
      <w:r w:rsidRPr="00852B9E">
        <w:rPr>
          <w:rFonts w:ascii="Arial" w:hAnsi="Arial" w:cs="Arial"/>
          <w:lang w:val="nl-NL"/>
        </w:rPr>
        <w:t>1:</w:t>
      </w:r>
      <w:r>
        <w:rPr>
          <w:rFonts w:ascii="Arial" w:hAnsi="Arial" w:cs="Arial"/>
          <w:lang w:val="nl-NL"/>
        </w:rPr>
        <w:t xml:space="preserve"> </w:t>
      </w:r>
      <w:r w:rsidRPr="00E13436">
        <w:rPr>
          <w:rFonts w:ascii="Arial" w:hAnsi="Arial" w:cs="Arial"/>
          <w:lang w:val="nl-NL"/>
        </w:rPr>
        <w:t>duivel uitdrijvingen</w:t>
      </w:r>
    </w:p>
    <w:p w:rsidR="00852B9E" w:rsidRPr="00852B9E" w:rsidRDefault="00852B9E" w:rsidP="00852B9E">
      <w:pPr>
        <w:rPr>
          <w:rFonts w:ascii="Arial" w:hAnsi="Arial" w:cs="Arial"/>
          <w:lang w:val="nl-NL"/>
        </w:rPr>
      </w:pPr>
      <w:r w:rsidRPr="00852B9E">
        <w:rPr>
          <w:rFonts w:ascii="Arial" w:hAnsi="Arial" w:cs="Arial"/>
          <w:b/>
          <w:bCs/>
          <w:lang w:val="nl-NL"/>
        </w:rPr>
        <w:t>2:</w:t>
      </w:r>
      <w:r w:rsidRPr="00852B9E">
        <w:rPr>
          <w:rFonts w:ascii="Arial" w:hAnsi="Arial" w:cs="Arial"/>
          <w:lang w:val="nl-NL"/>
        </w:rPr>
        <w:t xml:space="preserve"> nr. 57/maart-mei 26, blz. 5 *</w:t>
      </w:r>
      <w:proofErr w:type="spellStart"/>
      <w:r w:rsidRPr="00852B9E">
        <w:rPr>
          <w:rFonts w:ascii="Arial" w:hAnsi="Arial" w:cs="Arial"/>
          <w:lang w:val="nl-NL"/>
        </w:rPr>
        <w:t>Schutzinitiative</w:t>
      </w:r>
      <w:proofErr w:type="spellEnd"/>
      <w:r w:rsidRPr="00852B9E">
        <w:rPr>
          <w:rFonts w:ascii="Arial" w:hAnsi="Arial" w:cs="Arial"/>
          <w:lang w:val="nl-NL"/>
        </w:rPr>
        <w:t xml:space="preserve"> </w:t>
      </w:r>
      <w:proofErr w:type="spellStart"/>
      <w:r w:rsidRPr="00852B9E">
        <w:rPr>
          <w:rFonts w:ascii="Arial" w:hAnsi="Arial" w:cs="Arial"/>
          <w:lang w:val="nl-NL"/>
        </w:rPr>
        <w:t>aktuell</w:t>
      </w:r>
      <w:proofErr w:type="spellEnd"/>
      <w:r w:rsidRPr="00852B9E">
        <w:rPr>
          <w:rFonts w:ascii="Arial" w:hAnsi="Arial" w:cs="Arial"/>
          <w:lang w:val="nl-NL"/>
        </w:rPr>
        <w:t>*</w:t>
      </w:r>
    </w:p>
    <w:p w:rsidR="00852B9E" w:rsidRDefault="00852B9E" w:rsidP="00852B9E">
      <w:pPr>
        <w:rPr>
          <w:rFonts w:ascii="Arial" w:hAnsi="Arial" w:cs="Arial"/>
          <w:lang w:val="nl-NL"/>
        </w:rPr>
      </w:pPr>
      <w:r w:rsidRPr="00852B9E">
        <w:rPr>
          <w:rFonts w:ascii="Arial" w:hAnsi="Arial" w:cs="Arial"/>
          <w:b/>
          <w:bCs/>
          <w:lang w:val="nl-NL"/>
        </w:rPr>
        <w:t>3:</w:t>
      </w:r>
      <w:r>
        <w:rPr>
          <w:rFonts w:ascii="Arial" w:hAnsi="Arial" w:cs="Arial"/>
          <w:lang w:val="nl-NL"/>
        </w:rPr>
        <w:t xml:space="preserve"> </w:t>
      </w:r>
      <w:r w:rsidRPr="00595F47">
        <w:rPr>
          <w:rFonts w:ascii="Arial" w:hAnsi="Arial" w:cs="Arial"/>
          <w:lang w:val="nl-NL"/>
        </w:rPr>
        <w:t>ideologische genderidentiteit versus biologisch geslacht</w:t>
      </w:r>
    </w:p>
    <w:p w:rsidR="00852B9E" w:rsidRDefault="00852B9E" w:rsidP="00852B9E">
      <w:pPr>
        <w:rPr>
          <w:rFonts w:ascii="Arial" w:hAnsi="Arial" w:cs="Arial"/>
          <w:lang w:val="nl-NL"/>
        </w:rPr>
      </w:pPr>
      <w:r w:rsidRPr="00852B9E">
        <w:rPr>
          <w:rFonts w:ascii="Arial" w:hAnsi="Arial" w:cs="Arial"/>
          <w:b/>
          <w:bCs/>
          <w:lang w:val="nl-NL"/>
        </w:rPr>
        <w:t>4:</w:t>
      </w:r>
      <w:r>
        <w:rPr>
          <w:rFonts w:ascii="Arial" w:hAnsi="Arial" w:cs="Arial"/>
          <w:lang w:val="nl-NL"/>
        </w:rPr>
        <w:t xml:space="preserve"> </w:t>
      </w:r>
      <w:r w:rsidRPr="00595F47">
        <w:rPr>
          <w:rFonts w:ascii="Arial" w:hAnsi="Arial" w:cs="Arial"/>
          <w:lang w:val="nl-NL"/>
        </w:rPr>
        <w:t>besluit</w:t>
      </w:r>
    </w:p>
    <w:p w:rsidR="00852B9E" w:rsidRDefault="00852B9E" w:rsidP="00852B9E">
      <w:pPr>
        <w:rPr>
          <w:rFonts w:ascii="Arial" w:hAnsi="Arial" w:cs="Arial"/>
          <w:lang w:val="nl-NL"/>
        </w:rPr>
      </w:pPr>
      <w:r w:rsidRPr="00852B9E">
        <w:rPr>
          <w:rFonts w:ascii="Arial" w:hAnsi="Arial" w:cs="Arial"/>
          <w:b/>
          <w:bCs/>
          <w:lang w:val="nl-NL"/>
        </w:rPr>
        <w:t>5:</w:t>
      </w:r>
      <w:r>
        <w:rPr>
          <w:rFonts w:ascii="Arial" w:hAnsi="Arial" w:cs="Arial"/>
          <w:lang w:val="nl-NL"/>
        </w:rPr>
        <w:t xml:space="preserve"> </w:t>
      </w:r>
      <w:r w:rsidRPr="00595F47">
        <w:rPr>
          <w:rFonts w:ascii="Arial" w:hAnsi="Arial" w:cs="Arial"/>
          <w:lang w:val="nl-NL"/>
        </w:rPr>
        <w:t xml:space="preserve">(NL) </w:t>
      </w:r>
      <w:hyperlink r:id="rId11" w:history="1">
        <w:r w:rsidRPr="00C45885">
          <w:rPr>
            <w:rStyle w:val="Hyperlink"/>
            <w:rFonts w:ascii="Arial" w:hAnsi="Arial" w:cs="Arial"/>
            <w:lang w:val="nl-NL"/>
          </w:rPr>
          <w:t>www.kla.tv/31551</w:t>
        </w:r>
      </w:hyperlink>
      <w:r>
        <w:rPr>
          <w:rFonts w:ascii="Arial" w:hAnsi="Arial" w:cs="Arial"/>
          <w:lang w:val="nl-NL"/>
        </w:rPr>
        <w:t xml:space="preserve"> </w:t>
      </w:r>
    </w:p>
    <w:p w:rsidR="00852B9E" w:rsidRDefault="00852B9E" w:rsidP="00852B9E">
      <w:pPr>
        <w:rPr>
          <w:rFonts w:ascii="Arial" w:hAnsi="Arial" w:cs="Arial"/>
          <w:lang w:val="nl-NL"/>
        </w:rPr>
      </w:pPr>
      <w:proofErr w:type="gramStart"/>
      <w:r w:rsidRPr="00852B9E">
        <w:rPr>
          <w:rFonts w:ascii="Arial" w:hAnsi="Arial" w:cs="Arial"/>
          <w:b/>
          <w:bCs/>
          <w:lang w:val="nl-NL"/>
        </w:rPr>
        <w:t>6:</w:t>
      </w:r>
      <w:r w:rsidRPr="00595F47">
        <w:rPr>
          <w:rFonts w:ascii="Arial" w:hAnsi="Arial" w:cs="Arial"/>
          <w:lang w:val="nl-NL"/>
        </w:rPr>
        <w:t xml:space="preserve">  </w:t>
      </w:r>
      <w:r>
        <w:rPr>
          <w:rFonts w:ascii="Arial" w:hAnsi="Arial" w:cs="Arial"/>
          <w:lang w:val="nl-NL"/>
        </w:rPr>
        <w:t>(</w:t>
      </w:r>
      <w:proofErr w:type="gramEnd"/>
      <w:r>
        <w:rPr>
          <w:rFonts w:ascii="Arial" w:hAnsi="Arial" w:cs="Arial"/>
          <w:lang w:val="nl-NL"/>
        </w:rPr>
        <w:t xml:space="preserve">NL) </w:t>
      </w:r>
      <w:hyperlink r:id="rId12" w:history="1">
        <w:r w:rsidRPr="00C45885">
          <w:rPr>
            <w:rStyle w:val="Hyperlink"/>
            <w:rFonts w:ascii="Arial" w:hAnsi="Arial" w:cs="Arial"/>
            <w:lang w:val="nl-NL"/>
          </w:rPr>
          <w:t>www.kla.tv/36571</w:t>
        </w:r>
      </w:hyperlink>
      <w:r>
        <w:rPr>
          <w:rFonts w:ascii="Arial" w:hAnsi="Arial" w:cs="Arial"/>
          <w:lang w:val="nl-NL"/>
        </w:rPr>
        <w:t xml:space="preserve"> </w:t>
      </w:r>
    </w:p>
    <w:p w:rsidR="00852B9E" w:rsidRDefault="00852B9E" w:rsidP="00852B9E">
      <w:pPr>
        <w:rPr>
          <w:rFonts w:ascii="Arial" w:hAnsi="Arial" w:cs="Arial"/>
          <w:lang w:val="nl-NL"/>
        </w:rPr>
      </w:pPr>
      <w:r w:rsidRPr="00852B9E">
        <w:rPr>
          <w:rFonts w:ascii="Arial" w:hAnsi="Arial" w:cs="Arial"/>
          <w:b/>
          <w:bCs/>
          <w:lang w:val="nl-NL"/>
        </w:rPr>
        <w:lastRenderedPageBreak/>
        <w:t>7:</w:t>
      </w:r>
      <w:r>
        <w:rPr>
          <w:rFonts w:ascii="Arial" w:hAnsi="Arial" w:cs="Arial"/>
          <w:lang w:val="nl-NL"/>
        </w:rPr>
        <w:t xml:space="preserve"> </w:t>
      </w:r>
      <w:hyperlink r:id="rId13" w:history="1">
        <w:r w:rsidRPr="00C45885">
          <w:rPr>
            <w:rStyle w:val="Hyperlink"/>
            <w:rFonts w:ascii="Arial" w:hAnsi="Arial" w:cs="Arial"/>
            <w:lang w:val="nl-NL"/>
          </w:rPr>
          <w:t>www.anti-zensur.info</w:t>
        </w:r>
      </w:hyperlink>
      <w:r>
        <w:rPr>
          <w:rFonts w:ascii="Arial" w:hAnsi="Arial" w:cs="Arial"/>
          <w:lang w:val="nl-NL"/>
        </w:rPr>
        <w:t xml:space="preserve"> </w:t>
      </w:r>
    </w:p>
    <w:p w:rsidR="00852B9E" w:rsidRPr="00595F47" w:rsidRDefault="00852B9E" w:rsidP="00852B9E">
      <w:pPr>
        <w:rPr>
          <w:rFonts w:ascii="Arial" w:hAnsi="Arial" w:cs="Arial"/>
          <w:lang w:val="nl-NL"/>
        </w:rPr>
      </w:pPr>
      <w:r w:rsidRPr="00852B9E">
        <w:rPr>
          <w:rFonts w:ascii="Arial" w:hAnsi="Arial" w:cs="Arial"/>
          <w:b/>
          <w:bCs/>
          <w:lang w:val="nl-NL"/>
        </w:rPr>
        <w:t>8:</w:t>
      </w:r>
      <w:r>
        <w:rPr>
          <w:rFonts w:ascii="Arial" w:hAnsi="Arial" w:cs="Arial"/>
          <w:lang w:val="nl-NL"/>
        </w:rPr>
        <w:t xml:space="preserve"> </w:t>
      </w:r>
      <w:r w:rsidRPr="00595F47">
        <w:rPr>
          <w:rFonts w:ascii="Arial" w:hAnsi="Arial" w:cs="Arial"/>
          <w:lang w:val="nl-NL"/>
        </w:rPr>
        <w:t>het zogenaamde nihilisme</w:t>
      </w:r>
    </w:p>
    <w:p w:rsidR="00852B9E" w:rsidRDefault="00852B9E" w:rsidP="00852B9E">
      <w:pPr>
        <w:rPr>
          <w:rFonts w:ascii="Arial" w:hAnsi="Arial" w:cs="Arial"/>
          <w:lang w:val="nl-NL"/>
        </w:rPr>
      </w:pPr>
      <w:r w:rsidRPr="00852B9E">
        <w:rPr>
          <w:rFonts w:ascii="Arial" w:hAnsi="Arial" w:cs="Arial"/>
          <w:b/>
          <w:bCs/>
          <w:lang w:val="nl-NL"/>
        </w:rPr>
        <w:t>9</w:t>
      </w:r>
      <w:r w:rsidRPr="00852B9E">
        <w:rPr>
          <w:rFonts w:ascii="Arial" w:hAnsi="Arial" w:cs="Arial"/>
          <w:lang w:val="nl-NL"/>
        </w:rPr>
        <w:t>:</w:t>
      </w:r>
      <w:r>
        <w:rPr>
          <w:rFonts w:ascii="Arial" w:hAnsi="Arial" w:cs="Arial"/>
          <w:lang w:val="nl-NL"/>
        </w:rPr>
        <w:t xml:space="preserve"> </w:t>
      </w:r>
      <w:r w:rsidRPr="00595F47">
        <w:rPr>
          <w:rFonts w:ascii="Arial" w:hAnsi="Arial" w:cs="Arial"/>
          <w:lang w:val="nl-NL"/>
        </w:rPr>
        <w:t xml:space="preserve">De geheime leer van de vrijmetselarij van de hoogste graad: "Satan is God." (NL) </w:t>
      </w:r>
      <w:hyperlink r:id="rId14" w:history="1">
        <w:r w:rsidRPr="00C45885">
          <w:rPr>
            <w:rStyle w:val="Hyperlink"/>
            <w:rFonts w:ascii="Arial" w:hAnsi="Arial" w:cs="Arial"/>
            <w:lang w:val="nl-NL"/>
          </w:rPr>
          <w:t>www.kla.tv/39527</w:t>
        </w:r>
      </w:hyperlink>
      <w:r>
        <w:rPr>
          <w:rFonts w:ascii="Arial" w:hAnsi="Arial" w:cs="Arial"/>
          <w:lang w:val="nl-NL"/>
        </w:rPr>
        <w:t xml:space="preserve"> </w:t>
      </w:r>
    </w:p>
    <w:p w:rsidR="00F67ED1" w:rsidRPr="00852B9E" w:rsidRDefault="00F67ED1" w:rsidP="00F67ED1">
      <w:pPr>
        <w:spacing w:after="160"/>
        <w:rPr>
          <w:rStyle w:val="edit"/>
          <w:rFonts w:ascii="Arial" w:hAnsi="Arial" w:cs="Arial"/>
          <w:b/>
          <w:color w:val="000000"/>
          <w:sz w:val="18"/>
          <w:szCs w:val="18"/>
          <w:lang w:val="nl-BE"/>
        </w:rPr>
      </w:pPr>
      <w:r w:rsidRPr="00852B9E">
        <w:rPr>
          <w:rStyle w:val="edit"/>
          <w:rFonts w:ascii="Arial" w:hAnsi="Arial" w:cs="Arial"/>
          <w:b/>
          <w:color w:val="000000"/>
          <w:sz w:val="18"/>
          <w:szCs w:val="18"/>
          <w:lang w:val="nl-BE"/>
        </w:rPr>
        <w:t>door abu.</w:t>
      </w:r>
    </w:p>
    <w:p w:rsidR="00F202F1" w:rsidRPr="00852B9E"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852B9E">
        <w:rPr>
          <w:rStyle w:val="edit"/>
          <w:rFonts w:ascii="Arial" w:hAnsi="Arial" w:cs="Arial"/>
          <w:b/>
          <w:color w:val="000000"/>
          <w:szCs w:val="18"/>
          <w:lang w:val="nl-BE"/>
        </w:rPr>
        <w:t>Bronnen:</w:t>
      </w:r>
    </w:p>
    <w:p w:rsidR="00F202F1" w:rsidRPr="00852B9E" w:rsidRDefault="00F202F1" w:rsidP="00C534E6">
      <w:pPr>
        <w:spacing w:after="160"/>
        <w:rPr>
          <w:rStyle w:val="edit"/>
          <w:rFonts w:ascii="Arial" w:hAnsi="Arial" w:cs="Arial"/>
          <w:color w:val="000000"/>
          <w:szCs w:val="18"/>
          <w:lang w:val="en-US"/>
        </w:rPr>
      </w:pPr>
      <w:r w:rsidRPr="00852B9E">
        <w:rPr>
          <w:lang w:val="nl-BE"/>
        </w:rPr>
        <w:t>In het verenigingsmagazine Schutzinitiative aktuell - Andreas Gafner | Nr. 57/märz-mai 26 S. 5</w:t>
      </w:r>
      <w:r w:rsidR="001B4EB9" w:rsidRPr="00852B9E">
        <w:rPr>
          <w:lang w:val="nl-BE"/>
        </w:rPr>
        <w:br/>
      </w:r>
      <w:hyperlink r:id="rId15" w:history="1">
        <w:r w:rsidRPr="00852B9E">
          <w:rPr>
            <w:rStyle w:val="Hyperlink"/>
            <w:sz w:val="18"/>
            <w:lang w:val="nl-BE"/>
          </w:rPr>
          <w:t>https://www.schutzinitiative.ch/wp-content/uploads/2026/03/KSI-57-SIA-DE-OK.pdf</w:t>
        </w:r>
      </w:hyperlink>
      <w:r w:rsidR="001B4EB9" w:rsidRPr="00852B9E">
        <w:rPr>
          <w:lang w:val="nl-BE"/>
        </w:rPr>
        <w:br/>
      </w:r>
      <w:r w:rsidR="001B4EB9" w:rsidRPr="00852B9E">
        <w:rPr>
          <w:lang w:val="nl-BE"/>
        </w:rPr>
        <w:br/>
      </w:r>
      <w:r w:rsidRPr="00852B9E">
        <w:rPr>
          <w:lang w:val="nl-BE"/>
        </w:rPr>
        <w:t>Conversietherapieverbod BRD</w:t>
      </w:r>
      <w:r w:rsidR="001B4EB9" w:rsidRPr="00852B9E">
        <w:rPr>
          <w:lang w:val="nl-BE"/>
        </w:rPr>
        <w:br/>
      </w:r>
      <w:hyperlink r:id="rId16" w:history="1">
        <w:r w:rsidRPr="00852B9E">
          <w:rPr>
            <w:rStyle w:val="Hyperlink"/>
            <w:sz w:val="18"/>
            <w:lang w:val="nl-BE"/>
          </w:rPr>
          <w:t>https://www.bundesgesundheitsministerium.de/konversionstherapienverbot</w:t>
        </w:r>
      </w:hyperlink>
      <w:r w:rsidR="001B4EB9" w:rsidRPr="00852B9E">
        <w:rPr>
          <w:lang w:val="nl-BE"/>
        </w:rPr>
        <w:br/>
      </w:r>
      <w:r w:rsidR="001B4EB9" w:rsidRPr="00852B9E">
        <w:rPr>
          <w:lang w:val="nl-BE"/>
        </w:rPr>
        <w:br/>
      </w:r>
      <w:r w:rsidRPr="00852B9E">
        <w:rPr>
          <w:lang w:val="nl-BE"/>
        </w:rPr>
        <w:t>“Kinderen – de grootste slachtoffers van de LGBTQ-Ideologie“ - Deskundigen hebben spreekverbod (NL)</w:t>
      </w:r>
      <w:r w:rsidR="001B4EB9" w:rsidRPr="00852B9E">
        <w:rPr>
          <w:lang w:val="nl-BE"/>
        </w:rPr>
        <w:br/>
      </w:r>
      <w:hyperlink r:id="rId17" w:history="1">
        <w:r w:rsidRPr="00852B9E">
          <w:rPr>
            <w:rStyle w:val="Hyperlink"/>
            <w:sz w:val="18"/>
            <w:lang w:val="nl-BE"/>
          </w:rPr>
          <w:t>www.kla.tv/31551</w:t>
        </w:r>
      </w:hyperlink>
      <w:r w:rsidR="001B4EB9" w:rsidRPr="00852B9E">
        <w:rPr>
          <w:lang w:val="nl-BE"/>
        </w:rPr>
        <w:br/>
      </w:r>
      <w:r w:rsidR="001B4EB9" w:rsidRPr="00852B9E">
        <w:rPr>
          <w:lang w:val="nl-BE"/>
        </w:rPr>
        <w:br/>
      </w:r>
      <w:r w:rsidRPr="00852B9E">
        <w:rPr>
          <w:lang w:val="nl-BE"/>
        </w:rPr>
        <w:t xml:space="preserve">De geheime leer van de vrijmetselarij van de hoogste graad: "Satan is God." </w:t>
      </w:r>
      <w:r w:rsidRPr="00852B9E">
        <w:rPr>
          <w:lang w:val="en-US"/>
        </w:rPr>
        <w:t xml:space="preserve">(NL) </w:t>
      </w:r>
      <w:hyperlink r:id="rId18" w:anchor="t=4040" w:history="1">
        <w:r w:rsidRPr="00852B9E">
          <w:rPr>
            <w:rStyle w:val="Hyperlink"/>
            <w:sz w:val="18"/>
            <w:lang w:val="en-US"/>
          </w:rPr>
          <w:t>https://www.kla.tv/39527#t=4040</w:t>
        </w:r>
      </w:hyperlink>
      <w:r w:rsidR="001B4EB9" w:rsidRPr="00852B9E">
        <w:rPr>
          <w:lang w:val="en-US"/>
        </w:rPr>
        <w:br/>
      </w:r>
      <w:r w:rsidR="001B4EB9" w:rsidRPr="00852B9E">
        <w:rPr>
          <w:lang w:val="en-US"/>
        </w:rPr>
        <w:br/>
      </w:r>
      <w:r w:rsidRPr="00852B9E">
        <w:rPr>
          <w:lang w:val="en-US"/>
        </w:rPr>
        <w:t>Creative Commons Licenses</w:t>
      </w:r>
      <w:r w:rsidR="001B4EB9" w:rsidRPr="00852B9E">
        <w:rPr>
          <w:lang w:val="en-US"/>
        </w:rPr>
        <w:br/>
      </w:r>
      <w:hyperlink r:id="rId19" w:history="1">
        <w:r w:rsidRPr="00852B9E">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852B9E">
        <w:rPr>
          <w:rStyle w:val="edit"/>
          <w:rFonts w:ascii="Arial" w:hAnsi="Arial" w:cs="Arial"/>
          <w:b/>
          <w:color w:val="000000"/>
          <w:szCs w:val="18"/>
          <w:lang w:val="nl-BE"/>
        </w:rPr>
        <w:t>Dit zou u ook kunnen interesseren:</w:t>
      </w:r>
    </w:p>
    <w:p w:rsidR="004F1B23" w:rsidRPr="004F1B23" w:rsidRDefault="004F1B23" w:rsidP="004F1B23">
      <w:pPr>
        <w:rPr>
          <w:rFonts w:ascii="Arial" w:hAnsi="Arial" w:cs="Arial"/>
          <w:lang w:val="nl-BE"/>
        </w:rPr>
      </w:pPr>
      <w:r w:rsidRPr="00E13436">
        <w:rPr>
          <w:rFonts w:ascii="Arial" w:hAnsi="Arial" w:cs="Arial"/>
          <w:lang w:val="nl-NL"/>
        </w:rPr>
        <w:t xml:space="preserve">Bekijk zeker de volledige toespraak van </w:t>
      </w:r>
      <w:bookmarkStart w:id="0" w:name="_Hlk237292036"/>
      <w:r w:rsidRPr="00E13436">
        <w:rPr>
          <w:rFonts w:ascii="Arial" w:hAnsi="Arial" w:cs="Arial"/>
          <w:lang w:val="nl-NL"/>
        </w:rPr>
        <w:t xml:space="preserve">Ivo </w:t>
      </w:r>
      <w:proofErr w:type="spellStart"/>
      <w:r w:rsidRPr="00E13436">
        <w:rPr>
          <w:rFonts w:ascii="Arial" w:hAnsi="Arial" w:cs="Arial"/>
          <w:lang w:val="nl-NL"/>
        </w:rPr>
        <w:t>Sasek</w:t>
      </w:r>
      <w:proofErr w:type="spellEnd"/>
      <w:r w:rsidRPr="00E13436">
        <w:rPr>
          <w:rFonts w:ascii="Arial" w:hAnsi="Arial" w:cs="Arial"/>
          <w:lang w:val="nl-NL"/>
        </w:rPr>
        <w:t xml:space="preserve"> op de 22e AZK.</w:t>
      </w:r>
      <w:r>
        <w:rPr>
          <w:rFonts w:ascii="Arial" w:hAnsi="Arial" w:cs="Arial"/>
          <w:lang w:val="nl-NL"/>
        </w:rPr>
        <w:t xml:space="preserve"> (NL)</w:t>
      </w:r>
      <w:bookmarkEnd w:id="0"/>
      <w:r w:rsidRPr="00E13436">
        <w:rPr>
          <w:rFonts w:ascii="Arial" w:hAnsi="Arial" w:cs="Arial"/>
          <w:lang w:val="nl-NL"/>
        </w:rPr>
        <w:t>:</w:t>
      </w:r>
      <w:r>
        <w:rPr>
          <w:rFonts w:ascii="Arial" w:hAnsi="Arial" w:cs="Arial"/>
          <w:lang w:val="nl-NL"/>
        </w:rPr>
        <w:br/>
      </w:r>
      <w:hyperlink r:id="rId20" w:history="1">
        <w:r w:rsidRPr="004F1B23">
          <w:rPr>
            <w:rStyle w:val="Hyperlink"/>
            <w:rFonts w:ascii="Arial" w:hAnsi="Arial" w:cs="Arial"/>
            <w:lang w:val="nl-BE"/>
          </w:rPr>
          <w:t>www.kla.tv/39527</w:t>
        </w:r>
      </w:hyperlink>
      <w:r w:rsidRPr="004F1B23">
        <w:rPr>
          <w:rFonts w:ascii="Arial" w:hAnsi="Arial" w:cs="Arial"/>
          <w:lang w:val="nl-BE"/>
        </w:rPr>
        <w:t xml:space="preserve"> </w:t>
      </w:r>
    </w:p>
    <w:p w:rsidR="004F1B23" w:rsidRPr="004F1B23" w:rsidRDefault="004F1B23" w:rsidP="004F1B23">
      <w:pPr>
        <w:rPr>
          <w:rFonts w:ascii="Arial" w:hAnsi="Arial" w:cs="Arial"/>
          <w:lang w:val="nl-BE"/>
        </w:rPr>
      </w:pPr>
      <w:r w:rsidRPr="004F1B23">
        <w:rPr>
          <w:rFonts w:ascii="Arial" w:hAnsi="Arial" w:cs="Arial"/>
          <w:lang w:val="nl-BE"/>
        </w:rPr>
        <w:t>Aanvullende uitzendingen over dit onderwerp:</w:t>
      </w:r>
    </w:p>
    <w:p w:rsidR="004F1B23" w:rsidRPr="00E13436" w:rsidRDefault="004F1B23" w:rsidP="004F1B23">
      <w:pPr>
        <w:rPr>
          <w:rFonts w:ascii="Arial" w:hAnsi="Arial" w:cs="Arial"/>
          <w:lang w:val="nl-NL"/>
        </w:rPr>
      </w:pPr>
      <w:bookmarkStart w:id="1" w:name="_Hlk237292110"/>
      <w:r w:rsidRPr="00E13436">
        <w:rPr>
          <w:rFonts w:ascii="Arial" w:hAnsi="Arial" w:cs="Arial"/>
          <w:lang w:val="nl-NL"/>
        </w:rPr>
        <w:t>Kinderen – de grootste slachtoffers van de LGBTQ-Ideologie</w:t>
      </w:r>
      <w:r>
        <w:rPr>
          <w:rFonts w:ascii="Arial" w:hAnsi="Arial" w:cs="Arial"/>
          <w:lang w:val="nl-NL"/>
        </w:rPr>
        <w:t xml:space="preserve"> (NL)</w:t>
      </w:r>
      <w:bookmarkEnd w:id="1"/>
      <w:r>
        <w:rPr>
          <w:rFonts w:ascii="Arial" w:hAnsi="Arial" w:cs="Arial"/>
          <w:lang w:val="nl-NL"/>
        </w:rPr>
        <w:br/>
      </w:r>
      <w:hyperlink r:id="rId21" w:history="1">
        <w:r w:rsidRPr="00E13436">
          <w:rPr>
            <w:rStyle w:val="Hyperlink"/>
            <w:rFonts w:ascii="Arial" w:hAnsi="Arial" w:cs="Arial"/>
            <w:lang w:val="nl-NL"/>
          </w:rPr>
          <w:t>www.kla.tv/</w:t>
        </w:r>
        <w:bookmarkStart w:id="2" w:name="_Hlk237292142"/>
        <w:r w:rsidRPr="00E13436">
          <w:rPr>
            <w:rStyle w:val="Hyperlink"/>
            <w:rFonts w:ascii="Arial" w:hAnsi="Arial" w:cs="Arial"/>
            <w:lang w:val="nl-NL"/>
          </w:rPr>
          <w:t>31551</w:t>
        </w:r>
        <w:bookmarkEnd w:id="2"/>
      </w:hyperlink>
      <w:r w:rsidRPr="00E13436">
        <w:rPr>
          <w:rFonts w:ascii="Arial" w:hAnsi="Arial" w:cs="Arial"/>
          <w:lang w:val="nl-NL"/>
        </w:rPr>
        <w:t xml:space="preserve"> </w:t>
      </w:r>
    </w:p>
    <w:p w:rsidR="004F1B23" w:rsidRPr="00E13436" w:rsidRDefault="004F1B23" w:rsidP="004F1B23">
      <w:pPr>
        <w:rPr>
          <w:rFonts w:ascii="Arial" w:hAnsi="Arial" w:cs="Arial"/>
          <w:lang w:val="nl-NL"/>
        </w:rPr>
      </w:pPr>
    </w:p>
    <w:p w:rsidR="004F1B23" w:rsidRPr="00E13436" w:rsidRDefault="004F1B23" w:rsidP="004F1B23">
      <w:pPr>
        <w:rPr>
          <w:rFonts w:ascii="Arial" w:hAnsi="Arial" w:cs="Arial"/>
          <w:lang w:val="nl-NL"/>
        </w:rPr>
      </w:pPr>
      <w:bookmarkStart w:id="3" w:name="_Hlk237292167"/>
      <w:r w:rsidRPr="00E13436">
        <w:rPr>
          <w:rFonts w:ascii="Arial" w:hAnsi="Arial" w:cs="Arial"/>
          <w:lang w:val="nl-NL"/>
        </w:rPr>
        <w:t xml:space="preserve">Uitgelekte dossiers over de grootste transgender adviseur van de wereld </w:t>
      </w:r>
      <w:r>
        <w:rPr>
          <w:rFonts w:ascii="Arial" w:hAnsi="Arial" w:cs="Arial"/>
          <w:lang w:val="nl-NL"/>
        </w:rPr>
        <w:t>(NL)</w:t>
      </w:r>
      <w:bookmarkEnd w:id="3"/>
      <w:r>
        <w:rPr>
          <w:rFonts w:ascii="Arial" w:hAnsi="Arial" w:cs="Arial"/>
          <w:lang w:val="nl-NL"/>
        </w:rPr>
        <w:t xml:space="preserve"> </w:t>
      </w:r>
      <w:hyperlink r:id="rId22" w:history="1">
        <w:r w:rsidRPr="00C45885">
          <w:rPr>
            <w:rStyle w:val="Hyperlink"/>
            <w:rFonts w:ascii="Arial" w:hAnsi="Arial" w:cs="Arial"/>
            <w:lang w:val="nl-NL"/>
          </w:rPr>
          <w:t>www.kla.t</w:t>
        </w:r>
        <w:r w:rsidRPr="00C45885">
          <w:rPr>
            <w:rStyle w:val="Hyperlink"/>
            <w:rFonts w:ascii="Arial" w:hAnsi="Arial" w:cs="Arial"/>
            <w:lang w:val="nl-NL"/>
          </w:rPr>
          <w:t>v</w:t>
        </w:r>
        <w:r w:rsidRPr="00C45885">
          <w:rPr>
            <w:rStyle w:val="Hyperlink"/>
            <w:rFonts w:ascii="Arial" w:hAnsi="Arial" w:cs="Arial"/>
            <w:lang w:val="nl-NL"/>
          </w:rPr>
          <w:t>/36571</w:t>
        </w:r>
      </w:hyperlink>
      <w:r w:rsidRPr="00E13436">
        <w:rPr>
          <w:rFonts w:ascii="Arial" w:hAnsi="Arial" w:cs="Arial"/>
          <w:lang w:val="nl-NL"/>
        </w:rPr>
        <w:t xml:space="preserve"> </w:t>
      </w:r>
    </w:p>
    <w:p w:rsidR="004F1B23" w:rsidRPr="00E13436" w:rsidRDefault="004F1B23" w:rsidP="004F1B23">
      <w:pPr>
        <w:rPr>
          <w:rFonts w:ascii="Arial" w:hAnsi="Arial" w:cs="Arial"/>
          <w:lang w:val="nl-NL"/>
        </w:rPr>
      </w:pPr>
      <w:r w:rsidRPr="00E13436">
        <w:rPr>
          <w:rFonts w:ascii="Arial" w:hAnsi="Arial" w:cs="Arial"/>
          <w:lang w:val="nl-NL"/>
        </w:rPr>
        <w:t>Nu bij Kla.TV m</w:t>
      </w:r>
      <w:r>
        <w:rPr>
          <w:rFonts w:ascii="Arial" w:hAnsi="Arial" w:cs="Arial"/>
          <w:lang w:val="nl-NL"/>
        </w:rPr>
        <w:t>eewerken</w:t>
      </w:r>
      <w:r w:rsidRPr="00E13436">
        <w:rPr>
          <w:rFonts w:ascii="Arial" w:hAnsi="Arial" w:cs="Arial"/>
          <w:lang w:val="nl-NL"/>
        </w:rPr>
        <w:t>!</w:t>
      </w:r>
      <w:r>
        <w:rPr>
          <w:rFonts w:ascii="Arial" w:hAnsi="Arial" w:cs="Arial"/>
          <w:lang w:val="nl-NL"/>
        </w:rPr>
        <w:br/>
      </w:r>
      <w:bookmarkStart w:id="4" w:name="_GoBack"/>
      <w:bookmarkEnd w:id="4"/>
      <w:r>
        <w:rPr>
          <w:rFonts w:ascii="Arial" w:hAnsi="Arial" w:cs="Arial"/>
          <w:lang w:val="en-US"/>
        </w:rPr>
        <w:fldChar w:fldCharType="begin"/>
      </w:r>
      <w:r w:rsidRPr="00E13436">
        <w:rPr>
          <w:rFonts w:ascii="Arial" w:hAnsi="Arial" w:cs="Arial"/>
          <w:lang w:val="nl-NL"/>
        </w:rPr>
        <w:instrText>HYPERLINK "http://www.kla.tv/mitwirken/recherche"</w:instrText>
      </w:r>
      <w:r>
        <w:rPr>
          <w:rFonts w:ascii="Arial" w:hAnsi="Arial" w:cs="Arial"/>
          <w:lang w:val="en-US"/>
        </w:rPr>
        <w:fldChar w:fldCharType="separate"/>
      </w:r>
      <w:r w:rsidRPr="00E13436">
        <w:rPr>
          <w:rStyle w:val="Hyperlink"/>
          <w:rFonts w:ascii="Arial" w:hAnsi="Arial" w:cs="Arial"/>
          <w:lang w:val="nl-NL"/>
        </w:rPr>
        <w:t>www.kla.tv/mitwirken/recherche</w:t>
      </w:r>
      <w:r>
        <w:rPr>
          <w:rFonts w:ascii="Arial" w:hAnsi="Arial" w:cs="Arial"/>
          <w:lang w:val="en-US"/>
        </w:rPr>
        <w:fldChar w:fldCharType="end"/>
      </w:r>
      <w:r w:rsidRPr="00E13436">
        <w:rPr>
          <w:rFonts w:ascii="Arial" w:hAnsi="Arial" w:cs="Arial"/>
          <w:lang w:val="nl-NL"/>
        </w:rPr>
        <w:t xml:space="preserve"> </w:t>
      </w:r>
    </w:p>
    <w:p w:rsidR="004F1B23" w:rsidRPr="00852B9E" w:rsidRDefault="004F1B23" w:rsidP="00C534E6">
      <w:pPr>
        <w:keepNext/>
        <w:keepLines/>
        <w:pBdr>
          <w:top w:val="single" w:sz="6" w:space="8" w:color="365F91" w:themeColor="accent1" w:themeShade="BF"/>
        </w:pBdr>
        <w:spacing w:after="160"/>
        <w:rPr>
          <w:rStyle w:val="edit"/>
          <w:rFonts w:ascii="Arial" w:hAnsi="Arial" w:cs="Arial"/>
          <w:b/>
          <w:color w:val="000000"/>
          <w:szCs w:val="18"/>
          <w:lang w:val="nl-BE"/>
        </w:rPr>
      </w:pPr>
    </w:p>
    <w:p w:rsidR="00C534E6" w:rsidRPr="00852B9E" w:rsidRDefault="00C534E6" w:rsidP="00C534E6">
      <w:pPr>
        <w:keepLines/>
        <w:spacing w:after="160"/>
        <w:rPr>
          <w:rFonts w:ascii="Arial" w:hAnsi="Arial" w:cs="Arial"/>
          <w:sz w:val="18"/>
          <w:szCs w:val="18"/>
          <w:lang w:val="nl-BE"/>
        </w:rPr>
      </w:pPr>
      <w:r w:rsidRPr="00852B9E">
        <w:rPr>
          <w:lang w:val="nl-BE"/>
        </w:rPr>
        <w:t xml:space="preserve">#Ideologie - </w:t>
      </w:r>
      <w:r w:rsidR="00F550A3">
        <w:fldChar w:fldCharType="begin"/>
      </w:r>
      <w:r w:rsidR="00F550A3" w:rsidRPr="00852B9E">
        <w:rPr>
          <w:lang w:val="nl-BE"/>
        </w:rPr>
        <w:instrText xml:space="preserve"> HYPERLINK "https://www.kla.tv/Ideologie-nl" </w:instrText>
      </w:r>
      <w:r w:rsidR="00F550A3">
        <w:fldChar w:fldCharType="separate"/>
      </w:r>
      <w:r w:rsidRPr="00852B9E">
        <w:rPr>
          <w:rStyle w:val="Hyperlink"/>
          <w:lang w:val="nl-BE"/>
        </w:rPr>
        <w:t>www.kla.tv/Ideologie-nl</w:t>
      </w:r>
      <w:r w:rsidR="00F550A3">
        <w:rPr>
          <w:rStyle w:val="Hyperlink"/>
        </w:rPr>
        <w:fldChar w:fldCharType="end"/>
      </w:r>
      <w:r w:rsidR="001B4EB9" w:rsidRPr="00852B9E">
        <w:rPr>
          <w:lang w:val="nl-BE"/>
        </w:rPr>
        <w:br/>
      </w:r>
      <w:r w:rsidR="001B4EB9" w:rsidRPr="00852B9E">
        <w:rPr>
          <w:lang w:val="nl-BE"/>
        </w:rPr>
        <w:br/>
      </w:r>
      <w:r w:rsidRPr="00852B9E">
        <w:rPr>
          <w:lang w:val="nl-BE"/>
        </w:rPr>
        <w:t xml:space="preserve">#Transgender - </w:t>
      </w:r>
      <w:r w:rsidR="00F550A3">
        <w:fldChar w:fldCharType="begin"/>
      </w:r>
      <w:r w:rsidR="00F550A3" w:rsidRPr="00852B9E">
        <w:rPr>
          <w:lang w:val="nl-BE"/>
        </w:rPr>
        <w:instrText xml:space="preserve"> HYPERLINK "https://www.kla.tv/Transgender-nl" </w:instrText>
      </w:r>
      <w:r w:rsidR="00F550A3">
        <w:fldChar w:fldCharType="separate"/>
      </w:r>
      <w:r w:rsidRPr="00852B9E">
        <w:rPr>
          <w:rStyle w:val="Hyperlink"/>
          <w:lang w:val="nl-BE"/>
        </w:rPr>
        <w:t>www.kla.tv/Transgender-nl</w:t>
      </w:r>
      <w:r w:rsidR="00F550A3">
        <w:rPr>
          <w:rStyle w:val="Hyperlink"/>
        </w:rPr>
        <w:fldChar w:fldCharType="end"/>
      </w:r>
      <w:r w:rsidR="001B4EB9" w:rsidRPr="00852B9E">
        <w:rPr>
          <w:lang w:val="nl-BE"/>
        </w:rPr>
        <w:br/>
      </w:r>
      <w:r w:rsidR="001B4EB9" w:rsidRPr="00852B9E">
        <w:rPr>
          <w:lang w:val="nl-BE"/>
        </w:rPr>
        <w:br/>
      </w:r>
      <w:r w:rsidRPr="00852B9E">
        <w:rPr>
          <w:lang w:val="nl-BE"/>
        </w:rPr>
        <w:t xml:space="preserve">#Mediacommentaar - </w:t>
      </w:r>
      <w:r w:rsidR="00F550A3">
        <w:fldChar w:fldCharType="begin"/>
      </w:r>
      <w:r w:rsidR="00F550A3" w:rsidRPr="00852B9E">
        <w:rPr>
          <w:lang w:val="nl-BE"/>
        </w:rPr>
        <w:instrText xml:space="preserve"> HYPERLINK "https://www.kla.tv/Mediacommentaar-nl" </w:instrText>
      </w:r>
      <w:r w:rsidR="00F550A3">
        <w:fldChar w:fldCharType="separate"/>
      </w:r>
      <w:r w:rsidRPr="00852B9E">
        <w:rPr>
          <w:rStyle w:val="Hyperlink"/>
          <w:lang w:val="nl-BE"/>
        </w:rPr>
        <w:t>www.kla.tv/Mediacommentaar-nl</w:t>
      </w:r>
      <w:r w:rsidR="00F550A3">
        <w:rPr>
          <w:rStyle w:val="Hyperlink"/>
        </w:rPr>
        <w:fldChar w:fldCharType="end"/>
      </w:r>
    </w:p>
    <w:p w:rsidR="00C534E6" w:rsidRPr="00852B9E"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2B9E">
        <w:rPr>
          <w:rStyle w:val="edit"/>
          <w:rFonts w:ascii="Arial" w:hAnsi="Arial" w:cs="Arial"/>
          <w:b/>
          <w:color w:val="000000"/>
          <w:szCs w:val="18"/>
          <w:lang w:val="nl-BE"/>
        </w:rPr>
        <w:t>Kla.TV – Het andere nieuws ... vrij – onafhankelijk – ongecensureerd ...</w:t>
      </w:r>
    </w:p>
    <w:p w:rsidR="00FF4982" w:rsidRPr="00852B9E" w:rsidRDefault="00FF4982" w:rsidP="00FF4982">
      <w:pPr>
        <w:pStyle w:val="Lijstalinea"/>
        <w:keepNext/>
        <w:keepLines/>
        <w:numPr>
          <w:ilvl w:val="0"/>
          <w:numId w:val="1"/>
        </w:numPr>
        <w:ind w:left="714" w:hanging="357"/>
        <w:rPr>
          <w:lang w:val="nl-BE"/>
        </w:rPr>
      </w:pPr>
      <w:r w:rsidRPr="00852B9E">
        <w:rPr>
          <w:lang w:val="nl-BE"/>
        </w:rPr>
        <w:t>wat de media niet zouden moeten verzwijgen ...</w:t>
      </w:r>
    </w:p>
    <w:p w:rsidR="00FF4982" w:rsidRPr="00852B9E" w:rsidRDefault="00FF4982" w:rsidP="00FF4982">
      <w:pPr>
        <w:pStyle w:val="Lijstalinea"/>
        <w:keepNext/>
        <w:keepLines/>
        <w:numPr>
          <w:ilvl w:val="0"/>
          <w:numId w:val="1"/>
        </w:numPr>
        <w:ind w:left="714" w:hanging="357"/>
        <w:rPr>
          <w:lang w:val="nl-BE"/>
        </w:rPr>
      </w:pPr>
      <w:r w:rsidRPr="00852B9E">
        <w:rPr>
          <w:lang w:val="nl-BE"/>
        </w:rPr>
        <w:t>zelden gehoord van het volk, voor het volk ...</w:t>
      </w:r>
    </w:p>
    <w:p w:rsidR="00FF4982" w:rsidRPr="00852B9E" w:rsidRDefault="00FF4982" w:rsidP="001D6477">
      <w:pPr>
        <w:pStyle w:val="Lijstalinea"/>
        <w:keepNext/>
        <w:keepLines/>
        <w:numPr>
          <w:ilvl w:val="0"/>
          <w:numId w:val="1"/>
        </w:numPr>
        <w:ind w:left="714" w:hanging="357"/>
        <w:rPr>
          <w:lang w:val="nl-BE"/>
        </w:rPr>
      </w:pPr>
      <w:r w:rsidRPr="00852B9E">
        <w:rPr>
          <w:lang w:val="nl-BE"/>
        </w:rPr>
        <w:t xml:space="preserve">nieuwsupdate elke 3 dagen vanaf 19:45 uur op </w:t>
      </w:r>
      <w:r w:rsidR="00F550A3">
        <w:fldChar w:fldCharType="begin"/>
      </w:r>
      <w:r w:rsidR="00F550A3" w:rsidRPr="00852B9E">
        <w:rPr>
          <w:lang w:val="nl-BE"/>
        </w:rPr>
        <w:instrText xml:space="preserve"> HYPERLINK "https://www.kla.tv/nl" </w:instrText>
      </w:r>
      <w:r w:rsidR="00F550A3">
        <w:fldChar w:fldCharType="separate"/>
      </w:r>
      <w:r w:rsidR="001D6477" w:rsidRPr="00852B9E">
        <w:rPr>
          <w:rStyle w:val="Hyperlink"/>
          <w:lang w:val="nl-BE"/>
        </w:rPr>
        <w:t>www.kla.tv/nl</w:t>
      </w:r>
      <w:r w:rsidR="00F550A3">
        <w:rPr>
          <w:rStyle w:val="Hyperlink"/>
        </w:rPr>
        <w:fldChar w:fldCharType="end"/>
      </w:r>
    </w:p>
    <w:p w:rsidR="00FF4982" w:rsidRPr="00852B9E" w:rsidRDefault="00FF4982" w:rsidP="001D6477">
      <w:pPr>
        <w:keepNext/>
        <w:keepLines/>
        <w:ind w:firstLine="357"/>
        <w:rPr>
          <w:lang w:val="nl-BE"/>
        </w:rPr>
      </w:pPr>
      <w:r w:rsidRPr="00852B9E">
        <w:rPr>
          <w:lang w:val="nl-BE"/>
        </w:rPr>
        <w:t>Het is de moeite waard om het bij te houden!</w:t>
      </w:r>
    </w:p>
    <w:p w:rsidR="00C534E6" w:rsidRPr="00852B9E" w:rsidRDefault="001D6477" w:rsidP="00C534E6">
      <w:pPr>
        <w:keepLines/>
        <w:spacing w:after="160"/>
        <w:rPr>
          <w:rStyle w:val="Hyperlink"/>
          <w:b/>
          <w:lang w:val="nl-BE"/>
        </w:rPr>
      </w:pPr>
      <w:r w:rsidRPr="00852B9E">
        <w:rPr>
          <w:rFonts w:ascii="Arial" w:hAnsi="Arial" w:cs="Arial"/>
          <w:b/>
          <w:sz w:val="18"/>
          <w:szCs w:val="18"/>
          <w:lang w:val="nl-BE"/>
        </w:rPr>
        <w:t>Gratis abonnement nieuwsbrief 2-wekelijks per E-Mail</w:t>
      </w:r>
      <w:r w:rsidRPr="00852B9E">
        <w:rPr>
          <w:rFonts w:ascii="Arial" w:hAnsi="Arial" w:cs="Arial"/>
          <w:b/>
          <w:sz w:val="18"/>
          <w:szCs w:val="18"/>
          <w:lang w:val="nl-BE"/>
        </w:rPr>
        <w:br/>
        <w:t xml:space="preserve">verkrijgt u op: </w:t>
      </w:r>
      <w:r w:rsidR="00F550A3">
        <w:fldChar w:fldCharType="begin"/>
      </w:r>
      <w:r w:rsidR="00F550A3" w:rsidRPr="00852B9E">
        <w:rPr>
          <w:lang w:val="nl-BE"/>
        </w:rPr>
        <w:instrText xml:space="preserve"> HYPERLINK "https://www.kla.tv/abo-nl" </w:instrText>
      </w:r>
      <w:r w:rsidR="00F550A3">
        <w:fldChar w:fldCharType="separate"/>
      </w:r>
      <w:r w:rsidRPr="00852B9E">
        <w:rPr>
          <w:rStyle w:val="Hyperlink"/>
          <w:b/>
          <w:lang w:val="nl-BE"/>
        </w:rPr>
        <w:t>www.kla.tv/abo-nl</w:t>
      </w:r>
      <w:r w:rsidR="00F550A3">
        <w:rPr>
          <w:rStyle w:val="Hyperlink"/>
          <w:b/>
        </w:rPr>
        <w:fldChar w:fldCharType="end"/>
      </w:r>
    </w:p>
    <w:p w:rsidR="001D6477" w:rsidRPr="00852B9E"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852B9E">
        <w:rPr>
          <w:rStyle w:val="edit"/>
          <w:rFonts w:ascii="Arial" w:hAnsi="Arial" w:cs="Arial"/>
          <w:b/>
          <w:color w:val="000000"/>
          <w:szCs w:val="18"/>
          <w:lang w:val="nl-BE"/>
        </w:rPr>
        <w:t>Kennisgeving:</w:t>
      </w:r>
    </w:p>
    <w:p w:rsidR="001D6477" w:rsidRPr="00852B9E" w:rsidRDefault="001D6477" w:rsidP="00C60E18">
      <w:pPr>
        <w:keepNext/>
        <w:keepLines/>
        <w:spacing w:after="160"/>
        <w:rPr>
          <w:rFonts w:ascii="Arial" w:hAnsi="Arial" w:cs="Arial"/>
          <w:sz w:val="18"/>
          <w:szCs w:val="18"/>
          <w:lang w:val="nl-BE"/>
        </w:rPr>
      </w:pPr>
      <w:r w:rsidRPr="00852B9E">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852B9E" w:rsidRDefault="00C205D1" w:rsidP="00C534E6">
      <w:pPr>
        <w:keepLines/>
        <w:spacing w:after="160"/>
        <w:rPr>
          <w:rStyle w:val="Hyperlink"/>
          <w:b/>
          <w:lang w:val="nl-BE"/>
        </w:rPr>
      </w:pPr>
      <w:r w:rsidRPr="00852B9E">
        <w:rPr>
          <w:rFonts w:ascii="Arial" w:hAnsi="Arial" w:cs="Arial"/>
          <w:b/>
          <w:sz w:val="18"/>
          <w:szCs w:val="18"/>
          <w:lang w:val="nl-BE"/>
        </w:rPr>
        <w:t>Verbindt u daarom vandaag nog internetonafhankelijk met het netwerk!</w:t>
      </w:r>
      <w:r w:rsidRPr="00852B9E">
        <w:rPr>
          <w:rFonts w:ascii="Arial" w:hAnsi="Arial" w:cs="Arial"/>
          <w:b/>
          <w:sz w:val="18"/>
          <w:szCs w:val="18"/>
          <w:lang w:val="nl-BE"/>
        </w:rPr>
        <w:br/>
        <w:t>Klickt u hier:</w:t>
      </w:r>
      <w:r w:rsidR="00C60E18" w:rsidRPr="00852B9E">
        <w:rPr>
          <w:rFonts w:ascii="Arial" w:hAnsi="Arial" w:cs="Arial"/>
          <w:sz w:val="18"/>
          <w:szCs w:val="18"/>
          <w:lang w:val="nl-BE"/>
        </w:rPr>
        <w:t xml:space="preserve"> </w:t>
      </w:r>
      <w:hyperlink r:id="rId25" w:history="1">
        <w:r w:rsidR="00C60E18" w:rsidRPr="00852B9E">
          <w:rPr>
            <w:rStyle w:val="Hyperlink"/>
            <w:b/>
            <w:lang w:val="nl-BE"/>
          </w:rPr>
          <w:t>www.kla.tv/vernetzung&amp;lang=nl</w:t>
        </w:r>
      </w:hyperlink>
    </w:p>
    <w:p w:rsidR="00C60E18" w:rsidRPr="00852B9E" w:rsidRDefault="00C60E18" w:rsidP="00C60E18">
      <w:pPr>
        <w:keepNext/>
        <w:keepLines/>
        <w:pBdr>
          <w:top w:val="single" w:sz="6" w:space="8" w:color="365F91" w:themeColor="accent1" w:themeShade="BF"/>
        </w:pBdr>
        <w:spacing w:after="0"/>
        <w:rPr>
          <w:lang w:val="nl-BE"/>
        </w:rPr>
      </w:pPr>
      <w:r w:rsidRPr="00852B9E">
        <w:rPr>
          <w:rFonts w:ascii="Calibri" w:hAnsi="Calibri" w:cs="Calibri"/>
          <w:i/>
          <w:iCs/>
          <w:sz w:val="18"/>
          <w:szCs w:val="18"/>
          <w:lang w:val="nl-BE"/>
        </w:rPr>
        <w:t xml:space="preserve">Gebruiksrecht:  </w:t>
      </w:r>
      <w:r w:rsidR="00F550A3">
        <w:fldChar w:fldCharType="begin"/>
      </w:r>
      <w:r w:rsidR="00F550A3" w:rsidRPr="00852B9E">
        <w:rPr>
          <w:lang w:val="nl-BE"/>
        </w:rPr>
        <w:instrText xml:space="preserve"> HYPERLINK "https://www.kla.tv/licence" </w:instrText>
      </w:r>
      <w:r w:rsidR="00F550A3">
        <w:fldChar w:fldCharType="separate"/>
      </w:r>
      <w:r w:rsidRPr="00852B9E">
        <w:rPr>
          <w:rStyle w:val="Hyperlink"/>
          <w:sz w:val="18"/>
          <w:lang w:val="nl-BE"/>
        </w:rPr>
        <w:t>Standaard-Kla.TV-Licentie</w:t>
      </w:r>
      <w:r w:rsidR="00F550A3">
        <w:rPr>
          <w:rStyle w:val="Hyperlink"/>
          <w:sz w:val="18"/>
        </w:rPr>
        <w:fldChar w:fldCharType="end"/>
      </w:r>
    </w:p>
    <w:p w:rsidR="00C60E18" w:rsidRPr="00C60E18" w:rsidRDefault="00CB20A5" w:rsidP="00CB20A5">
      <w:pPr>
        <w:keepNext/>
        <w:keepLines/>
        <w:spacing w:after="0"/>
      </w:pPr>
      <w:r w:rsidRPr="00852B9E">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50A3" w:rsidRDefault="00F550A3" w:rsidP="00F33FD6">
      <w:pPr>
        <w:spacing w:after="0" w:line="240" w:lineRule="auto"/>
      </w:pPr>
      <w:r>
        <w:separator/>
      </w:r>
    </w:p>
  </w:endnote>
  <w:endnote w:type="continuationSeparator" w:id="0">
    <w:p w:rsidR="00F550A3" w:rsidRDefault="00F550A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852B9E">
      <w:rPr>
        <w:noProof/>
        <w:sz w:val="18"/>
        <w:lang w:val="nl-BE"/>
      </w:rPr>
      <w:t xml:space="preserve">„Conversietherapie-verbod“ - Hoe ouders en therapeuten met één been in de gevangenis staan …  </w:t>
    </w:r>
    <w:r w:rsidRPr="00D10E2E">
      <w:rPr>
        <w:sz w:val="18"/>
      </w:rPr>
      <w:ptab w:relativeTo="margin" w:alignment="right" w:leader="none"/>
    </w:r>
    <w:r w:rsidRPr="00D10E2E">
      <w:rPr>
        <w:bCs/>
        <w:sz w:val="18"/>
      </w:rPr>
      <w:fldChar w:fldCharType="begin"/>
    </w:r>
    <w:r w:rsidRPr="00852B9E">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50A3" w:rsidRDefault="00F550A3" w:rsidP="00F33FD6">
      <w:pPr>
        <w:spacing w:after="0" w:line="240" w:lineRule="auto"/>
      </w:pPr>
      <w:r>
        <w:separator/>
      </w:r>
    </w:p>
  </w:footnote>
  <w:footnote w:type="continuationSeparator" w:id="0">
    <w:p w:rsidR="00F550A3" w:rsidRDefault="00F550A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www.kla.tv/42192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B4EB9"/>
    <w:rsid w:val="001D6477"/>
    <w:rsid w:val="00397567"/>
    <w:rsid w:val="003C19C9"/>
    <w:rsid w:val="004F1B23"/>
    <w:rsid w:val="00503FFA"/>
    <w:rsid w:val="00627ADC"/>
    <w:rsid w:val="006C4827"/>
    <w:rsid w:val="007C459E"/>
    <w:rsid w:val="00852B9E"/>
    <w:rsid w:val="00A05C56"/>
    <w:rsid w:val="00A71903"/>
    <w:rsid w:val="00AE2B81"/>
    <w:rsid w:val="00B9284F"/>
    <w:rsid w:val="00C205D1"/>
    <w:rsid w:val="00C534E6"/>
    <w:rsid w:val="00C60E18"/>
    <w:rsid w:val="00CB20A5"/>
    <w:rsid w:val="00D2736E"/>
    <w:rsid w:val="00E81F93"/>
    <w:rsid w:val="00F202F1"/>
    <w:rsid w:val="00F33FD6"/>
    <w:rsid w:val="00F550A3"/>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E6CDD"/>
  <w15:docId w15:val="{B55D3375-FC9C-4DD3-ABB3-A3087D56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anti-zensur.info" TargetMode="External"/><Relationship Id="rId18" Type="http://schemas.openxmlformats.org/officeDocument/2006/relationships/hyperlink" Target="https://www.kla.tv/39527"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www.kla.tv/31551" TargetMode="External"/><Relationship Id="rId7" Type="http://schemas.openxmlformats.org/officeDocument/2006/relationships/hyperlink" Target="https://www.kla.tv/42192" TargetMode="External"/><Relationship Id="rId12" Type="http://schemas.openxmlformats.org/officeDocument/2006/relationships/hyperlink" Target="http://www.kla.tv/36571" TargetMode="External"/><Relationship Id="rId17" Type="http://schemas.openxmlformats.org/officeDocument/2006/relationships/hyperlink" Target="https://www.kla.tv/31551"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bundesgesundheitsministerium.de/konversionstherapienverbot" TargetMode="External"/><Relationship Id="rId20" Type="http://schemas.openxmlformats.org/officeDocument/2006/relationships/hyperlink" Target="http://www.kla.tv/3952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31551" TargetMode="External"/><Relationship Id="rId24"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schutzinitiative.ch/wp-content/uploads/2026/03/KSI-57-SIA-DE-OK.pdf"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www.kla.tv/mitwirken" TargetMode="External"/><Relationship Id="rId19" Type="http://schemas.openxmlformats.org/officeDocument/2006/relationships/hyperlink" Target="https://www.creativecommons.org/licens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kla.tv/39527" TargetMode="External"/><Relationship Id="rId22" Type="http://schemas.openxmlformats.org/officeDocument/2006/relationships/hyperlink" Target="http://www.kla.tv/36571"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1841</Words>
  <Characters>10127</Characters>
  <Application>Microsoft Office Word</Application>
  <DocSecurity>0</DocSecurity>
  <Lines>84</Lines>
  <Paragraphs>23</Paragraphs>
  <ScaleCrop>false</ScaleCrop>
  <HeadingPairs>
    <vt:vector size="4" baseType="variant">
      <vt:variant>
        <vt:lpstr>Titel</vt:lpstr>
      </vt:variant>
      <vt:variant>
        <vt:i4>1</vt:i4>
      </vt:variant>
      <vt:variant>
        <vt:lpstr>„Conversietherapie-verbod“ - Hoe ouders en therapeuten met één been in de gevangenis staan …</vt:lpstr>
      </vt:variant>
      <vt:variant>
        <vt:i4>1</vt:i4>
      </vt:variant>
    </vt:vector>
  </HeadingPairs>
  <TitlesOfParts>
    <vt:vector size="2" baseType="lpstr">
      <vt:lpstr>„Conversietherapie-verbod“ - Hoe ouders en therapeuten met één been in de gevangenis staan …</vt:lpstr>
      <vt:lpstr/>
    </vt:vector>
  </TitlesOfParts>
  <Company>KLA.TV</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„Conversietherapie-verbod“ - Hoe ouders en therapeuten met één been in de gevangenis staan …</dc:title>
  <dc:creator>abu;Kla.tv DocGen 2.1.0.1</dc:creator>
  <cp:keywords>Ideologie; Transgender; Mediacommentaar</cp:keywords>
  <dc:description>8m31s</dc:description>
  <cp:lastModifiedBy>Microsoft Office User</cp:lastModifiedBy>
  <cp:revision>4</cp:revision>
  <dcterms:created xsi:type="dcterms:W3CDTF">2026-08-11T06:53:00Z</dcterms:created>
  <dcterms:modified xsi:type="dcterms:W3CDTF">2026-08-11T07:18:00Z</dcterms:modified>
  <cp:category>Niederländisch</cp:category>
  <dc:language>nl</dc:language>
</cp:coreProperties>
</file>