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33391D"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3391D">
        <w:rPr>
          <w:rFonts w:ascii="Arial" w:hAnsi="Arial" w:cs="Arial"/>
          <w:noProof/>
          <w:lang w:val="nl-BE"/>
        </w:rPr>
        <w:t xml:space="preserve"> </w:t>
      </w:r>
    </w:p>
    <w:p w:rsidR="00101F75" w:rsidRPr="0033391D"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3391D">
        <w:rPr>
          <w:rStyle w:val="texttitelsize"/>
          <w:rFonts w:ascii="Arial" w:hAnsi="Arial" w:cs="Arial"/>
          <w:sz w:val="44"/>
          <w:szCs w:val="44"/>
          <w:lang w:val="nl-BE"/>
        </w:rPr>
        <w:t>Geplande volledige controle van motorvoertuigen</w:t>
      </w:r>
    </w:p>
    <w:p w:rsidR="00A71903" w:rsidRPr="0033391D" w:rsidRDefault="00A71903" w:rsidP="00F67ED1">
      <w:pPr>
        <w:widowControl w:val="0"/>
        <w:spacing w:after="160"/>
        <w:rPr>
          <w:rStyle w:val="edit"/>
          <w:rFonts w:ascii="Arial" w:hAnsi="Arial" w:cs="Arial"/>
          <w:b/>
          <w:color w:val="000000"/>
          <w:lang w:val="nl-BE"/>
        </w:rPr>
      </w:pPr>
      <w:r w:rsidRPr="0033391D">
        <w:rPr>
          <w:rStyle w:val="edit"/>
          <w:rFonts w:ascii="Arial" w:hAnsi="Arial" w:cs="Arial"/>
          <w:b/>
          <w:color w:val="000000"/>
          <w:lang w:val="nl-BE"/>
        </w:rPr>
        <w:t>Inlichtingendiensten en autoriteiten plannen een volledige controle in de auto. Alle bewegingen en activiteiten op de smartphone worden al gecontroleerd. Moet er nu ook in de auto geen privacy meer overblijven?</w:t>
      </w:r>
    </w:p>
    <w:p w:rsidR="00F67ED1" w:rsidRPr="0033391D" w:rsidRDefault="00F67ED1" w:rsidP="00F67ED1">
      <w:pPr>
        <w:spacing w:after="160"/>
        <w:rPr>
          <w:rStyle w:val="edit"/>
          <w:rFonts w:ascii="Arial" w:hAnsi="Arial" w:cs="Arial"/>
          <w:color w:val="000000"/>
          <w:lang w:val="nl-BE"/>
        </w:rPr>
      </w:pPr>
      <w:r w:rsidRPr="0033391D">
        <w:rPr>
          <w:rStyle w:val="edit"/>
          <w:rFonts w:ascii="Arial" w:hAnsi="Arial" w:cs="Arial"/>
          <w:color w:val="000000"/>
          <w:lang w:val="nl-BE"/>
        </w:rPr>
        <w:t xml:space="preserve">Inlichtingendiensten en overheidsinstanties zijn van plan om voertuigen volledig te monitoren. Een commissie van het Europees Instituut voor Telecommunicatienormen werkt hieraan op volle toeren Aan hun vergaderingen nemen niet alleen vertegenwoordigers van de auto-industrie deel, maar ook politie- en inlichtingendiensten. </w:t>
      </w:r>
      <w:r w:rsidRPr="0033391D">
        <w:rPr>
          <w:rStyle w:val="edit"/>
          <w:rFonts w:ascii="Arial" w:hAnsi="Arial" w:cs="Arial"/>
          <w:color w:val="000000"/>
          <w:lang w:val="nl-BE"/>
        </w:rPr>
        <w:br/>
      </w:r>
      <w:r w:rsidRPr="0033391D">
        <w:rPr>
          <w:rStyle w:val="edit"/>
          <w:rFonts w:ascii="Arial" w:hAnsi="Arial" w:cs="Arial"/>
          <w:color w:val="000000"/>
          <w:lang w:val="nl-BE"/>
        </w:rPr>
        <w:br/>
        <w:t xml:space="preserve">Zo is Duitsland vertegenwoordigd door het BKA, verschillende regionale recherchebureaus, de Federale Dienst voor de Bescherming van de Grondwet en het Centraal Bureau voor Informatietechnologie op het gebied van veiligheid. </w:t>
      </w:r>
      <w:r w:rsidRPr="0033391D">
        <w:rPr>
          <w:rStyle w:val="edit"/>
          <w:rFonts w:ascii="Arial" w:hAnsi="Arial" w:cs="Arial"/>
          <w:color w:val="000000"/>
          <w:lang w:val="nl-BE"/>
        </w:rPr>
        <w:br/>
      </w:r>
      <w:r w:rsidRPr="0033391D">
        <w:rPr>
          <w:rStyle w:val="edit"/>
          <w:rFonts w:ascii="Arial" w:hAnsi="Arial" w:cs="Arial"/>
          <w:color w:val="000000"/>
          <w:lang w:val="nl-BE"/>
        </w:rPr>
        <w:br/>
        <w:t xml:space="preserve">De verzamelde gegevens moeten ook in de toekomst toegankelijk blijven voor inlichtingendiensten, de politie, de binnenlandse veiligheidsdienst en de strafrechtelijke vervolging, en wel in realtime. Het gaat om gegevens uit de auto-elektronica en van daaraan gekoppelde smartphones. De daadwerkelijk afgelegde routes worden nu al opgeslagen. Daarnaast moeten de geplande routes vanuit het navigatiesysteem van het voertuig worden doorgegeven, waardoor conclusies kunnen worden getrokken over de bedoelingen van de bestuurder. Net zoals alle bewegingen en activiteiten op de smartphone al worden gecontroleerd, zou er nu ook in de auto geen privacy meer mogen zijn. </w:t>
      </w:r>
      <w:r w:rsidRPr="0033391D">
        <w:rPr>
          <w:rStyle w:val="edit"/>
          <w:rFonts w:ascii="Arial" w:hAnsi="Arial" w:cs="Arial"/>
          <w:color w:val="000000"/>
          <w:lang w:val="nl-BE"/>
        </w:rPr>
        <w:br/>
      </w:r>
      <w:r w:rsidRPr="0033391D">
        <w:rPr>
          <w:rStyle w:val="edit"/>
          <w:rFonts w:ascii="Arial" w:hAnsi="Arial" w:cs="Arial"/>
          <w:color w:val="000000"/>
          <w:lang w:val="nl-BE"/>
        </w:rPr>
        <w:br/>
        <w:t>Zijn al deze bewakingsmaatregelen echt bedoeld om ons te beschermen, of zitten er heel andere belangen achter? Het is veelzeggend dat door het opslaan van kilometerstanden en rijsnelheden zelfs een controlesysteem op het gebied van klimaatbeleid denkbaar is.</w:t>
      </w:r>
      <w:r w:rsidRPr="0033391D">
        <w:rPr>
          <w:rStyle w:val="edit"/>
          <w:rFonts w:ascii="Arial" w:hAnsi="Arial" w:cs="Arial"/>
          <w:color w:val="000000"/>
          <w:lang w:val="nl-BE"/>
        </w:rPr>
        <w:br/>
      </w:r>
      <w:r w:rsidRPr="0033391D">
        <w:rPr>
          <w:rStyle w:val="edit"/>
          <w:rFonts w:ascii="Arial" w:hAnsi="Arial" w:cs="Arial"/>
          <w:color w:val="000000"/>
          <w:lang w:val="nl-BE"/>
        </w:rPr>
        <w:br/>
        <w:t>Het is nu aan elke autokoper om zich tegen deze nieuwe technologie te verzetten. Tenzij men de voorkeur geeft aan het systeem van totale bewaking.</w:t>
      </w:r>
    </w:p>
    <w:p w:rsidR="00F67ED1" w:rsidRPr="0033391D" w:rsidRDefault="00F67ED1" w:rsidP="00F67ED1">
      <w:pPr>
        <w:spacing w:after="160"/>
        <w:rPr>
          <w:rStyle w:val="edit"/>
          <w:rFonts w:ascii="Arial" w:hAnsi="Arial" w:cs="Arial"/>
          <w:b/>
          <w:color w:val="000000"/>
          <w:sz w:val="18"/>
          <w:szCs w:val="18"/>
          <w:lang w:val="nl-BE"/>
        </w:rPr>
      </w:pPr>
      <w:r w:rsidRPr="0033391D">
        <w:rPr>
          <w:rStyle w:val="edit"/>
          <w:rFonts w:ascii="Arial" w:hAnsi="Arial" w:cs="Arial"/>
          <w:b/>
          <w:color w:val="000000"/>
          <w:sz w:val="18"/>
          <w:szCs w:val="18"/>
          <w:lang w:val="nl-BE"/>
        </w:rPr>
        <w:t>door rh./ger./leo.</w:t>
      </w:r>
    </w:p>
    <w:p w:rsidR="00F202F1" w:rsidRPr="0033391D"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33391D">
        <w:rPr>
          <w:rStyle w:val="edit"/>
          <w:rFonts w:ascii="Arial" w:hAnsi="Arial" w:cs="Arial"/>
          <w:b/>
          <w:color w:val="000000"/>
          <w:szCs w:val="18"/>
          <w:lang w:val="nl-BE"/>
        </w:rPr>
        <w:t>Bronnen:</w:t>
      </w:r>
    </w:p>
    <w:p w:rsidR="00F202F1" w:rsidRDefault="00F202F1" w:rsidP="00C534E6">
      <w:pPr>
        <w:spacing w:after="160"/>
        <w:rPr>
          <w:rStyle w:val="Hyperlink"/>
          <w:sz w:val="18"/>
        </w:rPr>
      </w:pPr>
      <w:r w:rsidRPr="0033391D">
        <w:rPr>
          <w:lang w:val="nl-BE"/>
        </w:rPr>
        <w:t>Creative Commons Licenses</w:t>
      </w:r>
      <w:r w:rsidR="00832CEA" w:rsidRPr="0033391D">
        <w:rPr>
          <w:lang w:val="nl-BE"/>
        </w:rPr>
        <w:br/>
      </w:r>
      <w:hyperlink r:id="rId10" w:history="1">
        <w:r w:rsidRPr="0033391D">
          <w:rPr>
            <w:rStyle w:val="Hyperlink"/>
            <w:sz w:val="18"/>
            <w:lang w:val="nl-BE"/>
          </w:rPr>
          <w:t>https://www.creativecommons.org/licenses/</w:t>
        </w:r>
      </w:hyperlink>
      <w:r w:rsidR="00832CEA" w:rsidRPr="0033391D">
        <w:rPr>
          <w:lang w:val="nl-BE"/>
        </w:rPr>
        <w:br/>
      </w:r>
      <w:r w:rsidR="00832CEA" w:rsidRPr="0033391D">
        <w:rPr>
          <w:lang w:val="nl-BE"/>
        </w:rPr>
        <w:br/>
      </w:r>
      <w:r w:rsidRPr="0033391D">
        <w:rPr>
          <w:lang w:val="nl-BE"/>
        </w:rPr>
        <w:t>ETSI-comité werkt aan een standaard voor bewaking.</w:t>
      </w:r>
      <w:r w:rsidR="00832CEA" w:rsidRPr="0033391D">
        <w:rPr>
          <w:lang w:val="nl-BE"/>
        </w:rPr>
        <w:br/>
      </w:r>
      <w:hyperlink r:id="rId11" w:history="1">
        <w:r w:rsidRPr="0033391D">
          <w:rPr>
            <w:rStyle w:val="Hyperlink"/>
            <w:sz w:val="18"/>
            <w:lang w:val="nl-BE"/>
          </w:rPr>
          <w:t>https://www.heise.de/hintergrund/Neuer-ETSI-Standard-zur-Ueberwachung-von-Fahrzeugdaten-in-Arbeit-9181896.html</w:t>
        </w:r>
      </w:hyperlink>
      <w:r w:rsidR="00832CEA" w:rsidRPr="0033391D">
        <w:rPr>
          <w:lang w:val="nl-BE"/>
        </w:rPr>
        <w:br/>
      </w:r>
      <w:hyperlink r:id="rId12" w:history="1">
        <w:r w:rsidRPr="0033391D">
          <w:rPr>
            <w:rStyle w:val="Hyperlink"/>
            <w:sz w:val="18"/>
            <w:lang w:val="nl-BE"/>
          </w:rPr>
          <w:t>https://www.heise.de/news/Ueberwacht-im-eigenen-Auto-6297543.html</w:t>
        </w:r>
      </w:hyperlink>
      <w:r w:rsidR="00832CEA" w:rsidRPr="0033391D">
        <w:rPr>
          <w:lang w:val="nl-BE"/>
        </w:rPr>
        <w:br/>
      </w:r>
      <w:r w:rsidR="00832CEA" w:rsidRPr="0033391D">
        <w:rPr>
          <w:lang w:val="nl-BE"/>
        </w:rPr>
        <w:br/>
      </w:r>
      <w:r w:rsidRPr="0033391D">
        <w:rPr>
          <w:lang w:val="nl-BE"/>
        </w:rPr>
        <w:t xml:space="preserve">Europees Instituut voor Telecommunicatienormen </w:t>
      </w:r>
      <w:hyperlink r:id="rId13" w:history="1">
        <w:r w:rsidRPr="0033391D">
          <w:rPr>
            <w:rStyle w:val="Hyperlink"/>
            <w:sz w:val="18"/>
            <w:lang w:val="nl-BE"/>
          </w:rPr>
          <w:t>https://de.wikipedia.org/wiki/Europ%C3%A4isches_Institut_f%C3%BCr_Telekommunikationsnormen</w:t>
        </w:r>
      </w:hyperlink>
      <w:r w:rsidR="00832CEA" w:rsidRPr="0033391D">
        <w:rPr>
          <w:lang w:val="nl-BE"/>
        </w:rPr>
        <w:br/>
      </w:r>
      <w:bookmarkStart w:id="0" w:name="_GoBack"/>
      <w:bookmarkEnd w:id="0"/>
      <w:r w:rsidR="00832CEA" w:rsidRPr="0033391D">
        <w:rPr>
          <w:lang w:val="nl-BE"/>
        </w:rPr>
        <w:lastRenderedPageBreak/>
        <w:br/>
      </w:r>
      <w:r w:rsidRPr="0033391D">
        <w:rPr>
          <w:lang w:val="nl-BE"/>
        </w:rPr>
        <w:t>EU plant radicale controle: automobilisten in het vizier van het klimaatbeleid</w:t>
      </w:r>
      <w:r w:rsidR="00832CEA" w:rsidRPr="0033391D">
        <w:rPr>
          <w:lang w:val="nl-BE"/>
        </w:rPr>
        <w:br/>
      </w:r>
      <w:hyperlink r:id="rId14" w:history="1">
        <w:r w:rsidRPr="0033391D">
          <w:rPr>
            <w:rStyle w:val="Hyperlink"/>
            <w:sz w:val="18"/>
            <w:lang w:val="nl-BE"/>
          </w:rPr>
          <w:t>https://www.kettner-edelmetalle.de/news/eu-plant-radikale-uberwachung-autofahrer-im-visier-der-klimapolitik-25-04-2025</w:t>
        </w:r>
      </w:hyperlink>
    </w:p>
    <w:p w:rsidR="0033391D" w:rsidRPr="0033391D" w:rsidRDefault="0033391D" w:rsidP="00C534E6">
      <w:pPr>
        <w:spacing w:after="160"/>
        <w:rPr>
          <w:rStyle w:val="edit"/>
          <w:rFonts w:ascii="Arial" w:hAnsi="Arial" w:cs="Arial"/>
          <w:color w:val="000000"/>
          <w:szCs w:val="18"/>
          <w:lang w:val="nl-BE"/>
        </w:rPr>
      </w:pPr>
    </w:p>
    <w:p w:rsidR="0033391D" w:rsidRPr="0033391D" w:rsidRDefault="0033391D" w:rsidP="0033391D">
      <w:pPr>
        <w:rPr>
          <w:rFonts w:ascii="Arial" w:hAnsi="Arial" w:cs="Arial"/>
          <w:b/>
          <w:bCs/>
          <w:lang w:val="nl-NL"/>
        </w:rPr>
      </w:pPr>
      <w:r w:rsidRPr="0033391D">
        <w:rPr>
          <w:rFonts w:ascii="Arial" w:hAnsi="Arial" w:cs="Arial"/>
          <w:b/>
          <w:bCs/>
          <w:lang w:val="nl-NL"/>
        </w:rPr>
        <w:t>Aanvullende spannende uitzendingen over dit onderwerp:</w:t>
      </w:r>
    </w:p>
    <w:p w:rsidR="0033391D" w:rsidRPr="0033391D" w:rsidRDefault="0033391D" w:rsidP="0033391D">
      <w:pPr>
        <w:numPr>
          <w:ilvl w:val="0"/>
          <w:numId w:val="2"/>
        </w:numPr>
        <w:shd w:val="clear" w:color="auto" w:fill="FFFFFF"/>
        <w:spacing w:after="120"/>
        <w:ind w:right="225"/>
        <w:outlineLvl w:val="0"/>
        <w:rPr>
          <w:rFonts w:ascii="Arial" w:eastAsia="Arial" w:hAnsi="Arial" w:cs="Arial"/>
          <w:lang w:val="nl-NL" w:eastAsia="de-DE"/>
        </w:rPr>
      </w:pPr>
      <w:r w:rsidRPr="0033391D">
        <w:rPr>
          <w:rFonts w:ascii="Arial" w:eastAsia="Arial" w:hAnsi="Arial" w:cs="Arial"/>
          <w:bCs/>
          <w:lang w:val="nl-NL" w:eastAsia="de-DE"/>
        </w:rPr>
        <w:t>Verzet NU! – De digitale identiteit en haar verschrikkelijke gevolgen (NL)</w:t>
      </w:r>
      <w:r>
        <w:rPr>
          <w:rFonts w:ascii="Arial" w:eastAsia="Arial" w:hAnsi="Arial" w:cs="Arial"/>
          <w:bCs/>
          <w:lang w:val="nl-NL" w:eastAsia="de-DE"/>
        </w:rPr>
        <w:br/>
      </w:r>
      <w:hyperlink r:id="rId15" w:history="1">
        <w:r w:rsidRPr="0033391D">
          <w:rPr>
            <w:rStyle w:val="Hyperlink"/>
            <w:rFonts w:ascii="Arial" w:eastAsia="Arial" w:hAnsi="Arial" w:cs="Arial"/>
            <w:lang w:val="nl-NL" w:eastAsia="de-DE"/>
          </w:rPr>
          <w:t>www.kla.t</w:t>
        </w:r>
        <w:r w:rsidRPr="0033391D">
          <w:rPr>
            <w:rStyle w:val="Hyperlink"/>
            <w:rFonts w:ascii="Arial" w:eastAsia="Arial" w:hAnsi="Arial" w:cs="Arial"/>
            <w:lang w:val="nl-NL" w:eastAsia="de-DE"/>
          </w:rPr>
          <w:t>v</w:t>
        </w:r>
        <w:r w:rsidRPr="0033391D">
          <w:rPr>
            <w:rStyle w:val="Hyperlink"/>
            <w:rFonts w:ascii="Arial" w:eastAsia="Arial" w:hAnsi="Arial" w:cs="Arial"/>
            <w:lang w:val="nl-NL" w:eastAsia="de-DE"/>
          </w:rPr>
          <w:t>/40744</w:t>
        </w:r>
      </w:hyperlink>
    </w:p>
    <w:p w:rsidR="0033391D" w:rsidRPr="0033391D" w:rsidRDefault="0033391D" w:rsidP="0033391D">
      <w:pPr>
        <w:numPr>
          <w:ilvl w:val="0"/>
          <w:numId w:val="2"/>
        </w:numPr>
        <w:shd w:val="clear" w:color="auto" w:fill="FFFFFF"/>
        <w:spacing w:after="120"/>
        <w:ind w:right="225"/>
        <w:outlineLvl w:val="0"/>
        <w:rPr>
          <w:rFonts w:ascii="Arial" w:eastAsia="Arial" w:hAnsi="Arial" w:cs="Arial"/>
          <w:lang w:val="nl-BE" w:eastAsia="de-DE"/>
        </w:rPr>
      </w:pPr>
      <w:r w:rsidRPr="0033391D">
        <w:rPr>
          <w:rFonts w:ascii="Arial" w:eastAsia="Arial" w:hAnsi="Arial" w:cs="Arial"/>
          <w:bCs/>
          <w:lang w:val="nl-NL" w:eastAsia="de-DE"/>
        </w:rPr>
        <w:t xml:space="preserve">Eerst "de transparante student" - dan "de transparante Burger" (NL) </w:t>
      </w:r>
      <w:r>
        <w:rPr>
          <w:rFonts w:ascii="Arial" w:eastAsia="Arial" w:hAnsi="Arial" w:cs="Arial"/>
          <w:bCs/>
          <w:lang w:val="nl-NL" w:eastAsia="de-DE"/>
        </w:rPr>
        <w:br/>
      </w:r>
      <w:hyperlink r:id="rId16" w:history="1">
        <w:r w:rsidRPr="0033391D">
          <w:rPr>
            <w:rStyle w:val="Hyperlink"/>
            <w:rFonts w:ascii="Arial" w:eastAsia="Arial" w:hAnsi="Arial" w:cs="Arial"/>
            <w:lang w:val="nl-BE" w:eastAsia="de-DE"/>
          </w:rPr>
          <w:t>www.kla.tv/42018</w:t>
        </w:r>
      </w:hyperlink>
    </w:p>
    <w:p w:rsidR="0033391D" w:rsidRPr="0033391D" w:rsidRDefault="0033391D" w:rsidP="0033391D">
      <w:pPr>
        <w:keepNext/>
        <w:keepLines/>
        <w:numPr>
          <w:ilvl w:val="0"/>
          <w:numId w:val="2"/>
        </w:numPr>
        <w:pBdr>
          <w:top w:val="single" w:sz="6" w:space="8" w:color="365F91" w:themeColor="accent1" w:themeShade="BF"/>
        </w:pBdr>
        <w:shd w:val="clear" w:color="auto" w:fill="FFFFFF"/>
        <w:spacing w:after="160"/>
        <w:ind w:right="225"/>
        <w:outlineLvl w:val="0"/>
        <w:rPr>
          <w:rStyle w:val="edit"/>
          <w:rFonts w:ascii="Arial" w:hAnsi="Arial" w:cs="Arial"/>
          <w:b/>
          <w:color w:val="000000"/>
          <w:szCs w:val="18"/>
          <w:lang w:val="nl-BE"/>
        </w:rPr>
      </w:pPr>
      <w:r w:rsidRPr="0033391D">
        <w:rPr>
          <w:rFonts w:ascii="Arial" w:eastAsia="Arial" w:hAnsi="Arial" w:cs="Arial"/>
          <w:bCs/>
          <w:lang w:val="nl-NL" w:eastAsia="de-DE"/>
        </w:rPr>
        <w:t>De mensheid op de kortste weg naar een digitale gevangenis! (NL)</w:t>
      </w:r>
      <w:r>
        <w:rPr>
          <w:rFonts w:ascii="Arial" w:eastAsia="Arial" w:hAnsi="Arial" w:cs="Arial"/>
          <w:bCs/>
          <w:lang w:val="nl-NL" w:eastAsia="de-DE"/>
        </w:rPr>
        <w:br/>
      </w:r>
      <w:hyperlink r:id="rId17" w:history="1">
        <w:r w:rsidRPr="0033391D">
          <w:rPr>
            <w:rStyle w:val="Hyperlink"/>
            <w:rFonts w:ascii="Arial" w:eastAsia="Arial" w:hAnsi="Arial" w:cs="Arial"/>
            <w:lang w:eastAsia="de-DE"/>
          </w:rPr>
          <w:t>www.kla.tv/37132</w:t>
        </w:r>
      </w:hyperlink>
    </w:p>
    <w:p w:rsidR="0033391D" w:rsidRPr="0033391D" w:rsidRDefault="0033391D" w:rsidP="00C534E6">
      <w:pPr>
        <w:keepNext/>
        <w:keepLines/>
        <w:pBdr>
          <w:top w:val="single" w:sz="6" w:space="8" w:color="365F91" w:themeColor="accent1" w:themeShade="BF"/>
        </w:pBdr>
        <w:spacing w:after="160"/>
        <w:rPr>
          <w:rStyle w:val="edit"/>
          <w:rFonts w:ascii="Arial" w:hAnsi="Arial" w:cs="Arial"/>
          <w:b/>
          <w:color w:val="000000"/>
          <w:szCs w:val="18"/>
          <w:lang w:val="nl-BE"/>
        </w:rPr>
      </w:pPr>
    </w:p>
    <w:p w:rsidR="00C534E6" w:rsidRPr="0033391D"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33391D">
        <w:rPr>
          <w:rStyle w:val="edit"/>
          <w:rFonts w:ascii="Arial" w:hAnsi="Arial" w:cs="Arial"/>
          <w:b/>
          <w:color w:val="000000"/>
          <w:szCs w:val="18"/>
          <w:lang w:val="nl-BE"/>
        </w:rPr>
        <w:t>Dit zou u ook kunnen interesseren:</w:t>
      </w:r>
    </w:p>
    <w:p w:rsidR="00C534E6" w:rsidRPr="0033391D" w:rsidRDefault="00C534E6" w:rsidP="00C534E6">
      <w:pPr>
        <w:keepLines/>
        <w:spacing w:after="160"/>
        <w:rPr>
          <w:rFonts w:ascii="Arial" w:hAnsi="Arial" w:cs="Arial"/>
          <w:sz w:val="18"/>
          <w:szCs w:val="18"/>
          <w:lang w:val="nl-BE"/>
        </w:rPr>
      </w:pPr>
      <w:r w:rsidRPr="0033391D">
        <w:rPr>
          <w:lang w:val="nl-BE"/>
        </w:rPr>
        <w:t xml:space="preserve">#Totale-bewaking - Totale bewaking - </w:t>
      </w:r>
      <w:hyperlink r:id="rId18" w:history="1">
        <w:r w:rsidRPr="0033391D">
          <w:rPr>
            <w:rStyle w:val="Hyperlink"/>
            <w:lang w:val="nl-BE"/>
          </w:rPr>
          <w:t>www.kla.tv/Totale-bewaking</w:t>
        </w:r>
      </w:hyperlink>
      <w:r w:rsidR="00832CEA" w:rsidRPr="0033391D">
        <w:rPr>
          <w:lang w:val="nl-BE"/>
        </w:rPr>
        <w:br/>
      </w:r>
      <w:r w:rsidR="00832CEA" w:rsidRPr="0033391D">
        <w:rPr>
          <w:lang w:val="nl-BE"/>
        </w:rPr>
        <w:br/>
      </w:r>
      <w:r w:rsidRPr="0033391D">
        <w:rPr>
          <w:lang w:val="nl-BE"/>
        </w:rPr>
        <w:t xml:space="preserve">#Techniek - </w:t>
      </w:r>
      <w:hyperlink r:id="rId19" w:history="1">
        <w:r w:rsidRPr="0033391D">
          <w:rPr>
            <w:rStyle w:val="Hyperlink"/>
            <w:lang w:val="nl-BE"/>
          </w:rPr>
          <w:t>www.kla.tv/Techniek</w:t>
        </w:r>
      </w:hyperlink>
      <w:r w:rsidR="00832CEA" w:rsidRPr="0033391D">
        <w:rPr>
          <w:lang w:val="nl-BE"/>
        </w:rPr>
        <w:br/>
      </w:r>
      <w:r w:rsidR="00832CEA" w:rsidRPr="0033391D">
        <w:rPr>
          <w:lang w:val="nl-BE"/>
        </w:rPr>
        <w:br/>
      </w:r>
      <w:r w:rsidRPr="0033391D">
        <w:rPr>
          <w:lang w:val="nl-BE"/>
        </w:rPr>
        <w:t xml:space="preserve">#Mediacommentaar - </w:t>
      </w:r>
      <w:hyperlink r:id="rId20" w:history="1">
        <w:r w:rsidRPr="0033391D">
          <w:rPr>
            <w:rStyle w:val="Hyperlink"/>
            <w:lang w:val="nl-BE"/>
          </w:rPr>
          <w:t>www.kla.tv/Mediacommentaar-nl</w:t>
        </w:r>
      </w:hyperlink>
    </w:p>
    <w:p w:rsidR="00C534E6" w:rsidRPr="0033391D"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91D">
        <w:rPr>
          <w:rStyle w:val="edit"/>
          <w:rFonts w:ascii="Arial" w:hAnsi="Arial" w:cs="Arial"/>
          <w:b/>
          <w:color w:val="000000"/>
          <w:szCs w:val="18"/>
          <w:lang w:val="nl-BE"/>
        </w:rPr>
        <w:t>Kla.TV – Het andere nieuws ... vrij – onafhankelijk – ongecensureerd ...</w:t>
      </w:r>
    </w:p>
    <w:p w:rsidR="00FF4982" w:rsidRPr="0033391D" w:rsidRDefault="00FF4982" w:rsidP="00FF4982">
      <w:pPr>
        <w:pStyle w:val="Lijstalinea"/>
        <w:keepNext/>
        <w:keepLines/>
        <w:numPr>
          <w:ilvl w:val="0"/>
          <w:numId w:val="1"/>
        </w:numPr>
        <w:ind w:left="714" w:hanging="357"/>
        <w:rPr>
          <w:lang w:val="nl-BE"/>
        </w:rPr>
      </w:pPr>
      <w:r w:rsidRPr="0033391D">
        <w:rPr>
          <w:lang w:val="nl-BE"/>
        </w:rPr>
        <w:t>wat de media niet zouden moeten verzwijgen ...</w:t>
      </w:r>
    </w:p>
    <w:p w:rsidR="00FF4982" w:rsidRPr="0033391D" w:rsidRDefault="00FF4982" w:rsidP="00FF4982">
      <w:pPr>
        <w:pStyle w:val="Lijstalinea"/>
        <w:keepNext/>
        <w:keepLines/>
        <w:numPr>
          <w:ilvl w:val="0"/>
          <w:numId w:val="1"/>
        </w:numPr>
        <w:ind w:left="714" w:hanging="357"/>
        <w:rPr>
          <w:lang w:val="nl-BE"/>
        </w:rPr>
      </w:pPr>
      <w:r w:rsidRPr="0033391D">
        <w:rPr>
          <w:lang w:val="nl-BE"/>
        </w:rPr>
        <w:t>zelden gehoord van het volk, voor het volk ...</w:t>
      </w:r>
    </w:p>
    <w:p w:rsidR="00FF4982" w:rsidRPr="0033391D" w:rsidRDefault="00FF4982" w:rsidP="001D6477">
      <w:pPr>
        <w:pStyle w:val="Lijstalinea"/>
        <w:keepNext/>
        <w:keepLines/>
        <w:numPr>
          <w:ilvl w:val="0"/>
          <w:numId w:val="1"/>
        </w:numPr>
        <w:ind w:left="714" w:hanging="357"/>
        <w:rPr>
          <w:lang w:val="nl-BE"/>
        </w:rPr>
      </w:pPr>
      <w:r w:rsidRPr="0033391D">
        <w:rPr>
          <w:lang w:val="nl-BE"/>
        </w:rPr>
        <w:t xml:space="preserve">nieuwsupdate elke 3 dagen vanaf 19:45 uur op </w:t>
      </w:r>
      <w:hyperlink r:id="rId23" w:history="1">
        <w:r w:rsidR="001D6477" w:rsidRPr="0033391D">
          <w:rPr>
            <w:rStyle w:val="Hyperlink"/>
            <w:lang w:val="nl-BE"/>
          </w:rPr>
          <w:t>www.kla.tv/nl</w:t>
        </w:r>
      </w:hyperlink>
    </w:p>
    <w:p w:rsidR="00FF4982" w:rsidRPr="0033391D" w:rsidRDefault="00FF4982" w:rsidP="001D6477">
      <w:pPr>
        <w:keepNext/>
        <w:keepLines/>
        <w:ind w:firstLine="357"/>
        <w:rPr>
          <w:lang w:val="nl-BE"/>
        </w:rPr>
      </w:pPr>
      <w:r w:rsidRPr="0033391D">
        <w:rPr>
          <w:lang w:val="nl-BE"/>
        </w:rPr>
        <w:t>Het is de moeite waard om het bij te houden!</w:t>
      </w:r>
    </w:p>
    <w:p w:rsidR="00C534E6" w:rsidRPr="0033391D" w:rsidRDefault="001D6477" w:rsidP="00C534E6">
      <w:pPr>
        <w:keepLines/>
        <w:spacing w:after="160"/>
        <w:rPr>
          <w:rStyle w:val="Hyperlink"/>
          <w:b/>
          <w:lang w:val="nl-BE"/>
        </w:rPr>
      </w:pPr>
      <w:r w:rsidRPr="0033391D">
        <w:rPr>
          <w:rFonts w:ascii="Arial" w:hAnsi="Arial" w:cs="Arial"/>
          <w:b/>
          <w:sz w:val="18"/>
          <w:szCs w:val="18"/>
          <w:lang w:val="nl-BE"/>
        </w:rPr>
        <w:t>Gratis abonnement nieuwsbrief 2-wekelijks per E-Mail</w:t>
      </w:r>
      <w:r w:rsidRPr="0033391D">
        <w:rPr>
          <w:rFonts w:ascii="Arial" w:hAnsi="Arial" w:cs="Arial"/>
          <w:b/>
          <w:sz w:val="18"/>
          <w:szCs w:val="18"/>
          <w:lang w:val="nl-BE"/>
        </w:rPr>
        <w:br/>
        <w:t xml:space="preserve">verkrijgt u op: </w:t>
      </w:r>
      <w:hyperlink r:id="rId24" w:history="1">
        <w:r w:rsidRPr="0033391D">
          <w:rPr>
            <w:rStyle w:val="Hyperlink"/>
            <w:b/>
            <w:lang w:val="nl-BE"/>
          </w:rPr>
          <w:t>www.kla.tv/abo-nl</w:t>
        </w:r>
      </w:hyperlink>
    </w:p>
    <w:p w:rsidR="001D6477" w:rsidRPr="0033391D"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33391D">
        <w:rPr>
          <w:rStyle w:val="edit"/>
          <w:rFonts w:ascii="Arial" w:hAnsi="Arial" w:cs="Arial"/>
          <w:b/>
          <w:color w:val="000000"/>
          <w:szCs w:val="18"/>
          <w:lang w:val="nl-BE"/>
        </w:rPr>
        <w:t>Kennisgeving:</w:t>
      </w:r>
    </w:p>
    <w:p w:rsidR="001D6477" w:rsidRPr="0033391D" w:rsidRDefault="001D6477" w:rsidP="00C60E18">
      <w:pPr>
        <w:keepNext/>
        <w:keepLines/>
        <w:spacing w:after="160"/>
        <w:rPr>
          <w:rFonts w:ascii="Arial" w:hAnsi="Arial" w:cs="Arial"/>
          <w:sz w:val="18"/>
          <w:szCs w:val="18"/>
          <w:lang w:val="nl-BE"/>
        </w:rPr>
      </w:pPr>
      <w:r w:rsidRPr="0033391D">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33391D" w:rsidRDefault="00C205D1" w:rsidP="00C534E6">
      <w:pPr>
        <w:keepLines/>
        <w:spacing w:after="160"/>
        <w:rPr>
          <w:rStyle w:val="Hyperlink"/>
          <w:b/>
          <w:lang w:val="nl-BE"/>
        </w:rPr>
      </w:pPr>
      <w:r w:rsidRPr="0033391D">
        <w:rPr>
          <w:rFonts w:ascii="Arial" w:hAnsi="Arial" w:cs="Arial"/>
          <w:b/>
          <w:sz w:val="18"/>
          <w:szCs w:val="18"/>
          <w:lang w:val="nl-BE"/>
        </w:rPr>
        <w:t>Verbindt u daarom vandaag nog internetonafhankelijk met het netwerk!</w:t>
      </w:r>
      <w:r w:rsidRPr="0033391D">
        <w:rPr>
          <w:rFonts w:ascii="Arial" w:hAnsi="Arial" w:cs="Arial"/>
          <w:b/>
          <w:sz w:val="18"/>
          <w:szCs w:val="18"/>
          <w:lang w:val="nl-BE"/>
        </w:rPr>
        <w:br/>
        <w:t>Klickt u hier:</w:t>
      </w:r>
      <w:r w:rsidR="00C60E18" w:rsidRPr="0033391D">
        <w:rPr>
          <w:rFonts w:ascii="Arial" w:hAnsi="Arial" w:cs="Arial"/>
          <w:sz w:val="18"/>
          <w:szCs w:val="18"/>
          <w:lang w:val="nl-BE"/>
        </w:rPr>
        <w:t xml:space="preserve"> </w:t>
      </w:r>
      <w:hyperlink r:id="rId25" w:history="1">
        <w:r w:rsidR="00C60E18" w:rsidRPr="0033391D">
          <w:rPr>
            <w:rStyle w:val="Hyperlink"/>
            <w:b/>
            <w:lang w:val="nl-BE"/>
          </w:rPr>
          <w:t>www.kla.tv/vernetzung&amp;lang=nl</w:t>
        </w:r>
      </w:hyperlink>
    </w:p>
    <w:p w:rsidR="00C60E18" w:rsidRPr="0033391D" w:rsidRDefault="00C60E18" w:rsidP="00C60E18">
      <w:pPr>
        <w:keepNext/>
        <w:keepLines/>
        <w:pBdr>
          <w:top w:val="single" w:sz="6" w:space="8" w:color="365F91" w:themeColor="accent1" w:themeShade="BF"/>
        </w:pBdr>
        <w:spacing w:after="120"/>
        <w:rPr>
          <w:i/>
          <w:iCs/>
          <w:lang w:val="nl-BE"/>
        </w:rPr>
      </w:pPr>
      <w:r w:rsidRPr="0033391D">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3391D">
        <w:rPr>
          <w:i/>
          <w:iCs/>
          <w:lang w:val="nl-BE"/>
        </w:rPr>
        <w:t xml:space="preserve">  Creative Commons-Licentie met naamgeving</w:t>
      </w:r>
    </w:p>
    <w:p w:rsidR="00C60E18" w:rsidRPr="0033391D" w:rsidRDefault="00CB20A5" w:rsidP="00CB20A5">
      <w:pPr>
        <w:keepLines/>
        <w:spacing w:after="0"/>
        <w:rPr>
          <w:rFonts w:ascii="Arial" w:hAnsi="Arial" w:cs="Arial"/>
          <w:sz w:val="18"/>
          <w:szCs w:val="18"/>
          <w:lang w:val="nl-BE"/>
        </w:rPr>
      </w:pPr>
      <w:r w:rsidRPr="0033391D">
        <w:rPr>
          <w:rFonts w:cs="Arial"/>
          <w:sz w:val="12"/>
          <w:szCs w:val="12"/>
          <w:lang w:val="nl-BE"/>
        </w:rPr>
        <w:t>Verspreiding en herbewerking is met naamgeving gewenst! Het materiaal mag echter niet uit de context gehaald gepresenteerd worden.</w:t>
      </w:r>
      <w:r w:rsidRPr="0033391D">
        <w:rPr>
          <w:rFonts w:cs="Arial"/>
          <w:sz w:val="12"/>
          <w:szCs w:val="12"/>
          <w:lang w:val="nl-BE"/>
        </w:rPr>
        <w:br/>
        <w:t>Met openbaar geld (GEZ, ...) gefinancierde instituties is het gebruik hiervan zonder overleg verboden.Schendingen kunnen strafrechtelijk vervolgd worden.</w:t>
      </w:r>
    </w:p>
    <w:sectPr w:rsidR="00C60E18" w:rsidRPr="0033391D">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764B8" w:rsidRDefault="002764B8" w:rsidP="00F33FD6">
      <w:pPr>
        <w:spacing w:after="0" w:line="240" w:lineRule="auto"/>
      </w:pPr>
      <w:r>
        <w:separator/>
      </w:r>
    </w:p>
  </w:endnote>
  <w:endnote w:type="continuationSeparator" w:id="0">
    <w:p w:rsidR="002764B8" w:rsidRDefault="002764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Pr>
        <w:noProof/>
        <w:sz w:val="18"/>
      </w:rPr>
      <w:t xml:space="preserve">Geplande volledige controle van motorvoertuigen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764B8" w:rsidRDefault="002764B8" w:rsidP="00F33FD6">
      <w:pPr>
        <w:spacing w:after="0" w:line="240" w:lineRule="auto"/>
      </w:pPr>
      <w:r>
        <w:separator/>
      </w:r>
    </w:p>
  </w:footnote>
  <w:footnote w:type="continuationSeparator" w:id="0">
    <w:p w:rsidR="002764B8" w:rsidRDefault="002764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32134"/>
    <w:multiLevelType w:val="hybridMultilevel"/>
    <w:tmpl w:val="FBB87FB0"/>
    <w:lvl w:ilvl="0" w:tplc="AAAE68AC">
      <w:start w:val="1"/>
      <w:numFmt w:val="bullet"/>
      <w:lvlText w:val=""/>
      <w:lvlJc w:val="left"/>
      <w:pPr>
        <w:ind w:left="340" w:hanging="34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64B8"/>
    <w:rsid w:val="0033391D"/>
    <w:rsid w:val="00397567"/>
    <w:rsid w:val="003C19C9"/>
    <w:rsid w:val="00503FFA"/>
    <w:rsid w:val="00627ADC"/>
    <w:rsid w:val="006C4827"/>
    <w:rsid w:val="007C459E"/>
    <w:rsid w:val="00832CE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84D29"/>
  <w15:docId w15:val="{B380DD95-B5AF-46E8-B63C-0DEAB070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Europ%C3%A4isches_Institut_f%C3%BCr_Telekommunikationsnormen" TargetMode="External"/><Relationship Id="rId18" Type="http://schemas.openxmlformats.org/officeDocument/2006/relationships/hyperlink" Target="https://www.kla.tv/Totale-bewaking"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2255" TargetMode="External"/><Relationship Id="rId12" Type="http://schemas.openxmlformats.org/officeDocument/2006/relationships/hyperlink" Target="https://www.heise.de/news/Ueberwacht-im-eigenen-Auto-6297543.html" TargetMode="External"/><Relationship Id="rId17" Type="http://schemas.openxmlformats.org/officeDocument/2006/relationships/hyperlink" Target="http://www.kla.tv/37132"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www.kla.tv/42018" TargetMode="External"/><Relationship Id="rId20" Type="http://schemas.openxmlformats.org/officeDocument/2006/relationships/hyperlink" Target="https://www.kla.tv/Mediacommentaar-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ise.de/hintergrund/Neuer-ETSI-Standard-zur-Ueberwachung-von-Fahrzeugdaten-in-Arbeit-9181896.html"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www.kla.tv/40744"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Techniek"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ettner-edelmetalle.de/news/eu-plant-radikale-uberwachung-autofahrer-im-visier-der-klimapolitik-25-04-2025"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779</Words>
  <Characters>4290</Characters>
  <Application>Microsoft Office Word</Application>
  <DocSecurity>0</DocSecurity>
  <Lines>35</Lines>
  <Paragraphs>10</Paragraphs>
  <ScaleCrop>false</ScaleCrop>
  <HeadingPairs>
    <vt:vector size="4" baseType="variant">
      <vt:variant>
        <vt:lpstr>Titel</vt:lpstr>
      </vt:variant>
      <vt:variant>
        <vt:i4>1</vt:i4>
      </vt:variant>
      <vt:variant>
        <vt:lpstr>Geplande volledige controle van motorvoertuigen</vt:lpstr>
      </vt:variant>
      <vt:variant>
        <vt:i4>1</vt:i4>
      </vt:variant>
    </vt:vector>
  </HeadingPairs>
  <TitlesOfParts>
    <vt:vector size="2" baseType="lpstr">
      <vt: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3</cp:revision>
  <dcterms:created xsi:type="dcterms:W3CDTF">2026-08-17T13:42:00Z</dcterms:created>
  <dcterms:modified xsi:type="dcterms:W3CDTF">2026-08-17T13:54:00Z</dcterms:modified>
</cp:coreProperties>
</file>