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6bc16a7094c4c8d" /><Relationship Type="http://schemas.openxmlformats.org/package/2006/relationships/metadata/core-properties" Target="/package/services/metadata/core-properties/e13ba5c0b60a448a820eb8ff4bd50c2a.psmdcp" Id="Ra5849d005d0943d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Tanrı’nın oğulları ayağa kalkıyor ♫ – Sasek ailesi tarafindan (Dostlar Toplantısı 2026)</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Hayatın akışına ayak uyduran herkes, İncil'de Tanrı'nın oğlu olarak adlandırılır. Sasek ailesinin "Tanrı'nın oğulları ayağa kalkıyor" şarkısı bu nedenle sadece izlemek istemeyen, ayağa kalkmaya ve değişimin bir parçası olmaya hazır olan herkese hitap ediyor. "Tanrı'nın oğulları ayağa kalkıyor" klasik anlamda dini bir şarkı değil, bu zamanın değişime ihtiyacı olduğunu hisseden insanlara bir çağrıdır. Acı çeken insanlar Tanrı'ya haykırıyor – acı çeken yaratılış ise Tanrı'nın oğullarına. Bu şarkı onların özlemine bir ses veriyor.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 yaratılış bir karmaşa içinde </w:t>
        <w:br/>
        <w:t xml:space="preserve">Endişelerden boğuluyor </w:t>
        <w:br/>
        <w:t xml:space="preserve">Kim bakacak ve ona uzanacak? </w:t>
        <w:br/>
        <w:t xml:space="preserve">Kim ayağa kalkıp merhamet gösterecek? </w:t>
        <w:br/>
        <w:t xml:space="preserve">Onları kendi kollarında kim taşıyor? </w:t>
        <w:br/>
        <w:t xml:space="preserve">Hadi, uyan, hadi, çığlığını dinle! </w:t>
        <w:br/>
        <w:t xml:space="preserve"/>
        <w:br/>
        <w:t xml:space="preserve">Oğullar – oğullar – Tanrı'nın oğulları, ayağa kalkın! </w:t>
        <w:br/>
        <w:t xml:space="preserve">Biz, oğullar – oğullar – Tanrı'nın oğulları, şimdi ayağa kalkın! </w:t>
        <w:br/>
        <w:t xml:space="preserve">Yaratılışın çığlık attığını duyuyoruz </w:t>
        <w:br/>
        <w:t xml:space="preserve">Doğuma hazır olduğunu görüyoruz </w:t>
        <w:br/>
        <w:t xml:space="preserve">Çözüyoruz, çözüyoruz tüm çığlıklarını! </w:t>
        <w:br/>
        <w:t xml:space="preserve"/>
        <w:br/>
        <w:t xml:space="preserve">Oğullar – oğullar – Tanrı'nın oğulları, ayağa kalkın! </w:t>
        <w:br/>
        <w:t xml:space="preserve">Biz, oğullar – oğullar – Tanrı'nın oğulları, şimdi ayağa kalkın! </w:t>
        <w:br/>
        <w:t xml:space="preserve">Yaratılışın çığlık attığını duyuyoruz </w:t>
        <w:br/>
        <w:t xml:space="preserve">Doğuma hazır olduğunu görüyoruz </w:t>
        <w:br/>
        <w:t xml:space="preserve">Çözüyoruz, çözüyoruz tüm çığlıklarını! </w:t>
        <w:br/>
        <w:t xml:space="preserve"/>
        <w:br/>
        <w:t xml:space="preserve">Zamanı geldi, ey Tanrı'nın oğulları </w:t>
        <w:br/>
        <w:t xml:space="preserve">Gelin, gelin ve kendinizi gösterin </w:t>
        <w:br/>
        <w:t xml:space="preserve">Elinizi uzatın, bakın, ağlıyor! </w:t>
        <w:br/>
        <w:t xml:space="preserve">Şimdi tüm o iç çekişleri uzaklaştıralım </w:t>
        <w:br/>
        <w:t xml:space="preserve">Yaratılış bizim hükümranlığımızı bekliyor </w:t>
        <w:br/>
        <w:t xml:space="preserve">Şimdi içinizdeki Tanrı’nın gücünü ele geçirin! </w:t>
        <w:br/>
        <w:t xml:space="preserve"/>
        <w:br/>
        <w:t xml:space="preserve">Oğullar – oğullar – Tanrı'nın oğulları, ayağa kalkın! </w:t>
        <w:br/>
        <w:t xml:space="preserve">Biz, oğullar – oğullar – Tanrı'nın oğulları, şimdi ayağa kalkın! </w:t>
        <w:br/>
        <w:t xml:space="preserve">Çünkü Tanrı yeterince uzun süre bekledi </w:t>
        <w:br/>
        <w:t xml:space="preserve">Şimdi nihayet harekete geçiliyor </w:t>
        <w:br/>
        <w:t xml:space="preserve">Biz Tanrı'nın oğullarıyız! </w:t>
        <w:br/>
        <w:t xml:space="preserve"/>
        <w:br/>
        <w:t xml:space="preserve">Oğullar – oğullar – Tanrı'nın oğulları, ayağa kalkın! </w:t>
        <w:br/>
        <w:t xml:space="preserve">Biz, oğullar – oğullar – Tanrı'nın oğulları, şimdi ayağa kalkın! </w:t>
        <w:br/>
        <w:t xml:space="preserve">Her yerden kalkıyoruz yaratılışı sıkıntıdan kurtarmak için </w:t>
        <w:br/>
        <w:t xml:space="preserve">Tanrı içimizde yaşıyor! </w:t>
        <w:br/>
        <w:t xml:space="preserve"/>
        <w:br/>
        <w:t xml:space="preserve">Oğullar – oğullar – Tanrı'nın oğulları, ayağa kalkın! </w:t>
        <w:br/>
        <w:t xml:space="preserve">Biz, oğullar – oğullar – Tanrı'nın oğulları, şimdi ayağa kalkın! </w:t>
        <w:br/>
        <w:t xml:space="preserve">Beklediğimiz kişiler biziz</w:t>
        <w:br/>
        <w:t xml:space="preserve">Artık nihayet yola çıkıyoruz </w:t>
        <w:br/>
        <w:t xml:space="preserve">Bizler Tanrı’nın oğullarıyız! </w:t>
        <w:br/>
        <w:t xml:space="preserve"/>
        <w:br/>
        <w:t xml:space="preserve">Oğullar – oğullar – Tanrı'nın oğulları, ayağa kalkın! </w:t>
        <w:br/>
        <w:t xml:space="preserve">Biz, oğullar – oğullar – Tanrı'nın oğulları, şimdi ayağa kalkın! </w:t>
        <w:br/>
        <w:t xml:space="preserve">Her yerden kalkıyoruz </w:t>
        <w:br/>
        <w:t xml:space="preserve">Yaratılışı sıkıntıdan kurtarmak için </w:t>
        <w:br/>
        <w:t xml:space="preserve">Tanrı bizzat içimizde yaşıyor! </w:t>
        <w:br/>
        <w:t xml:space="preserve"/>
        <w:br/>
        <w:t xml:space="preserve">Her yerden kalkıyoruz </w:t>
        <w:br/>
        <w:t xml:space="preserve">Yaratılışı sıkıntıdan kurtarmak için </w:t>
        <w:br/>
        <w:t xml:space="preserve">Tanrı bizzat içimizde yaşıyor!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Familie Sasek'dan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#SasekAilesi - Sasek ailesi - </w:t>
      </w:r>
      <w:hyperlink w:history="true" r:id="R6d3d0895d82c435c">
        <w:r w:rsidRPr="00F24C6F">
          <w:rPr>
            <w:rStyle w:val="Hyperlink"/>
          </w:rPr>
          <w:t>www.kla.tv/SasekAilesi-tr</w:t>
        </w:r>
      </w:hyperlink>
      <w:r w:rsidR="0026191C">
        <w:rPr/>
        <w:br/>
      </w:r>
      <w:r w:rsidR="0026191C">
        <w:rPr/>
        <w:br/>
      </w:r>
      <w:r w:rsidRPr="002B28C8">
        <w:t xml:space="preserve">#Hits - </w:t>
      </w:r>
      <w:hyperlink w:history="true" r:id="R0ceb0359e68147ce">
        <w:r w:rsidRPr="00F24C6F">
          <w:rPr>
            <w:rStyle w:val="Hyperlink"/>
          </w:rPr>
          <w:t>www.kla.tv/Hits-tr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9b4bfbc1e13482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fd8299b393a4e2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c1f7c6c8c82451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aa5ab8e9905442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886e20ed8c949c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44e55bf7d114c2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Tanrı’nın oğulları ayağa kalkıyor ♫ – Sasek ailesi tarafindan (Dostlar Toplantısı 2026)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www.kla.tv/42277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SasekAilesi-tr" TargetMode="External" Id="R6d3d0895d82c435c" /><Relationship Type="http://schemas.openxmlformats.org/officeDocument/2006/relationships/hyperlink" Target="https://www.kla.tv/Hits-tr" TargetMode="External" Id="R0ceb0359e68147ce" /><Relationship Type="http://schemas.openxmlformats.org/officeDocument/2006/relationships/hyperlink" Target="https://www.kla.tv/tr" TargetMode="External" Id="R19b4bfbc1e13482e" /><Relationship Type="http://schemas.openxmlformats.org/officeDocument/2006/relationships/hyperlink" Target="https://www.kla.tv/tr" TargetMode="External" Id="R9fd8299b393a4e26" /><Relationship Type="http://schemas.openxmlformats.org/officeDocument/2006/relationships/hyperlink" Target="https://www.kla.tv/abo&amp;lang=tr" TargetMode="External" Id="R9c1f7c6c8c824512" /><Relationship Type="http://schemas.openxmlformats.org/officeDocument/2006/relationships/hyperlink" Target="https://www.kla.tv/vernetzung&amp;lang=tr" TargetMode="External" Id="Rcaa5ab8e99054423" /><Relationship Type="http://schemas.openxmlformats.org/officeDocument/2006/relationships/hyperlink" Target="https://www.kla.tv/licence" TargetMode="External" Id="R1886e20ed8c949c4" /><Relationship Type="http://schemas.openxmlformats.org/officeDocument/2006/relationships/hyperlink" Target="https://www.kla.tv/licence" TargetMode="External" Id="R244e55bf7d114c2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27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27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329</ap:Words>
  <ap:DocSecurity>0</ap:DocSecurity>
  <ap:ScaleCrop>false</ap:ScaleCrop>
  <ap:HeadingPairs>
    <vt:vector baseType="variant" size="2">
      <vt:variant>
        <vt:lpstr>♫ Tanrı’nın oğulları ayağa kalkıyor ♫ – Sasek ailesi tarafindan (Dostlar Toplantısı 2026)</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