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e5194bdfb784777" /><Relationship Type="http://schemas.openxmlformats.org/package/2006/relationships/metadata/core-properties" Target="/package/services/metadata/core-properties/7ba5270e08694c20a16cd94a9e3e0a91.psmdcp" Id="Rf0980ada6e7745b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2026 sıcak dalgasının CO₂ emisyonlarından tamamen farklı nedenleri mi var?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Neden 2026'da büyük bir sıcak hava dalgası yaşandı? Sistem medyasının tüm kanallarında halka sürekli olarak CO₂ kaynaklı olduğu iddia edilen iklim değişikliği 'günah keçisi' olarak sunuldu. Bu yayın, bu medyanın bilinçli olarak gizlediği nedenleri ortaya koyuyor. Gerçek sorumluların kim olduğunu kendiniz kontrol edin!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Haftalardır, sözde ana akım medyanın bu yılki sıcak hava dalgası hakkındaki haberleri insanları merakta bırakıyor. Kuruyan nehirler ve buna bağlı iç su taşımacılığındaki kısıtlamalar, Güney Avrupa'daki orman yangınları ve tarımda beklenen hasat kayıplarıyla ilgili haberler insanları adeta şok durumuna sokuyor.</w:t>
        <w:br/>
        <w:t xml:space="preserve">Bu aşırı sıcaklıkların nedeni olarak tüm sistem medyasında her zaman sözde CO₂ kaynaklı iklim değişikliği gösteriliyor. Medya aracılığıyla halka sürekli olarak bu propagandası yapılan CO₂ gündemiyle sözde bir bağlantı aşılanıyor. Burada akla şu soru geliyor, bu sayede, halkı iklim paniğine mi sürüklemek isteniyor?</w:t>
        <w:br/>
        <w:t xml:space="preserve">"CO₂ değil! – Askeri gizli silahlar ve zehirli sprey eylemleri dünya iklimini tehdit ediyor!" adlı yayında kanıtlanıyor, bu bağlantının sözde ana akım medya tarafından sistematik olarak programlandığı:</w:t>
        <w:br/>
        <w:t xml:space="preserve">Ocak 2025: Güney Kaliforniya'da orman yangınları şiddetlendi</w:t>
        <w:br/>
        <w:t xml:space="preserve">Ve bu çalışmanın sonucu, iklim değişikliğinin yıkıcı orman yangınları riskini artırdığıdır.</w:t>
        <w:br/>
        <w:t xml:space="preserve">Yangınların devasa boyutlara ulaşmasına neden olan sıcak, kuru ve rüzgarlı koşulların yüzde 35'i insan kaynaklı iklim değişikliğinden kaynaklanıyor.</w:t>
        <w:br/>
        <w:t xml:space="preserve">23 Ocak 2025: Eowyn Fırtınası İrlanda üzerinde şiddetlendi</w:t>
        <w:br/>
        <w:t xml:space="preserve">Bugünkü gibi aşırı fırtınalar ile iklim değişikliği arasında makul bağlantılar vardır ve ısınma nedeniyle daha şiddetli fırtınalar göreceğiz.</w:t>
        <w:br/>
        <w:t xml:space="preserve">28 Mayıs 2025: İsviçre'nin dağ köyü Blatten, enkaz ve buzdan oluşan bir çığ nedeniyle büyük ölçüde tahrip oldu.</w:t>
        <w:br/>
        <w:t xml:space="preserve">Profesör Michael Krautblatter, Münih Teknik Üniversitesi'nde Yamaç Hareketleri Kürsüsü'nün başındadır. Valais'deki olayın iklim değişikliğiyle bağlantılı olduğundan şüpheleniyor.</w:t>
        <w:br/>
        <w:t xml:space="preserve">Temmuz 2025'in başında: Teksas'ta devasa seller meydana geldi</w:t>
        <w:br/>
        <w:t xml:space="preserve">Suçlu iklim değişikliği mi? İklim değişikliği sadece tropikal fırtınaları bu şekilde daha tehlikeli hale getirmekle kalmıyor.</w:t>
        <w:br/>
        <w:t xml:space="preserve">Bu nedenle, iklim değişikliğinin bir sonucu olarak daha aşırı, potansiyel olarak ölümcül fırtınaların daha sık görülmesi beklenmektedir.</w:t>
        <w:br/>
        <w:t xml:space="preserve">27 Temmuz 2025: Yunanistan ve Türkiye rekor sıcaklık ve orman yangınlarıyla mücadele ediyor.</w:t>
        <w:br/>
        <w:t xml:space="preserve">Yangın hızlandırıcı olarak iklim değişikliği</w:t>
        <w:br/>
        <w:t xml:space="preserve">Bilim insanları, giderek artan aşırı koşulların ardındaki belirleyici faktör olarak iklim değişikliğini görüyor.</w:t>
        <w:br/>
        <w:t xml:space="preserve">Bu dokümantasyon, iklim değişikliklerinin gerçek sorumlularının gizli kalabilmesi ve kamuoyunun ışığına çıkarılmaması için, son derece şüpheli bir CO₂ teorisi aracılığıyla kasıtlı bir aldatma manevrası olup olmadığı konusunda ciddi bir soruyu gündeme getiriyor. Mevcut sıcak hava dalgası ve bununla bağlantılı olarak kamu medyasının son derece sorgulanabilir haberciliği nedeniyle, bu sarsıcı belgeselin ciddi sorularının her zamankinden daha acil bir şekilde sorulması gerekmektedir. Bu nedenle burada bu belgeselin diğer aydınlatıcı açıklamalarını gösteriyoruz:</w:t>
        <w:br/>
        <w:t xml:space="preserve">Bunlar, sistem medyasının bu yıl doğal felaketleri nasıl haberleştirdiğine dair sadece birkaç örnekti. Ortak noktayı fark ettiniz mi? Bu felaketlerin günah keçisi her zaman CO₂'nin neden olduğu iddia edilen iklim değişikliğidir. ZDF, ana sayfasında bu iklim değişikliğinin nedenini şu şekilde tanımlıyor: "İklim değişikliği ilerliyor. Daha az CO₂ ve diğer sera gazları yayarsak bu durum hafifleyecektir."</w:t>
        <w:br/>
        <w:t xml:space="preserve">Ancak, ZDF ve diğer medyanın iklim değişikliğinin sadece sera gazlarından kaynaklandığına dair bu kesin ifadesi, sözde ana akımın yanı sıra özgür, alternatif bilgi platformlarının da muhalif sesler olarak söz sahibi olmalarına izin verilmesi halinde temellerinden sarsılır. İşte iki örnek:</w:t>
        <w:br/>
        <w:t xml:space="preserve">Kla.tv belgeseli Büyüteç altında iklim mutabakatı, bilim insanlarının %97'sinin iklim değişikliğine CO₂'nin neden olduğu konusunda hemfikir olduğu iddiasını çürütmektedir. Bu, ucuz bir el çabukluğuyla yapılmış bilimsel bir sahtekarlıktır.</w:t>
        <w:br/>
        <w:t xml:space="preserve">Greta için Güncellemeler adlı kla.tv belgeseli, iklim değişikliğinden tamamen farklı nedenlerin sorumlu olduğunu kanıtlamak için gerçekleri ve rakamları kullanmaktadır.</w:t>
        <w:br/>
        <w:t xml:space="preserve">Diğer birçok belgeselde, kla.tv CO₂ tezine karşı çürütmeler yayınlamıştır.</w:t>
        <w:br/>
        <w:t xml:space="preserve">ARD, ZDF ve diğer kanalların izleyicilerinden saklanan sağlam temellere dayanan uzman sunumları, iklim değişikliğinin diğer olası nedenlerini de göstermektedir.</w:t>
        <w:br/>
        <w:t xml:space="preserve">Aşağıdaki üç gerçek, tarafsız bir gözlemcinin bu tartışmalı "CO₂ teorisine" şüpheyle yaklaşmasına neden olmalıdır:</w:t>
        <w:br/>
        <w:t xml:space="preserve">Gerçek 1: Havanın bileşimi Havadaki CO₂ hacim oranı %0,04'tür</w:t>
        <w:br/>
        <w:t xml:space="preserve">Gerçek 2: İnsanların gerçekten etkileyebildiği havadaki CO₂ oranı yaklaşık %4'tür</w:t>
        <w:br/>
        <w:t xml:space="preserve">Bu da insanların havadaki %0,04 CO₂ içeriğinin sadece %4'ünü etkileyebildiği anlamına gelir ki; bu, toplam hava hacminin yaklaşık %0,0016'sıdır!</w:t>
        <w:br/>
        <w:t xml:space="preserve">Gerçek 3: Almanya'nın küresel CO₂ emisyonlarındaki payı en fazla %2'dir!</w:t>
        <w:br/>
        <w:t xml:space="preserve">Bu, Almanya vatandaşlarının CO₂ yoluyla toplam hava miktarının sadece yaklaşık %0,000032'sini etkilediği anlamına gelmektedir!</w:t>
        <w:br/>
        <w:t xml:space="preserve">Ondalık noktadan sonraki altıncı hane gerçekten iklimi kurtarabilir mi?</w:t>
        <w:br/>
        <w:t xml:space="preserve">Bu rakamlara dayanarak CO₂ iklim sorununu kim hala tam olarak anlayabilir, özellikle de her yıl CO₂ dengeleme projelerine milyarlar akıtılırken?</w:t>
        <w:br/>
        <w:t xml:space="preserve">Ancak 2025 yılına ait yukarıdaki örneklerin de gösterdiği üzere ARD, ZDF ve Co. tüm gerçeklere rağmen CO₂ teorisini milyonlarca izleyicisine gerçekmiş gibi satmaya devam etmektedir.</w:t>
        <w:br/>
        <w:t xml:space="preserve">Bu bağlamda önemli olan, özellikle ordunun hava silah sistemleri ile iklimi büyük ölçekte etkileyebileceğini kanıtlayan kamuya açık belgelerin bulunmasıdır:</w:t>
        <w:br/>
        <w:t xml:space="preserve"/>
        <w:br/>
        <w:t xml:space="preserve">İklimi değiştiren silah sistemlerinin varlığına dair kanıtlar</w:t>
        <w:br/>
        <w:t xml:space="preserve">Avrupa Parlamentosu</w:t>
        <w:br/>
        <w:t xml:space="preserve">Avrupa Parlamentosu 14 Ocak 1999 tarihli "HAARP - İklime zarar veren bir silah sistemi" başlıklı raporunda bunu teyit etmektedir, tehlikeli hava silahlarının varlığı. İşte bu son derece patlayıcı rapordan kısa alıntılar:</w:t>
        <w:br/>
        <w:t xml:space="preserve">"HAARP birçok amaç için kullanılabilir. Atmosferdeki elektriksel özellikler manipüle edilerek muazzam güçler kontrol edilebilir. Bu askeri bir silah olarak kullanılırsa, sonuçları düşman için felaket olabilir. HAARP, açıkça tanımlanmış bir alanı diğer tüm geleneksel enerjilerden milyonlarca kat daha fazla enerjiyle yükleyebilir. […] HAARP iklim koşullarında değişikliklere neden olabilir. Sistem tüm ekosistemi de etkileyebilir. HAARP'ın bir diğer ciddi sonucu da yukarı doğru yönlendirilen güçlü dalgaların iyonosferde yol açtığı deliklerdir."</w:t>
        <w:br/>
        <w:t xml:space="preserve">BM-ENMOD Sözleşmesi – Birleşmiş Milletler İklim Değişikliği Sözleşmesi olarak bilinir</w:t>
        <w:br/>
        <w:t xml:space="preserve">Aşağıda, 1976 tarihli BM-ENMOD Sözleşmesinden, çevresel manipülasyon tekniklerinin kullanımının neden olabileceği olasılıkları gösteren bir alıntı yer almaktadır: "Depremler, gelgit dalgaları, bir bölgenin ekolojik dengesindeki bozulmalar, hava yapılarındaki değişiklikler (bulutlar, yağışlar, çeşitli türlerdeki kasırgalar ve hortumlar), iklim yapılarındaki değişiklikler, okyanus akıntılarındaki değişiklikler, ozon tabakasının durumundaki değişiklikler ve iyonosferin durumundaki değişiklikler."</w:t>
        <w:br/>
        <w:t xml:space="preserve">ABD eski Savunma Bakanı Dr. William Cohen</w:t>
        <w:br/>
        <w:t xml:space="preserve"/>
        <w:br/>
        <w:t xml:space="preserve">Cohen, 28 Nisan 1997 tarihinde Atina'da düzenlenen bir terörizm konferansında iklimi değiştiren bu silahların varlığını doğrulamıştır: "Hatta bazıları, elektromanyetik dalgalar kullanarak iklimi değiştirmek, depremler yaratmak ve yanardağlar patlatmak suretiyle bir tür eko-terörizm uygulamaktadır. […] Bu gerçektir ve işte bu nedenle terörle mücadele çabalarımızı yoğunlaştırmamız gerekmektedir!"</w:t>
        <w:br/>
        <w:t xml:space="preserve">Çok sayıda patent iklim silahlarının varlığını doğrulamaktadır!</w:t>
        <w:br/>
        <w:t xml:space="preserve">Hava durumu manipülasyon teknolojileri için yüzlerce ABD hava durumu patenti bulunmaktadır. Örneğin ABD patenti 4.412.654 gibi çok sayıda patent, alüminyum, baryum veya kurşun gibi son derece zehirli maddelerin hava taşıtları tarafından partikül madde olarak püskürtülebileceğini ve bunun da hava üzerinde büyük bir etkiye sahip olduğunu doğrulamaktadır. Tüm bu çok pahalı ABD patentleri gerçekten sadece başvurulmuş ama hiç kullanılmamış mı olmalıydı? Pek sayılmaz, çünkü 1947 ile 1978 yılları arasında ABD Senatosu tarafından 110 hava manipülasyonu programı onaylanmıştır. ABD Hava Kuvvetleri'nin 1996 tarihli bir belgesi hedefi açıkça belirtmektedir: 2025'e kadar hava durumuna sahip olacağız!</w:t>
        <w:br/>
        <w:t xml:space="preserve">Bu belgeler, fırtınaları, şiddetli hava koşullarını ve aynı zamanda aşırı kuraklığı tetikleyebilen ve iklimimizi açıkça değiştirebilen gizli askeri silahların onlarca yıldır var olduğunu şüpheye yer bırakmayacak şekilde kanıtlamaktadır. Özellikle de daha önce sözü edilen HAARP anten sistemleri buna dahildir. Dünya haritasında da görüldüğü üzere, bu tür sistemler birçok ülkede onlarca yıldır uygulanmaktadır! Özellikle ABD, 1990'lardan bu yana çalıştırmak için büyük miktarda enerji gerektiren Alaska'daki en büyük santrallerinden biriyle iklimi ve hava durumunu açıkça manipüle etmiştir. Bu silahların daha da etkili bir şekilde kullanılabilmesi için uçaklar tarafından son derece zehirli maddelerin de püskürtülmesi gerekmektedir. Bunun gerçekten yaşandığı ve hiçbir şekilde bir komplo teorisi olmadığı gerçeği, ölümünden kısa bir süre önce eski FBI başkanı Ted Gunderson tarafından da teyit edilmiştir:</w:t>
        <w:br/>
        <w:t xml:space="preserve">Aydınlanmanın Amerikalı öncüsü Dr. Anthony Hilder, tıbbi kanıtlara dayanarak Gunderson'un doğal nedenlerle ölmediğini, zehirlendiğini bildirdi.</w:t>
        <w:br/>
        <w:t xml:space="preserve">Gunderson'ın atıfta bulunduğu belgeler ve kişisel beyanı, son yıllarda her yerde gündemde olan iklim tartışmalarına yeni bir ışık tutuyor. Ve kesinlikle, her doğal afet hava silahları tarafından tetiklenmemiştir. Bununla birlikte, kitle iletişim araçlarında yer alan haberlerle ilgili olarak aşağıdaki iki soru acilen sorulmalıdır:</w:t>
        <w:br/>
        <w:t xml:space="preserve">Neden bir CO₂ teorisi insanlara sürekli olarak kanıtlanmış bilim olarak satılıyor?</w:t>
        <w:br/>
        <w:t xml:space="preserve">Öte yandan, iklimimize açıkça zarar veren gizli askeri iklim silahları neden iklim tartışmalarında tamamen görmezden geliniyor ve hatta inkar ediliyor?</w:t>
        <w:br/>
        <w:t xml:space="preserve">Aşağıdaki senaryo, bu iki son derece patlayıcı soruya kesin bir açıklama getirmektedir:</w:t>
        <w:br/>
        <w:t xml:space="preserve">Yüksek rütbeli subaylar hava durumuna her zaman büyük ilgi duymuşlardır, çünkü hava durumu üzerindeki güç savaş için belirleyici olabilir.</w:t>
        <w:br/>
        <w:t xml:space="preserve">Eski ABD Başkanı Lindon B. Johnson'ın "Havayı kontrol eden dünyayı kontrol eder" sözü boşuna değildi. Ancak ordu en başından beri bu gizli askeri hava silahlarının kullanımının ve buna bağlı olarak atmosfere son derece zehirli metal oksit parçacıklarının püskürtülmesinin uzun vadede iklimi kaçınılmaz olarak değiştireceğinin farkındaydı. Kendilerinin ciddi iklim değişikliğinin nedeni olarak gösterilmesinden kaçınmak için, medya kampanyalarını destekleyerek CO₂ tezini ortaya attılar. Birdenbire, tüm şehirlerin denize batacağı ve örneğin sadece Köln Katedrali'nin denizden yükseleceği bir iklim dehşeti senaryosuna dair uyarılar yapılmaya başlandı.</w:t>
        <w:br/>
        <w:t xml:space="preserve">Aynı zamanda, bilim insanları insanlara "CO₂ günah keçisini" sunuyorlardı. O andan itibaren, hayati önem taşıyan CO₂ bilimsel bir kisve altında şeytanlaştırıldı. Ortaçağ kilise tarihindeki endüljans satışını anımsatan CO₂ sertifikası endüljans ticareti başlayabilir. Sonuç olarak, bu suç çok kârlı bir iş modeli haline geldi! </w:t>
        <w:br/>
        <w:t xml:space="preserve">Bir dedektif hikayesinde olduğu gibi, iklim değişikliğinin gerçek failleri en başından beri şeytani bir hesaplamayla hareket etmiş ve sahte bir iz bırakmışlardır. Suç teşkil eden iklim silahlarını fark edilmeden denemeye devam edebilmek için, tüm iklim değişikliğinin "CO₂ günah keçisine" yüklenmesi gerekiyordu. Gerçek iklim suçluları her zaman karanlıkta, sözde bilimsel olarak kanıtlanmış bir CO₂ tezinin arkasına saklanabilmişlerdir. Bu da CO₂ teorisinin nihayetinde asıl failleri korumaya yönelik bir saptırma manevrası olduğu anlamına gelmektedir! Hiçbir koşul altında halkın aslında ne kadar sinsi bir suç işlendiğini öğrenmesine izin verilmedi.</w:t>
        <w:br/>
        <w:t xml:space="preserve">Ancak bu aynı zamanda, tüm samimi iklim hareketinin suç amaçları için araçsallaştırıldığı ve kötüye kullanıldığı anlamına da gelmektedir. Küresel iklimin korunması için kampanya yürüten samimi insanlar, kendilerinin CO₂ arabasına koşulmasına izin verdiler.</w:t>
        <w:br/>
        <w:t xml:space="preserve">Askeri ve ticari hedefler, CO₂ emisyonlarını azaltarak iklimi ve doğayı kurtarmak gibi hayırsever bir bahane altında sürdürülmüştür.</w:t>
        <w:br/>
        <w:t xml:space="preserve">İklim suçlularının perde arkasına bir bakış</w:t>
        <w:br/>
        <w:t xml:space="preserve">Meşhur "Follow the money" - "Parayı takip et" - sözü, motifleri, destekçileri veya yozlaşmış ağları ortaya çıkarmak amacıyla para akışlarını analiz etmek için bir tavsiye olarak kullanılır. Rockefeller ailesinin "CO₂ ile beslenen" iklim hareketini önemli ölçüde destekliyor olması da bu tabloya uymaktadır. Rockefeller ailesi masonlukta öncü bir rol oynamaktadır. Bu gizli cemiyet ve Rockefeller Vakıfları, hayır işlerini desteklemek için kamuoyu önünde rol yapmaktadır. Ama gerçek hedefleri nedir?</w:t>
        <w:br/>
        <w:t xml:space="preserve">Yüksek Dereceli Masonların ortak hedefi, dünya nüfusunun yararına değil, kendi lehlerine olacak şekilde tek dünya hükümeti ile yeni bir dünya düzeni kurmaktır. David Rockefeller bu hedefi gerçekleştirmeye giden yolu şu şekilde özetlemiştir: "Küresel bir altüst oluşun eşiğindeyiz. Tek gereken büyük çaplı bir krizdir ve uluslar yeni dünya düzenini benimseyeceklerdir."</w:t>
        <w:br/>
        <w:t xml:space="preserve">Dolayısıyla bu dünya hakimiyeti takıntılıları, dünya nüfusunun bir dünya diktatörlüğünü sadece onaylamasını değil, düpedüz arzulamasını sağlamak için "büyük ölçekli krizlerle" çalışıyorlar. 9/11 gibi terör krizleri, sözde pandemi krizleri, olası ya da gerçek tüm dünya savaşı tehditlerine ek olarak, hava silahlarının neden olduğu iklim krizi de "büyük boyutlardaki krizler" arasında sayılmalıdır.</w:t>
        <w:br/>
        <w:t xml:space="preserve">Bu "krizleri büyük ölçekte" sahneleyebilmek için arka plandaki aktörler kitle iletişim araçlarının desteğine muhtaçtır. Bu nedenle David Rockefeller yıllar önce şöyle demişti: "Washington Post, New York Times, Time dergisi ve diğer büyük yayınlara minnettarız. Yöneticileri toplantılarımıza katıldılar ve yaklaşık 40 yıldır sağduyu sözlerini tuttular. O yıllarda kamu spotlarına maruz kalmış olsaydık, dünya için planlarımızı geliştirmemiz mümkün olmazdı."</w:t>
        <w:br/>
        <w:t xml:space="preserve">Bu nedenle, sonuç olarak kitle iletişim araçlarının rolü de açıklığa kavuşturulmalıdır.</w:t>
        <w:br/>
        <w:t xml:space="preserve">Zorunlu medyanın rolü</w:t>
        <w:br/>
        <w:t xml:space="preserve">İklim tartışması örneği, kamu medyasının insanların algıları üzerindeki etkisinin çok iyi bir örneğidir:</w:t>
        <w:br/>
        <w:t xml:space="preserve">Hava silahlarının varlığı onlarca yıldır kanıtlanmış olmasına rağmen, bu silahlar kamuoyu tarafından herhangi bir şekilde varmış gibi algılanmamaktadır. Bunun yerine "ortalama bir vatandaş", olağandışı hava olaylarının her zaman doğrudan insanların neden olduğu artan CO₂ emisyonları ve bunun sonucunda ortaya çıkan iklim değişikliği ile bağlantılı olduğu sonucuna varmaktadır.</w:t>
        <w:br/>
        <w:t xml:space="preserve">Sistem medyasının tüm kanallarında on yıllar boyunca ona bu şekilde aşılanmıştır.</w:t>
        <w:br/>
        <w:t xml:space="preserve">Öte yandan, askeri hava silahları hakkındaki bilgiler kamuoyundan saklandı. Bu tür silah sistemleriyle ilgili olarak kamuoyunda başlayan tartışma medya tarafından bastırıldı ve zehirli maddelerin tüm vatandaşların kafasına püskürtülmesi komplo teorileri alanına indirgendi.</w:t>
        <w:br/>
        <w:t xml:space="preserve">Bu şekilde, zorunlu vergi medyası küçük bir azınlığa ve onların çıkarlarına hizmet etmektedir.</w:t>
        <w:br/>
        <w:t xml:space="preserve">Saygıdeğer izleyiciler,</w:t>
        <w:br/>
        <w:t xml:space="preserve">Kla.tv yıllardır, satın alınmış kitle iletişim araçlarının, özellikle de kamu yayıncılarının, dünyadaki en tehlikeli kuruluşlar arasında yer aldığını uyarıyor. İklim tartışmasındaki suç teşkil eden entrikaları da ortaya çıkarmadılar, ancak bunları örtbas ettiler ve böylece eylem haline geldiler. ARD, ZDF, ORF, SRF ve diğerleri kendilerini diskalifiye etmişlerdir. Örneğin, evlerimizin ve bahçelerimizin üzerine püskürtülen ve gıdalarımızı zehirleyen maddelere daha ne kadar izin vermek istiyoruz? Bu nedenle günün emri: Vatandaşlar vatandaşları bilgilendirmektir! Neden şimdi zaman ayırıp bu belgeseli arkadaş çevrenize duyurmuyorsunuz. WhatsApp, Facebook, TikTok ve hatta X gibi sosyal medyayı da kullanabilirsiniz. Gösterilen kısa bağlantı dağıtım konusunda size yardımcı olacaktır!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svw.'dan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Medya raporları sıcak hava dalgası </w:t>
        <w:rPr>
          <w:sz w:val="18"/>
        </w:rPr>
      </w:r>
      <w:hyperlink w:history="true" r:id="R0d1139a19db44d2e">
        <w:r w:rsidRPr="00F24C6F">
          <w:rPr>
            <w:rStyle w:val="Hyperlink"/>
          </w:rPr>
          <w:rPr>
            <w:sz w:val="18"/>
          </w:rPr>
          <w:t>https://www.zdfheute.de/thema/hitze-292.html</w:t>
        </w:r>
      </w:hyperlink>
      <w:r w:rsidR="0026191C">
        <w:rPr/>
        <w:br/>
      </w:r>
      <w:r w:rsidR="0026191C">
        <w:rPr/>
        <w:br/>
      </w:r>
      <w:hyperlink w:history="true" r:id="Rb4436d393d0e4ee2">
        <w:r w:rsidRPr="00F24C6F">
          <w:rPr>
            <w:rStyle w:val="Hyperlink"/>
          </w:rPr>
          <w:rPr>
            <w:sz w:val="18"/>
          </w:rPr>
          <w:t>https://www.tagesanzeiger.ch/schweiz-so-sieht-der-hitzesommer-in-bildern-aus-533942448025</w:t>
        </w:r>
      </w:hyperlink>
      <w:r w:rsidR="0026191C">
        <w:rPr/>
        <w:br/>
      </w:r>
      <w:r w:rsidR="0026191C">
        <w:rPr/>
        <w:br/>
      </w:r>
      <w:hyperlink w:history="true" r:id="R56401494520540c0">
        <w:r w:rsidRPr="00F24C6F">
          <w:rPr>
            <w:rStyle w:val="Hyperlink"/>
          </w:rPr>
          <w:rPr>
            <w:sz w:val="18"/>
          </w:rPr>
          <w:t>https://www.swr.de/swraktuell/baden-wuerttemberg/hitze-sommer-rekord-102.html</w:t>
        </w:r>
      </w:hyperlink>
      <w:r w:rsidR="0026191C">
        <w:rPr/>
        <w:br/>
      </w:r>
      <w:r w:rsidR="0026191C">
        <w:rPr/>
        <w:br/>
      </w:r>
      <w:r w:rsidRPr="002B28C8">
        <w:t xml:space="preserve">Nehirlerde gemi taşımacılığı baskı altında veya durdurulmuş: </w:t>
        <w:rPr>
          <w:sz w:val="18"/>
        </w:rPr>
      </w:r>
      <w:hyperlink w:history="true" r:id="R4a9b4ddcecda450e">
        <w:r w:rsidRPr="00F24C6F">
          <w:rPr>
            <w:rStyle w:val="Hyperlink"/>
          </w:rPr>
          <w:rPr>
            <w:sz w:val="18"/>
          </w:rPr>
          <w:t>https://www.businessmagazin-bw.de/trockene-fluesse-wirtschaft-und-schifffahrt-unter-druck/</w:t>
        </w:r>
      </w:hyperlink>
      <w:r w:rsidR="0026191C">
        <w:rPr/>
        <w:br/>
      </w:r>
      <w:r w:rsidR="0026191C">
        <w:rPr/>
        <w:br/>
      </w:r>
      <w:hyperlink w:history="true" r:id="Ree915c2bf1744b91">
        <w:r w:rsidRPr="00F24C6F">
          <w:rPr>
            <w:rStyle w:val="Hyperlink"/>
          </w:rPr>
          <w:rPr>
            <w:sz w:val="18"/>
          </w:rPr>
          <w:t>https://www.rbb24.de/wirtschaft/beitrag/2026/07/elbe-oder-pegelstand-niedrigwasser-schifffahrt-eingestellt-wittenberge-lenzen-eisenhuettenstadt-frankfurt.html</w:t>
        </w:r>
      </w:hyperlink>
      <w:r w:rsidR="0026191C">
        <w:rPr/>
        <w:br/>
      </w:r>
      <w:r w:rsidR="0026191C">
        <w:rPr/>
        <w:br/>
      </w:r>
      <w:r w:rsidRPr="002B28C8">
        <w:t xml:space="preserve">Tarım, hasat kayıpları bekliyor </w:t>
        <w:rPr>
          <w:sz w:val="18"/>
        </w:rPr>
      </w:r>
      <w:hyperlink w:history="true" r:id="R5a3b1d7446cc4397">
        <w:r w:rsidRPr="00F24C6F">
          <w:rPr>
            <w:rStyle w:val="Hyperlink"/>
          </w:rPr>
          <w:rPr>
            <w:sz w:val="18"/>
          </w:rPr>
          <w:t>https://www.facebook.com/landwirtmedia/posts/die-anhaltende-trockenheit-sorgt-in-der-%C3%B6sterreichischen-landwirtschaft-f%C3%BCr-erhe/1669225051871581/</w:t>
        </w:r>
      </w:hyperlink>
      <w:r w:rsidR="0026191C">
        <w:rPr/>
        <w:br/>
      </w:r>
      <w:r w:rsidR="0026191C">
        <w:rPr/>
        <w:br/>
      </w:r>
      <w:hyperlink w:history="true" r:id="R6724608bd4e84d16">
        <w:r w:rsidRPr="00F24C6F">
          <w:rPr>
            <w:rStyle w:val="Hyperlink"/>
          </w:rPr>
          <w:rPr>
            <w:sz w:val="18"/>
          </w:rPr>
          <w:t>https://www.handelsblatt.com/politik/deutschland/folgen-der-trockenheit-sorge-um-die-ernte-duerre-und-hitze-treffen-europas-bauern/100245422.html</w:t>
        </w:r>
      </w:hyperlink>
      <w:r w:rsidR="0026191C">
        <w:rPr/>
        <w:br/>
      </w:r>
      <w:r w:rsidR="0026191C">
        <w:rPr/>
        <w:br/>
      </w:r>
      <w:hyperlink w:history="true" r:id="R22fca512b0244413">
        <w:r w:rsidRPr="00F24C6F">
          <w:rPr>
            <w:rStyle w:val="Hyperlink"/>
          </w:rPr>
          <w:rPr>
            <w:sz w:val="18"/>
          </w:rPr>
          <w:t>https://www.swr.de/swraktuell/baden-wuerttemberg/zunehmende-hitzetage-belasten-landwirtschaft-in-baden-wuerttemberg-100.html</w:t>
        </w:r>
      </w:hyperlink>
      <w:r w:rsidR="0026191C">
        <w:rPr/>
        <w:br/>
      </w:r>
      <w:r w:rsidR="0026191C">
        <w:rPr/>
        <w:br/>
      </w:r>
      <w:r w:rsidRPr="002B28C8">
        <w:t xml:space="preserve">Teksas’ta devasa sel felaketleri</w:t>
        <w:rPr>
          <w:sz w:val="18"/>
        </w:rPr>
      </w:r>
      <w:r w:rsidR="0026191C">
        <w:rPr/>
        <w:br/>
      </w:r>
      <w:hyperlink w:history="true" r:id="R7b93e4cf0b204901">
        <w:r w:rsidRPr="00F24C6F">
          <w:rPr>
            <w:rStyle w:val="Hyperlink"/>
          </w:rPr>
          <w:rPr>
            <w:sz w:val="18"/>
          </w:rPr>
          <w:t>https://www.spiegel.de/ausland/texas-sturzflut-mit-vielen-toten-klimawandel-und-politik-im-fokus-a-00686524-5289-42d6-8357-9d8d4fc5ad64</w:t>
        </w:r>
      </w:hyperlink>
      <w:r w:rsidR="0026191C">
        <w:rPr/>
        <w:br/>
      </w:r>
      <w:r w:rsidR="0026191C">
        <w:rPr/>
        <w:br/>
      </w:r>
      <w:r w:rsidRPr="002B28C8">
        <w:t xml:space="preserve">Suçlu iklim değişikliği miydi</w:t>
        <w:rPr>
          <w:sz w:val="18"/>
        </w:rPr>
      </w:r>
      <w:r w:rsidR="0026191C">
        <w:rPr/>
        <w:br/>
      </w:r>
      <w:hyperlink w:history="true" r:id="Rcec4450ce3194bb9">
        <w:r w:rsidRPr="00F24C6F">
          <w:rPr>
            <w:rStyle w:val="Hyperlink"/>
          </w:rPr>
          <w:rPr>
            <w:sz w:val="18"/>
          </w:rPr>
          <w:t>https://www.zeit.de/wissen/2025-07/fluten-texas-ueberschwemmung-naturkatastrophe-warnsystem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#Medya - </w:t>
      </w:r>
      <w:hyperlink w:history="true" r:id="R9199a79ad2af42de">
        <w:r w:rsidRPr="00F24C6F">
          <w:rPr>
            <w:rStyle w:val="Hyperlink"/>
          </w:rPr>
          <w:t>www.kla.tv/Medya-tr</w:t>
        </w:r>
      </w:hyperlink>
      <w:r w:rsidR="0026191C">
        <w:rPr/>
        <w:br/>
      </w:r>
      <w:r w:rsidR="0026191C">
        <w:rPr/>
        <w:br/>
      </w:r>
      <w:r w:rsidRPr="002B28C8">
        <w:t xml:space="preserve">#Tarim - Tarım - </w:t>
      </w:r>
      <w:hyperlink w:history="true" r:id="R021828936aa74282">
        <w:r w:rsidRPr="00F24C6F">
          <w:rPr>
            <w:rStyle w:val="Hyperlink"/>
          </w:rPr>
          <w:t>www.kla.tv/Tarim-tr</w:t>
        </w:r>
      </w:hyperlink>
      <w:r w:rsidR="0026191C">
        <w:rPr/>
        <w:br/>
      </w:r>
      <w:r w:rsidR="0026191C">
        <w:rPr/>
        <w:br/>
      </w:r>
      <w:r w:rsidRPr="002B28C8">
        <w:t xml:space="preserve">#Jeomuhendislik - Jeomühendislik - </w:t>
      </w:r>
      <w:hyperlink w:history="true" r:id="R2796deaa81df4ff1">
        <w:r w:rsidRPr="00F24C6F">
          <w:rPr>
            <w:rStyle w:val="Hyperlink"/>
          </w:rPr>
          <w:t>www.kla.tv/Jeomuhendislik-tr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555489a526c49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5c5f08f7062435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4199570502542f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be254584dee4a6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6f9540fad984a8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bf7fb42e0204e0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2026 sıcak dalgasının CO₂ emisyonlarından tamamen farklı nedenleri mi var?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www.kla.tv/42312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zdfheute.de/thema/hitze-292.html" TargetMode="External" Id="R0d1139a19db44d2e" /><Relationship Type="http://schemas.openxmlformats.org/officeDocument/2006/relationships/hyperlink" Target="https://www.tagesanzeiger.ch/schweiz-so-sieht-der-hitzesommer-in-bildern-aus-533942448025" TargetMode="External" Id="Rb4436d393d0e4ee2" /><Relationship Type="http://schemas.openxmlformats.org/officeDocument/2006/relationships/hyperlink" Target="https://www.swr.de/swraktuell/baden-wuerttemberg/hitze-sommer-rekord-102.html" TargetMode="External" Id="R56401494520540c0" /><Relationship Type="http://schemas.openxmlformats.org/officeDocument/2006/relationships/hyperlink" Target="https://www.businessmagazin-bw.de/trockene-fluesse-wirtschaft-und-schifffahrt-unter-druck/" TargetMode="External" Id="R4a9b4ddcecda450e" /><Relationship Type="http://schemas.openxmlformats.org/officeDocument/2006/relationships/hyperlink" Target="https://www.rbb24.de/wirtschaft/beitrag/2026/07/elbe-oder-pegelstand-niedrigwasser-schifffahrt-eingestellt-wittenberge-lenzen-eisenhuettenstadt-frankfurt.html" TargetMode="External" Id="Ree915c2bf1744b91" /><Relationship Type="http://schemas.openxmlformats.org/officeDocument/2006/relationships/hyperlink" Target="https://www.facebook.com/landwirtmedia/posts/die-anhaltende-trockenheit-sorgt-in-der-%C3%B6sterreichischen-landwirtschaft-f%C3%BCr-erhe/1669225051871581/" TargetMode="External" Id="R5a3b1d7446cc4397" /><Relationship Type="http://schemas.openxmlformats.org/officeDocument/2006/relationships/hyperlink" Target="https://www.handelsblatt.com/politik/deutschland/folgen-der-trockenheit-sorge-um-die-ernte-duerre-und-hitze-treffen-europas-bauern/100245422.html" TargetMode="External" Id="R6724608bd4e84d16" /><Relationship Type="http://schemas.openxmlformats.org/officeDocument/2006/relationships/hyperlink" Target="https://www.swr.de/swraktuell/baden-wuerttemberg/zunehmende-hitzetage-belasten-landwirtschaft-in-baden-wuerttemberg-100.html" TargetMode="External" Id="R22fca512b0244413" /><Relationship Type="http://schemas.openxmlformats.org/officeDocument/2006/relationships/hyperlink" Target="https://www.spiegel.de/ausland/texas-sturzflut-mit-vielen-toten-klimawandel-und-politik-im-fokus-a-00686524-5289-42d6-8357-9d8d4fc5ad64" TargetMode="External" Id="R7b93e4cf0b204901" /><Relationship Type="http://schemas.openxmlformats.org/officeDocument/2006/relationships/hyperlink" Target="https://www.zeit.de/wissen/2025-07/fluten-texas-ueberschwemmung-naturkatastrophe-warnsystem" TargetMode="External" Id="Rcec4450ce3194bb9" /><Relationship Type="http://schemas.openxmlformats.org/officeDocument/2006/relationships/hyperlink" Target="https://www.kla.tv/Medya-tr" TargetMode="External" Id="R9199a79ad2af42de" /><Relationship Type="http://schemas.openxmlformats.org/officeDocument/2006/relationships/hyperlink" Target="https://www.kla.tv/Tarim-tr" TargetMode="External" Id="R021828936aa74282" /><Relationship Type="http://schemas.openxmlformats.org/officeDocument/2006/relationships/hyperlink" Target="https://www.kla.tv/Jeomuhendislik-tr" TargetMode="External" Id="R2796deaa81df4ff1" /><Relationship Type="http://schemas.openxmlformats.org/officeDocument/2006/relationships/hyperlink" Target="https://www.kla.tv/tr" TargetMode="External" Id="Rc555489a526c4914" /><Relationship Type="http://schemas.openxmlformats.org/officeDocument/2006/relationships/hyperlink" Target="https://www.kla.tv/tr" TargetMode="External" Id="R45c5f08f70624353" /><Relationship Type="http://schemas.openxmlformats.org/officeDocument/2006/relationships/hyperlink" Target="https://www.kla.tv/abo&amp;lang=tr" TargetMode="External" Id="R14199570502542fb" /><Relationship Type="http://schemas.openxmlformats.org/officeDocument/2006/relationships/hyperlink" Target="https://www.kla.tv/vernetzung&amp;lang=tr" TargetMode="External" Id="R4be254584dee4a60" /><Relationship Type="http://schemas.openxmlformats.org/officeDocument/2006/relationships/hyperlink" Target="https://www.kla.tv/licence" TargetMode="External" Id="R76f9540fad984a85" /><Relationship Type="http://schemas.openxmlformats.org/officeDocument/2006/relationships/hyperlink" Target="https://www.kla.tv/licence" TargetMode="External" Id="R2bf7fb42e0204e0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31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31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1990</ap:Words>
  <ap:DocSecurity>0</ap:DocSecurity>
  <ap:ScaleCrop>false</ap:ScaleCrop>
  <ap:HeadingPairs>
    <vt:vector baseType="variant" size="2">
      <vt:variant>
        <vt:lpstr>2026 sıcak dalgasının CO₂ emisyonlarından tamamen farklı nedenleri mi var?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