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Μήπως το κύμα καύσωνα του 2026 έχει εντελώς διαφορετικές αιτίες από τις εκπομπές CO₂;</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Γιατί σημειώθηκε ένα μεγάλο κύμα καύσωνα το 2026; Σε όλα τα κανάλια των κυρίαρχων μέσων ενημέρωσης, η κλιματική αλλαγή —που υποτίθεται ότι προκαλείται από το CO₂— παρουσιάζονταν συνεχώς στον λαό ως «αποδιοπομπαίος τράγος». Αυτή η εκπομπή αποκαλύπτει τις αιτίες που τα μέσα αυτά απέκρυψαν σκόπιμα. Δείτε και μόνοι σας ποιοι είναι οι πραγματικοί υπεύθυνοι!</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Εδώ και εβδομάδες, η κάλυψη του φετινού κύματος καύσωνα από τα λεγόμενα «κύρια μέσα ενημέρωσης» κρατά τον κόσμο σε αγωνία. Οι αναφορές για ποτάμια που έχουν στεγνώσει και τον συνακόλουθο περιορισμό της εσωτερικής ναυσιπλοΐας, τις δασικές πυρκαγιές στη Νότια Ευρώπη, καθώς και τον κίνδυνο απώλειας σοδειών στη γεωργία, προκαλούν στους ανθρώπους μια πραγματική κατάσταση σοκ και παράλυσης.</w:t>
      </w:r>
      <w:r w:rsidRPr="00C534E6">
        <w:rPr>
          <w:rStyle w:val="edit"/>
          <w:rFonts w:ascii="Arial" w:hAnsi="Arial" w:cs="Arial"/>
          <w:color w:val="000000"/>
        </w:rPr>
        <w:br/>
        <w:t>Ως αιτία αυτών των ακραίων θερμοκρασιών αναφέρεται συνεχώς σε όλα τα μέσα ενημέρωσης η κλιματική αλλαγή που φέρεται να προκαλείται από το CO₂. Τα μέσα ενημέρωσης ενσταλάζουν συνεχώς στον πληθυσμό μια υποτιθέμενη σύνδεση με αυτή την ατζέντα για το CO₂ που προωθείται αδιάκοπα. Εδώ ανακύπτει το ερώτημα: μήπως ο σκοπός είναι να προκληθεί κλιματικός πανικός στον πληθυσμό;</w:t>
      </w:r>
      <w:r w:rsidRPr="00C534E6">
        <w:rPr>
          <w:rStyle w:val="edit"/>
          <w:rFonts w:ascii="Arial" w:hAnsi="Arial" w:cs="Arial"/>
          <w:color w:val="000000"/>
        </w:rPr>
        <w:br/>
        <w:t>Στην εκπομπή «Όχι CO₂! – Στρατιωτικά μυστικά όπλα και ψεκασμοί με δηλητήριο απειλούν το παγκόσμιο κλίμα!» τεκμηριώνεται, ότι αυτή η σχέση προγραμματίζεται μάλιστα συστηματικά από τα λεγόμενα κύρια μέσα ενημέρωσης:</w:t>
      </w:r>
      <w:r w:rsidRPr="00C534E6">
        <w:rPr>
          <w:rStyle w:val="edit"/>
          <w:rFonts w:ascii="Arial" w:hAnsi="Arial" w:cs="Arial"/>
          <w:color w:val="000000"/>
        </w:rPr>
        <w:br/>
        <w:t>Ιανουάριος 2025: Δασικές πυρκαγιές μαίνονται στη Νότια Καλιφόρνια.</w:t>
      </w:r>
      <w:r w:rsidRPr="00C534E6">
        <w:rPr>
          <w:rStyle w:val="edit"/>
          <w:rFonts w:ascii="Arial" w:hAnsi="Arial" w:cs="Arial"/>
          <w:color w:val="000000"/>
        </w:rPr>
        <w:br/>
        <w:t>Και το συμπέρασμα αυτής της μελέτης είναι ότι η κλιματική αλλαγή έχει αυξήσει τον κίνδυνο καταστροφικών δασικών πυρκαγιών.</w:t>
      </w:r>
      <w:r w:rsidRPr="00C534E6">
        <w:rPr>
          <w:rStyle w:val="edit"/>
          <w:rFonts w:ascii="Arial" w:hAnsi="Arial" w:cs="Arial"/>
          <w:color w:val="000000"/>
        </w:rPr>
        <w:br/>
        <w:t>Οι ζεστές, ξηρές και ανεμώδεις συνθήκες που οδήγησαν στη μαζική έκταση των πυρκαγιών οφείλονται κατά 35 τοις εκατό στην ανθρωπογενή κλιματική αλλαγή.</w:t>
      </w:r>
      <w:r w:rsidRPr="00C534E6">
        <w:rPr>
          <w:rStyle w:val="edit"/>
          <w:rFonts w:ascii="Arial" w:hAnsi="Arial" w:cs="Arial"/>
          <w:color w:val="000000"/>
        </w:rPr>
        <w:br/>
        <w:t>23 Ιανουαρίου 2025: Η καταιγίδα Éowyn μαίνεται πάνω από την Ιρλανδία.</w:t>
      </w:r>
      <w:r w:rsidRPr="00C534E6">
        <w:rPr>
          <w:rStyle w:val="edit"/>
          <w:rFonts w:ascii="Arial" w:hAnsi="Arial" w:cs="Arial"/>
          <w:color w:val="000000"/>
        </w:rPr>
        <w:br/>
        <w:t>Μεταξύ των ακραίων καταιγίδων, όπως αυτές του σήμερα, και της κλιματικής αλλαγής υπάρχουν εύλογες συνδέσεις, και θα δούμε σφοδρότερες καταιγράφες λόγω της υπερθέρκανσης.</w:t>
      </w:r>
      <w:r w:rsidRPr="00C534E6">
        <w:rPr>
          <w:rStyle w:val="edit"/>
          <w:rFonts w:ascii="Arial" w:hAnsi="Arial" w:cs="Arial"/>
          <w:color w:val="000000"/>
        </w:rPr>
        <w:br/>
        <w:t>28 Μαΐου 2025: Το ελβετικό ορεινό χωριό Μπάτεν θα καταπραγεί σε μεγάλο βαθμό από μια λαβίνα χαλασμάτων και πάγου.</w:t>
      </w:r>
      <w:r w:rsidRPr="00C534E6">
        <w:rPr>
          <w:rStyle w:val="edit"/>
          <w:rFonts w:ascii="Arial" w:hAnsi="Arial" w:cs="Arial"/>
          <w:color w:val="000000"/>
        </w:rPr>
        <w:br/>
        <w:t>Ο καθηγητής Μίκαελ Κράουτμπλάτερ (Michael Krautblatter) διευθύνει την έδρα για τις κινήσεις πρανών στο Τεχνικό Πανεπιστήμιο του Μονάχου. Υποθέτει ότι το γεγονός στο Βαλαί σχετίζεται με την κλιματική αλλαγή.</w:t>
      </w:r>
      <w:r w:rsidRPr="00C534E6">
        <w:rPr>
          <w:rStyle w:val="edit"/>
          <w:rFonts w:ascii="Arial" w:hAnsi="Arial" w:cs="Arial"/>
          <w:color w:val="000000"/>
        </w:rPr>
        <w:br/>
        <w:t>Αρχές Ιουλίου 2025: Τεράστιες πλημμύρες στο Τέξας.</w:t>
      </w:r>
      <w:r w:rsidRPr="00C534E6">
        <w:rPr>
          <w:rStyle w:val="edit"/>
          <w:rFonts w:ascii="Arial" w:hAnsi="Arial" w:cs="Arial"/>
          <w:color w:val="000000"/>
        </w:rPr>
        <w:br/>
        <w:t>Ήταν φταίξιμο της κλιματικής αλλαγής; Η κλιματική αλλαγή δεν καθιστά τις τροπικές καταιγίδες πιο επικίνδυνες μόνο με αυτόν τον τρόπο.</w:t>
      </w:r>
      <w:r w:rsidRPr="00C534E6">
        <w:rPr>
          <w:rStyle w:val="edit"/>
          <w:rFonts w:ascii="Arial" w:hAnsi="Arial" w:cs="Arial"/>
          <w:color w:val="000000"/>
        </w:rPr>
        <w:br/>
        <w:t>Είνεται λοιπόν αναμενόμενο ότι με την κλιματική αλλαγή, οι πιο ακραίες, δυνηθικά πιο θανατηφόρες κακοκαιρίες θα γίνονται συχνότερες.</w:t>
      </w:r>
      <w:r w:rsidRPr="00C534E6">
        <w:rPr>
          <w:rStyle w:val="edit"/>
          <w:rFonts w:ascii="Arial" w:hAnsi="Arial" w:cs="Arial"/>
          <w:color w:val="000000"/>
        </w:rPr>
        <w:br/>
        <w:t xml:space="preserve">27 Ιουλίου 2025: Ελλάδα και Τουρκία αντιμετωπίζουν καύσωνα ρεκόρ και δασικές </w:t>
      </w:r>
      <w:r w:rsidRPr="00C534E6">
        <w:rPr>
          <w:rStyle w:val="edit"/>
          <w:rFonts w:ascii="Arial" w:hAnsi="Arial" w:cs="Arial"/>
          <w:color w:val="000000"/>
        </w:rPr>
        <w:lastRenderedPageBreak/>
        <w:t>πυρκαγιές.</w:t>
      </w:r>
      <w:r w:rsidRPr="00C534E6">
        <w:rPr>
          <w:rStyle w:val="edit"/>
          <w:rFonts w:ascii="Arial" w:hAnsi="Arial" w:cs="Arial"/>
          <w:color w:val="000000"/>
        </w:rPr>
        <w:br/>
        <w:t>Η κλιματική αλλαγή ως επιταχυντής πυρκαγιών</w:t>
      </w:r>
      <w:r w:rsidRPr="00C534E6">
        <w:rPr>
          <w:rStyle w:val="edit"/>
          <w:rFonts w:ascii="Arial" w:hAnsi="Arial" w:cs="Arial"/>
          <w:color w:val="000000"/>
        </w:rPr>
        <w:br/>
        <w:t>Οι επιστήμονες βλέπουν στην κλιματική αλλαγή τον καθοριστικό παράγοντα πίσω από τις όλο και πιο ακραίες συνθήκες.</w:t>
      </w:r>
      <w:r w:rsidRPr="00C534E6">
        <w:rPr>
          <w:rStyle w:val="edit"/>
          <w:rFonts w:ascii="Arial" w:hAnsi="Arial" w:cs="Arial"/>
          <w:color w:val="000000"/>
        </w:rPr>
        <w:br/>
        <w:t>Αυτό το ντοκιμαντέρ θέτει το σοβαρό ερώτημα αν πρόκειται για μια στοχευμένη παραπλανητική τακτική που βασίζεται σε μια εξαιρετικά αμφισβητήσιμη θεωρία για το CO₂, ώστε οι πραγματικοί υπεύθυνοι για τις κλιματικές αλλαγές να μπορούν να παραμείνουν κρυμμένοι και να μην εκτεθούν στο φως της δημοσιότητας. Λόγω του τρέχοντος κύματος καύσωνα και της εξαιρετικά αμφισβητήσιμης κάλυψης του θέματος από τα δημόσια μέσα ενημέρωσης, τα σοβαρά ερωτήματα που θέτει αυτό το συγκλονιστικό ντοκιμαντέρ πρέπει να τεθούν πιο επείγοντα από ποτέ. Για τον λόγο αυτό, παραθέτουμε εδώ τις υπόλοιπες αποκαλυπτικές πληροφορίες αυτού του ντοκιμαντέρ:</w:t>
      </w:r>
      <w:r w:rsidRPr="00C534E6">
        <w:rPr>
          <w:rStyle w:val="edit"/>
          <w:rFonts w:ascii="Arial" w:hAnsi="Arial" w:cs="Arial"/>
          <w:color w:val="000000"/>
        </w:rPr>
        <w:br/>
        <w:t>Αυτά ήταν μόνο μερικά παραδείγματα του τρόπου με τον οποίο τα κυρίαρχα ΜΜΕ κάλυψαν τις φυσικές καταστροφές φέτος. Έχετε εντοπίσει το κοινό νήμα; Ο αποδιοπομπαίος τράγος για αυτές τις καταστροφές είναι πάντα η κλιματική αλλαγή που φέρεται να προκαλείται από το CO₂. Το ZDF, μάλιστα, ορίζει την αιτία αυτής της κλιματικής αλλαγής στην ιστοσελίδα του ως εξής: Η κλιματική αλλαγή προχωρά – αποδυναμώνεται όταν εκπέμπουμε λιγότερο CO₂ και άλλα αέρια του θερμοκηπίου.</w:t>
      </w:r>
      <w:r w:rsidRPr="00C534E6">
        <w:rPr>
          <w:rStyle w:val="edit"/>
          <w:rFonts w:ascii="Arial" w:hAnsi="Arial" w:cs="Arial"/>
          <w:color w:val="000000"/>
        </w:rPr>
        <w:br/>
        <w:t>Αυτή η κατηγορηματική δήλωση του ZDF, αλλά και άλλων μέσων ενημέρωσης, ότι η κλιματική αλλαγή προκαλείται αποκλειστικά από τα αέρια του θερμοκηπίου, κλονίζεται ωστόσο μέχρι τα θεμέλιά της, όταν, παράλληλα με τα λεγόμενα «κυρίαρχα» μέσα ενημέρωσης, δίνεται λόγος και σε ελεύθερες, εναλλακτικές πλατφόρμες ενημέρωσης να εκφράσουν τις αντίθετες απόψεις τους. Ακολουθούν δύο παραδείγματα:</w:t>
      </w:r>
      <w:r w:rsidRPr="00C534E6">
        <w:rPr>
          <w:rStyle w:val="edit"/>
          <w:rFonts w:ascii="Arial" w:hAnsi="Arial" w:cs="Arial"/>
          <w:color w:val="000000"/>
        </w:rPr>
        <w:br/>
        <w:t>Πρώτον: Το ντοκιμαντέρ του Kla.TV.TV με τίτλο «Η κλιματική συναίνεση υπό μικροσκόπιο» διαψεύδει τον ισχυρισμό ότι το 97% των επιστημόνων συμφωνούν ότι η κλιματική αλλαγή προκαλείται από το CO₂. Πρόκειται εδώ για επιστημονική απάτη με φτηνά τρικ ταχυδακτυλουργίας.</w:t>
      </w:r>
      <w:r w:rsidRPr="00C534E6">
        <w:rPr>
          <w:rStyle w:val="edit"/>
          <w:rFonts w:ascii="Arial" w:hAnsi="Arial" w:cs="Arial"/>
          <w:color w:val="000000"/>
        </w:rPr>
        <w:br/>
        <w:t>Δεύτερον: Το ντοκιμαντέρ «Τα νεότερα για την Γκρέτα (Greta)!» του Kla.TV.TV αποδεικνύει, με βάση αριθμούς και στοιχεία, ότι για την κλιματική αλλαγή ευθύνονται εντελώς διαφορετικές αιτίες.</w:t>
      </w:r>
      <w:r w:rsidRPr="00C534E6">
        <w:rPr>
          <w:rStyle w:val="edit"/>
          <w:rFonts w:ascii="Arial" w:hAnsi="Arial" w:cs="Arial"/>
          <w:color w:val="000000"/>
        </w:rPr>
        <w:br/>
        <w:t>Σε πολλά άλλα ντοκιμαντέρ, το Kla.TV.TV έχει μεταδώσει αντιρρήσεις σχετικά με τη «θεωρία του CO₂».</w:t>
      </w:r>
      <w:r w:rsidRPr="00C534E6">
        <w:rPr>
          <w:rStyle w:val="edit"/>
          <w:rFonts w:ascii="Arial" w:hAnsi="Arial" w:cs="Arial"/>
          <w:color w:val="000000"/>
        </w:rPr>
        <w:br/>
        <w:t>Εμπεριστατωμένες διαλέξεις ειδικών, που δεν γίνονται προσιτές στους τηλεθεατές των ARD, ZDF &amp; Co., αναδεικνύουν πράγματι και άλλες αιτίες για την κλιματική αλλαγή.</w:t>
      </w:r>
      <w:r w:rsidRPr="00C534E6">
        <w:rPr>
          <w:rStyle w:val="edit"/>
          <w:rFonts w:ascii="Arial" w:hAnsi="Arial" w:cs="Arial"/>
          <w:color w:val="000000"/>
        </w:rPr>
        <w:br/>
        <w:t>Τα ακόλουθα τρία γεγονότα θα πρέπει να προβληματίσουν κάθε αντικειμενικό παρατηρητή σχετικά με αυτή την αμφιλεγόμενη «θεωρία CO₂»:</w:t>
      </w:r>
      <w:r w:rsidRPr="00C534E6">
        <w:rPr>
          <w:rStyle w:val="edit"/>
          <w:rFonts w:ascii="Arial" w:hAnsi="Arial" w:cs="Arial"/>
          <w:color w:val="000000"/>
        </w:rPr>
        <w:br/>
        <w:t>Γεγονός 1: Το κατ’ όγκο ποσοστό του CO₂ στον αέρα ανέρχεται σε 0,04%.</w:t>
      </w:r>
      <w:r w:rsidRPr="00C534E6">
        <w:rPr>
          <w:rStyle w:val="edit"/>
          <w:rFonts w:ascii="Arial" w:hAnsi="Arial" w:cs="Arial"/>
          <w:color w:val="000000"/>
        </w:rPr>
        <w:br/>
        <w:t>Γεγονός 2: Το ποσοστό του CO₂ στον αέρα που ο άνθρωπος μπορεί πραγματικά να επηρεάσει ανέρχεται σε περίπου 4 %.</w:t>
      </w:r>
      <w:r w:rsidRPr="00C534E6">
        <w:rPr>
          <w:rStyle w:val="edit"/>
          <w:rFonts w:ascii="Arial" w:hAnsi="Arial" w:cs="Arial"/>
          <w:color w:val="000000"/>
        </w:rPr>
        <w:br/>
        <w:t>Έτσι, ο άνθρωπος μπορεί να επηρεάσει μόνο το 4% του 0,04% περιεκτικότητας CO₂ του αέρα, δηλαδή περίπου το 0,0016% της συνολικής ποσότητας αέρα!</w:t>
      </w:r>
      <w:r w:rsidRPr="00C534E6">
        <w:rPr>
          <w:rStyle w:val="edit"/>
          <w:rFonts w:ascii="Arial" w:hAnsi="Arial" w:cs="Arial"/>
          <w:color w:val="000000"/>
        </w:rPr>
        <w:br/>
        <w:t>Γεγονός 3: Το μερίδιο της Γερμανίας στις παγκόσμιες εκπομπές CO₂ ανέρχεται το πολύ στο 2 %!</w:t>
      </w:r>
      <w:r w:rsidRPr="00C534E6">
        <w:rPr>
          <w:rStyle w:val="edit"/>
          <w:rFonts w:ascii="Arial" w:hAnsi="Arial" w:cs="Arial"/>
          <w:color w:val="000000"/>
        </w:rPr>
        <w:br/>
        <w:t>Συνεπώς, οι πολίτες της Γερμανίας επηρεάζουν, μέσω των εκπομπών CO₂, μόνο περίπου το 0,000032 % του συνολικού όγκου του αέρα!</w:t>
      </w:r>
      <w:r w:rsidRPr="00C534E6">
        <w:rPr>
          <w:rStyle w:val="edit"/>
          <w:rFonts w:ascii="Arial" w:hAnsi="Arial" w:cs="Arial"/>
          <w:color w:val="000000"/>
        </w:rPr>
        <w:br/>
        <w:t>Μπορεί πραγματικά το 6ο ψηφίο μετά την υποδιαστολή να σώσει το κλίμα;</w:t>
      </w:r>
      <w:r w:rsidRPr="00C534E6">
        <w:rPr>
          <w:rStyle w:val="edit"/>
          <w:rFonts w:ascii="Arial" w:hAnsi="Arial" w:cs="Arial"/>
          <w:color w:val="000000"/>
        </w:rPr>
        <w:br/>
        <w:t xml:space="preserve">Ποιος μπορεί, με βάση αυτά τα στοιχεία, να κατανοήσει πλήρως την οπτική γωνία του ζητήματος του CO₂ και της κλιματικής αλλαγής, ειδικά όταν κάθε χρόνο διοχετεύονται </w:t>
      </w:r>
      <w:r w:rsidRPr="00C534E6">
        <w:rPr>
          <w:rStyle w:val="edit"/>
          <w:rFonts w:ascii="Arial" w:hAnsi="Arial" w:cs="Arial"/>
          <w:color w:val="000000"/>
        </w:rPr>
        <w:lastRenderedPageBreak/>
        <w:t>δισεκατομμύρια σε προγράμματα αντιστάθμισης εκπομπών CO₂;</w:t>
      </w:r>
      <w:r w:rsidRPr="00C534E6">
        <w:rPr>
          <w:rStyle w:val="edit"/>
          <w:rFonts w:ascii="Arial" w:hAnsi="Arial" w:cs="Arial"/>
          <w:color w:val="000000"/>
        </w:rPr>
        <w:br/>
        <w:t>Όπως όμως δείχνουν τα προαναφερθέντα παραδείγματα από το 2025, οι ARD, ZDF &amp; Σία, ανεξαρτήτως κάθε αντίδοτα όλα τα στοιχεία, πουλούν στο εκατομμύριο κοινό τους τη θεωρία του CO₂ ως γεγονός.</w:t>
      </w:r>
      <w:r w:rsidRPr="00C534E6">
        <w:rPr>
          <w:rStyle w:val="edit"/>
          <w:rFonts w:ascii="Arial" w:hAnsi="Arial" w:cs="Arial"/>
          <w:color w:val="000000"/>
        </w:rPr>
        <w:br/>
        <w:t>Σημαντικό σε αυτό το πλαίσιο είναι, πράγματι, ότι υπάρχουν δημόσια διαθέσιμα έγγραφα τα οποία αποδεικνύουν ότι ακριβώς ο στρατός μπορεί, με συστήματα «κλιματικών όπλων», να επηρεάσει πραγματικά και σε μεγάλη κλίμακα το κλίμα:</w:t>
      </w:r>
      <w:r w:rsidRPr="00C534E6">
        <w:rPr>
          <w:rStyle w:val="edit"/>
          <w:rFonts w:ascii="Arial" w:hAnsi="Arial" w:cs="Arial"/>
          <w:color w:val="000000"/>
        </w:rPr>
        <w:br/>
        <w:t>Αποδεικτικά στοιχεία για την ύπαρξη οπλικών συστημάτων που επηρεάζουν το κλίμα</w:t>
      </w:r>
      <w:r w:rsidRPr="00C534E6">
        <w:rPr>
          <w:rStyle w:val="edit"/>
          <w:rFonts w:ascii="Arial" w:hAnsi="Arial" w:cs="Arial"/>
          <w:color w:val="000000"/>
        </w:rPr>
        <w:br/>
        <w:t>Πρώτον: Το Ευρωπαϊκό Κοινοβούλιο</w:t>
      </w:r>
      <w:r w:rsidRPr="00C534E6">
        <w:rPr>
          <w:rStyle w:val="edit"/>
          <w:rFonts w:ascii="Arial" w:hAnsi="Arial" w:cs="Arial"/>
          <w:color w:val="000000"/>
        </w:rPr>
        <w:br/>
        <w:t>Το Ευρωπαϊκό Κοινοβούλιο επιβεβαιώνει, σε έκθεση της 14ης Ιανουαρίου 1999 με τίτλο «HAARP – Ένα οπλικό σύστημα που επηρεάζει το κλίμα», την ύπαρξη επικίνδυνων όπλων που επηρεάζουν τις καιρικές συνθήκες. Ακολουθούν σύντομα αποσπάσματα από αυτή την εξαιρετικά ευαίσθητη έκθεση:</w:t>
      </w:r>
      <w:r w:rsidRPr="00C534E6">
        <w:rPr>
          <w:rStyle w:val="edit"/>
          <w:rFonts w:ascii="Arial" w:hAnsi="Arial" w:cs="Arial"/>
          <w:color w:val="000000"/>
        </w:rPr>
        <w:br/>
        <w:t>«Το HAARP μπορεί να χρησιμοποιηθεί για πολλούς σκοπούς. Μέσω της χειραγώγησης των ηλεκτρικών ιδιοτήτων της ατμόσφαιρας, είναι δυνατό να ελέγχονται τεράστιες δυνάμεις. Εάν χρησιμοποιηθεί ως στρατιωτικό όπλο, οι συνέπειες για τον εχθρό μπορεί να είναι καταστροφικές. Μέσω του HAARP, μια συγκεκριμένη περιοχή μπορεί να φορτιστεί με ενέργεια εκατομμύρια φορές πιο έντονα από ό,τι με οποιαδήποτε άλλη συμβατική πηγή ενέργειας […] Το HAARP μπορεί να προκαλέσει αλλαγές στις κλιματικές συνθήκες. Το HAARP μπορεί να προκαλέσει αλλαγές στις κλιματικές συνθήκες. «Μια άλλη σοβαρή συνέπεια του HAARP είναι οι τρύπες στην ιονόσφαιρα, οι οποίες δημιουργούνται από τα ισχυρά κύματα που κατευθύνονται προς τα πάνω.»</w:t>
      </w:r>
      <w:r w:rsidRPr="00C534E6">
        <w:rPr>
          <w:rStyle w:val="edit"/>
          <w:rFonts w:ascii="Arial" w:hAnsi="Arial" w:cs="Arial"/>
          <w:color w:val="000000"/>
        </w:rPr>
        <w:br/>
        <w:t>Δεύτερον: Η Σύμβαση ENMOD του ΟΗΕ – γνωστή ως Σύμβαση των Ηνωμένων Εθνών για τον Περιβαλλοντικό Πόλεμο</w:t>
      </w:r>
      <w:r w:rsidRPr="00C534E6">
        <w:rPr>
          <w:rStyle w:val="edit"/>
          <w:rFonts w:ascii="Arial" w:hAnsi="Arial" w:cs="Arial"/>
          <w:color w:val="000000"/>
        </w:rPr>
        <w:br/>
        <w:t>Ακολουθεί ένα απόσπασμα από τη Σύμβαση ENMOD του ΟΗΕ του 1976, στο οποίο περιγράφονται οι πιθανές επιπτώσεις που μπορεί να προκαλέσει η χρήση τεχνικών περιβαλλοντικής παρέμβασης: «Σεισμοί, παλιρροιακά κύματα, διαταραχή της οικολογικής ισορροπίας μιας περιοχής, αλλαγές στις καιρικές συνθήκες (σύννεφα, βροχοπτώσεις, διάφορα είδη ανεμοστρόβιλων και ανεμοστρόβιλοι), αλλαγές στις κλιματικές συνθήκες, αλλαγές στα θαλάσσια ρεύματα, αλλαγές στην κατάσταση του στρώματος του όζοντος καθώς και αλλαγές στην κατάσταση της ιονόσφαιρας.»</w:t>
      </w:r>
      <w:r w:rsidRPr="00C534E6">
        <w:rPr>
          <w:rStyle w:val="edit"/>
          <w:rFonts w:ascii="Arial" w:hAnsi="Arial" w:cs="Arial"/>
          <w:color w:val="000000"/>
        </w:rPr>
        <w:br/>
        <w:t>Τρίτον: Ο πρώην υπουργός Άμυνας των ΗΠΑ, Δρ. Γουίλιαμ Κόεν (Dr. William Cohen)</w:t>
      </w:r>
      <w:r w:rsidRPr="00C534E6">
        <w:rPr>
          <w:rStyle w:val="edit"/>
          <w:rFonts w:ascii="Arial" w:hAnsi="Arial" w:cs="Arial"/>
          <w:color w:val="000000"/>
        </w:rPr>
        <w:br/>
        <w:t>Ο Κόεν επιβεβαίωσε την ύπαρξη αυτών των όπλων που επηρεάζουν το κλίμα στις 28 Απριλίου 1997, σε ένα συνέδριο για την τρομοκρατία που πραγματοποιήθηκε στην Αθήνα:</w:t>
      </w:r>
      <w:r w:rsidRPr="00C534E6">
        <w:rPr>
          <w:rStyle w:val="edit"/>
          <w:rFonts w:ascii="Arial" w:hAnsi="Arial" w:cs="Arial"/>
          <w:color w:val="000000"/>
        </w:rPr>
        <w:br/>
        <w:t>«Άλλοι μάλιστα εμπλέκονται σε μια μορφή οικοτρομοκρατίας, με την οποία μεταβάλλουν το κλίμα, προκαλούν σεισμούς και ενεργοποιούν ηφαίστεια μέσω της χρήσης ηλεκτρομαγνητικών κυμάτων.» […] «Είναι πραγματικό, και αυτός είναι ο λόγος για τον οποίο πρέπει να εντείνουμε τις αντιτρομοκρατικές μας προσπάθειες!»</w:t>
      </w:r>
      <w:r w:rsidRPr="00C534E6">
        <w:rPr>
          <w:rStyle w:val="edit"/>
          <w:rFonts w:ascii="Arial" w:hAnsi="Arial" w:cs="Arial"/>
          <w:color w:val="000000"/>
        </w:rPr>
        <w:br/>
        <w:t>Τέταρτον: Πολλά διπλώματα ευρεσιτεχνίας επιβεβαιώνουν την ύπαρξη όπλων ελέγχου του καιρού!</w:t>
      </w:r>
      <w:r w:rsidRPr="00C534E6">
        <w:rPr>
          <w:rStyle w:val="edit"/>
          <w:rFonts w:ascii="Arial" w:hAnsi="Arial" w:cs="Arial"/>
          <w:color w:val="000000"/>
        </w:rPr>
        <w:br/>
        <w:t xml:space="preserve">Υπάρχουν εκατοντάδες αμερικανικά διπλώματα ευρεσιτεχνίας για τεχνολογίες χειραγώγησης του καιρού. Πολλά διπλώματα ευρεσιτεχνίας, όπως για παράδειγμα το αμερικανικό δίπλωμα ευρεσιτεχνίας 4.412.654, επιβεβαιώνουν ότι τα αεροσκάφη μπορούν να ψεκάζουν εξαιρετικά τοξικές ουσίες, όπως το αλουμίνιο, το βάριο ή ο μόλυβδος, υπό μορφή λεπτών σωματιδίων, επηρεάζοντας έτσι σημαντικά τις καιρικές συνθήκες. Μήπως όλα αυτά τα πολύ ακριβά αμερικανικά διπλώματα ευρεσιτεχνίας έχουν πράγματι κατατεθεί μόνο, χωρίς όμως να τεθούν ποτέ σε εφαρμογή; Δύσκολα, καθώς ήδη από το 1947 έως το 1978 εγκρίθηκαν από τη Γερουσία των ΗΠΑ 110 προγράμματα χειραγώγησης του καιρού. Ένα έγγραφο της Πολεμικής Αεροπορίας των ΗΠΑ του 1996 καθορίζει σαφώς τον στόχο: Εμείς έχουμε τον </w:t>
      </w:r>
      <w:r w:rsidRPr="00C534E6">
        <w:rPr>
          <w:rStyle w:val="edit"/>
          <w:rFonts w:ascii="Arial" w:hAnsi="Arial" w:cs="Arial"/>
          <w:color w:val="000000"/>
        </w:rPr>
        <w:lastRenderedPageBreak/>
        <w:t>έλεγχο του καιρού μέχρι το 2025!</w:t>
      </w:r>
      <w:r w:rsidRPr="00C534E6">
        <w:rPr>
          <w:rStyle w:val="edit"/>
          <w:rFonts w:ascii="Arial" w:hAnsi="Arial" w:cs="Arial"/>
          <w:color w:val="000000"/>
        </w:rPr>
        <w:br/>
        <w:t>Τα έγγραφα αυτά αποδεικνύουν πέραν πάσης αμφιβολίας ότι εδώ και δεκαετίες υπάρχουν μυστικά στρατιωτικά όπλα, τα οποία μπορούν να προκαλέσουν καταιγίδες, κακοκαιρία, αλλά και ακραία ξηρασία, και τα οποία, όπως έχει αποδειχθεί, μπορούν να μεταβάλλουν το κλίμα μας. Συγκεκριμένα, πρόκειται, μεταξύ άλλων, για τις ήδη αναφερθείσες εγκαταστάσεις κεραιών HAARP. Τέτοιες εγκαταστάσεις υπάρχουν εδώ και δεκαετίες σε πολλές χώρες, όπως δείχνει ο παγκόσμιος χάρτης που εμφανίζεται στην οθόνη! Ειδικότερα, οι ΗΠΑ έχουν αποδεδειγμένα προβεί σε κλιματικές και μετεωρολογικές παρεμβάσεις μέσω μιας από τις μεγαλύτερες εγκαταστάσεις τους στην Αλάσκα, η λειτουργία της οποίας απαιτεί τεράστιες ποσότητες ενέργειας από τη δεκαετία του 1990. Για να χρησιμοποιηθεί αυτό το όπλο με ακόμη μεγαλύτερη αποτελεσματικότητα, απαιτείται εν μέρει και ο ψεκασμός εξαιρετικά τοξικών ουσιών από αεροσκάφη. Ότι αυτό συμβαίνει πράγματι και δεν αποτελεί σε καμία περίπτωση θεωρία συνωμοσίας, το επιβεβαίωσε ο ίδιος ο πρώην επικεφαλής του FBI Τεντ Γκάντερσον (Ted Gunderson), λίγο πριν από το θάνατό του.</w:t>
      </w:r>
      <w:r w:rsidRPr="00C534E6">
        <w:rPr>
          <w:rStyle w:val="edit"/>
          <w:rFonts w:ascii="Arial" w:hAnsi="Arial" w:cs="Arial"/>
          <w:color w:val="000000"/>
        </w:rPr>
        <w:br/>
        <w:t>Ο Αμερικανός πρωτοπόρος στον τομέα της διαφώτισης, Δρ. Άντονι Τζ. Χίλντερ (Antony J. Hilder), ανέφερε, επικαλούμενος ιατρικά στοιχεία, ότι ο Gunderson δεν πέθανε από φυσικά αίτια, αλλά δηλητηριάστηκε.</w:t>
      </w:r>
      <w:r w:rsidRPr="00C534E6">
        <w:rPr>
          <w:rStyle w:val="edit"/>
          <w:rFonts w:ascii="Arial" w:hAnsi="Arial" w:cs="Arial"/>
          <w:color w:val="000000"/>
        </w:rPr>
        <w:br/>
        <w:t>Τα έγγραφα που παραθέτει ο Γκάντερσον, καθώς και η προσωπική του δήλωση, ρίχνουν τελικά ένα νέο φως στην πανταχού παρούσα συζήτηση για το κλίμα των τελευταίων ετών. Και σίγουρα, δεν έχει προκληθεί κάθε φυσική καταστροφή από καιρικά όπλα. Ωστόσο, όσον αφορά την κάλυψη από τα μέσα μαζικής ενημέρωσης, πρέπει επειγόντως να τεθούν τα εξής δύο ερωτήματα:</w:t>
      </w:r>
      <w:r w:rsidRPr="00C534E6">
        <w:rPr>
          <w:rStyle w:val="edit"/>
          <w:rFonts w:ascii="Arial" w:hAnsi="Arial" w:cs="Arial"/>
          <w:color w:val="000000"/>
        </w:rPr>
        <w:br/>
        <w:t>Πρώτον: Γιατί η θεωρία του CO₂ πωλείται συνεχώς στον λαό ως εξακριβωμένη επιστήμη;</w:t>
      </w:r>
      <w:r w:rsidRPr="00C534E6">
        <w:rPr>
          <w:rStyle w:val="edit"/>
          <w:rFonts w:ascii="Arial" w:hAnsi="Arial" w:cs="Arial"/>
          <w:color w:val="000000"/>
        </w:rPr>
        <w:br/>
        <w:t>Δεύτερον: Γιατί, από την άλλη πλευρά, τα μυστικά στρατιωτικά κλιματικά όπλα, που αποδεδειγμένα βλάπτουν το κλίμα μας, παραβλέπονται εντελώς ή ακόμη και αρνούνται στη συζήτηση για το κλίμα;</w:t>
      </w:r>
      <w:r w:rsidRPr="00C534E6">
        <w:rPr>
          <w:rStyle w:val="edit"/>
          <w:rFonts w:ascii="Arial" w:hAnsi="Arial" w:cs="Arial"/>
          <w:color w:val="000000"/>
        </w:rPr>
        <w:br/>
        <w:t>Το ακόλουθο σενάριο δίνει μια πειστική εξήγηση σε αυτά τα δύο καυτά ερωτήματα:</w:t>
      </w:r>
      <w:r w:rsidRPr="00C534E6">
        <w:rPr>
          <w:rStyle w:val="edit"/>
          <w:rFonts w:ascii="Arial" w:hAnsi="Arial" w:cs="Arial"/>
          <w:color w:val="000000"/>
        </w:rPr>
        <w:br/>
        <w:t>Οι υψηλόβαθμοι στρατιωτικοί είχαν ανέκαθεν μεγάλο ενδιαφέρον για τον καιρό, γιατί η δύναμη πάνω στον καιρό μπορεί να είναι καθοριστική για την έκβαση του πολέμου.</w:t>
      </w:r>
      <w:r w:rsidRPr="00C534E6">
        <w:rPr>
          <w:rStyle w:val="edit"/>
          <w:rFonts w:ascii="Arial" w:hAnsi="Arial" w:cs="Arial"/>
          <w:color w:val="000000"/>
        </w:rPr>
        <w:br/>
        <w:t>Όχι χωρίς λόγο είπε ο πρώην πρόεδρος των ΗΠ Λίντον Β. Τζόνσον (Lindon B. Johnson): «Αυτός που ελέγχει τον καιρό, θα ελέγχει τον κόσμο». Ωστόσο, οι στρατιωτικοί είχαν συνειδητοποιήσει από την αρχή ότι η χρήση αυτών των μυστικών στρατιωτικών όπλων ελέγχου του καιρού και η σχετική ψεκαστική διασπορά τοξικών σωματιδίων οξειδίων μετάλλων στην ατμόσφαιρα θα οδηγούσε αναπόφευκτα, μακροπρόθεσμα, σε κλιματική αλλαγή. Για να μην αποκαλυφθούν οι ίδιοι ως υπεύθυνοι για σοβαρές κλιματικές αλλαγές, προώθησαν τη θεωρία του CO₂ υποστηρίζοντας εκστρατείες στα μέσα ενημέρωσης. Ξαφνικά, εκφράστηκαν προειδοποιήσεις για ένα κλιματικό σενάριο-εφιάλτη, σύμφωνα με το οποίο ολόκληρες πόλεις θα βυθίζονταν στη θάλασσα και, για παράδειγμα, μόνο ο καθεδρικός ναός της Κολωνίας θα προεξείχε από τη θάλασσα.</w:t>
      </w:r>
      <w:r w:rsidRPr="00C534E6">
        <w:rPr>
          <w:rStyle w:val="edit"/>
          <w:rFonts w:ascii="Arial" w:hAnsi="Arial" w:cs="Arial"/>
          <w:color w:val="000000"/>
        </w:rPr>
        <w:br/>
        <w:t>Ταυτόχρονα, ακούστηκαν φωνές επιστημόνων που παρουσίασαν στον λαό το «CO₂ ως αποδιοπομπαίο τράγο για το κλίμα». Από τότε, το ζωτικής σημασίας CO₂ άρχισε να δαιμονοποιείται, υπό το πρόσχημα της επιστήμης. Η εμπορία πιστοποιητικών CO₂, που θυμίζει την εμπορία συγχωροχαρτιών της μεσαιωνικής εκκλησιαστικής ιστορίας, μπορούσε πλέον να ξεκινήσει. Έτσι, αυτό το έγκλημα μετατράπηκε, εν μέρει, σε ένα πολύ κερδοφόρο επιχειρηματικό μοντέλο.</w:t>
      </w:r>
      <w:r w:rsidRPr="00C534E6">
        <w:rPr>
          <w:rStyle w:val="edit"/>
          <w:rFonts w:ascii="Arial" w:hAnsi="Arial" w:cs="Arial"/>
          <w:color w:val="000000"/>
        </w:rPr>
        <w:br/>
        <w:t xml:space="preserve">Όπως σε ένα σενάριο αστυνομικής ταινίας, οι πραγματικοί υπαίτιοι των κλιματικών αλλαγών ενήργησαν εξ αρχής με διαβολικό υπολογισμό και έβαλαν ψεύτικα ίχνη. Για να μπορούν να συνεχίσουν να πειραματίζονται κρυφά και ανώνυμα με τα εγκληματικά κλιματικά όπλα, έπρεπε να αποδοθούν όλες οι κλιματικές αλλαγές στον «αποδιοπομπαίο τράγο του CO₂». </w:t>
      </w:r>
      <w:r w:rsidRPr="00C534E6">
        <w:rPr>
          <w:rStyle w:val="edit"/>
          <w:rFonts w:ascii="Arial" w:hAnsi="Arial" w:cs="Arial"/>
          <w:color w:val="000000"/>
        </w:rPr>
        <w:lastRenderedPageBreak/>
        <w:t>Πίσω από μια υποτιθέμενη επιστημονικά τεκμηριωμένη θεωρία για το CO₂, οι πραγματικοί «εγκληματίες του κλίματος» κατάφερναν πάντα να κρύβονται στην αφάνεια. Έτσι, η θεωρία του CO₂ αποδεικνύεται τελικά μια απλή τακτική αντιπερισπασμού, με σκοπό την προστασία των πραγματικών ενόχων! Σε καμία περίπτωση δεν έπρεπε να μάθει το κοινό ποιο ύπουλο έγκλημα διαπράττεται στην πραγματικότητα.</w:t>
      </w:r>
      <w:r w:rsidRPr="00C534E6">
        <w:rPr>
          <w:rStyle w:val="edit"/>
          <w:rFonts w:ascii="Arial" w:hAnsi="Arial" w:cs="Arial"/>
          <w:color w:val="000000"/>
        </w:rPr>
        <w:br/>
        <w:t>Με απλά λόγια, αυτό σημαίνει όμως επίσης ότι ολόκληρο το ειλικρινές κίνημα για το κλίμα χρησιμοποιήθηκε και καταχράστηκε για εγκληματικούς σκοπούς. Άνθρωποι με ακεραιότητα, που έχουν αγωνιστεί για την προστασία του παγκόσμιου κλίματος, έχουν αφήσει να τους χρησιμοποιήσουν ως εργαλεία για τα συμφέροντα του CO₂.</w:t>
      </w:r>
      <w:r w:rsidRPr="00C534E6">
        <w:rPr>
          <w:rStyle w:val="edit"/>
          <w:rFonts w:ascii="Arial" w:hAnsi="Arial" w:cs="Arial"/>
          <w:color w:val="000000"/>
        </w:rPr>
        <w:br/>
        <w:t>Με το ευγενές πρόσχημα της προστασίας του κλίματος και της φύσης μέσω της μείωσης των εκπομπών CO₂, επιδιώχθηκαν στρατιωτικοί και εμπορικοί στόχοι.</w:t>
      </w:r>
      <w:r w:rsidRPr="00C534E6">
        <w:rPr>
          <w:rStyle w:val="edit"/>
          <w:rFonts w:ascii="Arial" w:hAnsi="Arial" w:cs="Arial"/>
          <w:color w:val="000000"/>
        </w:rPr>
        <w:br/>
        <w:t>Μια ματιά πίσω από την κουρτίνα των εγκληματιών για το κλίμα</w:t>
      </w:r>
      <w:r w:rsidRPr="00C534E6">
        <w:rPr>
          <w:rStyle w:val="edit"/>
          <w:rFonts w:ascii="Arial" w:hAnsi="Arial" w:cs="Arial"/>
          <w:color w:val="000000"/>
        </w:rPr>
        <w:br/>
        <w:t>Η περίφημη φράση «Follow the money» – «Ακολούθησε τα χρήματα» – χρησιμοποιείται ως συμβουλή για να αναλύει κανείς τις ροές χρημάτων, προκειμένου να αποκαλύψει κίνητρα, υπεύθυνους ή δίκτυα διαφθοράς. Είναι λοιπόν λογικό ότι, από όλες τις οικογένειες, η οικογένεια Ροκφέλερ (Rockefeller) χρηματοδοτεί σε σημαντικό βαθμό το κίνημα για το κλίμα που έχει ως επίκεντρο το «CO₂». Η οικογένεια Ροκφέλερ διαδραματίζει ηγετικό ρόλο στον Τεκτονισμό. Αυτή η μυστική οργάνωση – όπως και τα ιδρύματα Ροκφέλερ – προσποιούνται δημοσίως ότι υποστηρίζουν φιλανθρωπικούς σκοπούς. Αλλά ποιοι είναι οι πραγματικοί στόχοι τους;</w:t>
      </w:r>
      <w:r w:rsidRPr="00C534E6">
        <w:rPr>
          <w:rStyle w:val="edit"/>
          <w:rFonts w:ascii="Arial" w:hAnsi="Arial" w:cs="Arial"/>
          <w:color w:val="000000"/>
        </w:rPr>
        <w:br/>
        <w:t>Ο κοινός στόχος των Μασόνων υψηλού βαθμού είναι η εγκαθίδρυση μιας νέας παγκόσμιας τάξης με μια παγκόσμια κυβέρνηση. Προς όφελός τους και όχι προς όφελος του παγκόσμιου πληθυσμού. Ο Ντέιβιντ Ροκφέλερ (David Rockefeller) περιέγραψε ως εξής τον τρόπο με τον οποίο θα πρέπει να επιτευχθεί αυτός ο στόχος: «Βρισκόμαστε στο κατώφλι μιας παγκόσμιας ανατροπή. «Το μόνο που χρειάζεται είναι μια κρίση μεγάλης κλίμακας και τα έθνη θα αποδεχθούν τη νέα παγκόσμια τάξη.»</w:t>
      </w:r>
      <w:r w:rsidRPr="00C534E6">
        <w:rPr>
          <w:rStyle w:val="edit"/>
          <w:rFonts w:ascii="Arial" w:hAnsi="Arial" w:cs="Arial"/>
          <w:color w:val="000000"/>
        </w:rPr>
        <w:br/>
        <w:t>Αυτοί οι εμμονικοί με την παγκόσμια κυριαρχία αξιοποιούν, λοιπόν, «κρίσεις μεγάλης κλίμακας» για να οδηγήσουν τον παγκόσμιο πληθυσμό όχι μόνο να αποδεχτεί μια παγκόσμια δικτατορία, αλλά και να την επιθυμήσει πραγματικά. Εκτός από τις τρομοκρατικές κρίσεις όπως η 11η Σεπτεμβρίου, τις υποτιθέμενες πανδημικές κρίσεις και κάθε είδους πιθανό ή πραγματικό κίνδυνο παγκόσμιου πολέμου, η κλιματική κρίση που προκαλείται από τα όπλα ελέγχου του καιρού πρέπει επίσης να συμπεριληφθεί στις «κρίσεις μεγάλης κλίμακας».</w:t>
      </w:r>
      <w:r w:rsidRPr="00C534E6">
        <w:rPr>
          <w:rStyle w:val="edit"/>
          <w:rFonts w:ascii="Arial" w:hAnsi="Arial" w:cs="Arial"/>
          <w:color w:val="000000"/>
        </w:rPr>
        <w:br/>
        <w:t>Για να μπορέσουν να σκηνοθετήσουν αυτές τις «κρίσεις μεγάλης κλίμακας», οι παράγοντες που κινούν τα νήματα από τα παρασκήνια εξαρτώνται από τη στήριξη των μέσων μαζικής ενημέρωσης. Γι’ αυτό ο Ντέιβιντ Ροκφέλερ είπε πριν από πολλά, πολλά χρόνια: «Είμαστε ευγνώμονες στην Washington Post, στη New York Times, στο περιοδικό Time και σε άλλες μεγάλες εκδόσεις». Οι διευθυντές σας έχουν παρευρεθεί στις συνεδριάσεις μας και έχουν τηρήσει την υπόσχεσή τους για διακριτικότητα εδώ και σχεδόν 40 χρόνια. «Θα ήταν αδύνατο για εμάς να αναπτύξουμε τα σχέδιά μας για τον κόσμο, αν κατά τη διάρκεια αυτών των ετών βρισκόμασταν στο επίκεντρο της δημοσιότητας.»</w:t>
      </w:r>
      <w:r w:rsidRPr="00C534E6">
        <w:rPr>
          <w:rStyle w:val="edit"/>
          <w:rFonts w:ascii="Arial" w:hAnsi="Arial" w:cs="Arial"/>
          <w:color w:val="000000"/>
        </w:rPr>
        <w:br/>
        <w:t>Για τον λόγο αυτό, πρέπει τελικά να διευκρινιστεί και ο ρόλος των μέσων μαζικής ενημέρωσης.</w:t>
      </w:r>
      <w:r w:rsidRPr="00C534E6">
        <w:rPr>
          <w:rStyle w:val="edit"/>
          <w:rFonts w:ascii="Arial" w:hAnsi="Arial" w:cs="Arial"/>
          <w:color w:val="000000"/>
        </w:rPr>
        <w:br/>
        <w:t>Ο ρόλος των μέσων μαζικής ενημέρωσης που υπόκεινται σε υποχρεωτική καταβολή</w:t>
      </w:r>
      <w:r w:rsidRPr="00C534E6">
        <w:rPr>
          <w:rStyle w:val="edit"/>
          <w:rFonts w:ascii="Arial" w:hAnsi="Arial" w:cs="Arial"/>
          <w:color w:val="000000"/>
        </w:rPr>
        <w:br/>
        <w:t>Το παράδειγμα της συζήτησης για το κλίμα καταδεικνύει πολύ καλά την επίδραση των μέσων μαζικής ενημέρωσης στην αντίληψη του πληθυσμού:</w:t>
      </w:r>
      <w:r w:rsidRPr="00C534E6">
        <w:rPr>
          <w:rStyle w:val="edit"/>
          <w:rFonts w:ascii="Arial" w:hAnsi="Arial" w:cs="Arial"/>
          <w:color w:val="000000"/>
        </w:rPr>
        <w:br/>
        <w:t xml:space="preserve">Διότι, παρόλο που η ύπαρξη όπλων που επηρεάζουν τις καιρικές συνθήκες έχει αποδειχθεί εδώ και δεκαετίες, στην αντίληψη του κοινού αυτά τα όπλα δεν υπάρχουν καθόλου. Αντίθετα, ο «απλός πολίτης» συμπεραίνει ότι τα ασυνήθιστα καιρικά φαινόμενα συνδέονται πάντα άμεσα με την αυξημένη εκπομπή CO₂ που προκαλεί ο άνθρωπος και με την κλιματική </w:t>
      </w:r>
      <w:r w:rsidRPr="00C534E6">
        <w:rPr>
          <w:rStyle w:val="edit"/>
          <w:rFonts w:ascii="Arial" w:hAnsi="Arial" w:cs="Arial"/>
          <w:color w:val="000000"/>
        </w:rPr>
        <w:lastRenderedPageBreak/>
        <w:t>αλλαγή που αυτή προκαλεί.</w:t>
      </w:r>
      <w:r w:rsidRPr="00C534E6">
        <w:rPr>
          <w:rStyle w:val="edit"/>
          <w:rFonts w:ascii="Arial" w:hAnsi="Arial" w:cs="Arial"/>
          <w:color w:val="000000"/>
        </w:rPr>
        <w:br/>
        <w:t>Έτσι, τελικά, αυτό του το έβαλαν στο μυαλό για δεκαετίες σε όλα τα κανάλια των κυρίαρχων μέσων ενημέρωσης.</w:t>
      </w:r>
      <w:r w:rsidRPr="00C534E6">
        <w:rPr>
          <w:rStyle w:val="edit"/>
          <w:rFonts w:ascii="Arial" w:hAnsi="Arial" w:cs="Arial"/>
          <w:color w:val="000000"/>
        </w:rPr>
        <w:br/>
        <w:t>Από την άλλη πλευρά, αποκρύφθηκαν από τους πολίτες πληροφορίες σχετικά με τα στρατιωτικά όπλα που επηρεάζουν τις καιρικές συνθήκες. Μια αναδυόμενη δημόσια συζήτηση σχετικά με τέτοια οπλικά συστήματα έχει ήδη κατασταλεί από τα μέσα ενημέρωσης πριν καν ξεκινήσει, ενώ η ψεκαστική διασπορά τοξικών ουσιών πάνω από τα κεφάλια όλων των πολιτών έχει εξοριστεί στο χώρο των θεωριών συνωμοσίας.</w:t>
      </w:r>
      <w:r w:rsidRPr="00C534E6">
        <w:rPr>
          <w:rStyle w:val="edit"/>
          <w:rFonts w:ascii="Arial" w:hAnsi="Arial" w:cs="Arial"/>
          <w:color w:val="000000"/>
        </w:rPr>
        <w:br/>
        <w:t>Τα μέσα ενημέρωσης που χρηματοδοτούνται από υποχρεωτικά τέλη εξυπηρετούν, λοιπόν, μια μικρή μειοψηφία και τα συμφέροντά της.</w:t>
      </w:r>
      <w:r w:rsidRPr="00C534E6">
        <w:rPr>
          <w:rStyle w:val="edit"/>
          <w:rFonts w:ascii="Arial" w:hAnsi="Arial" w:cs="Arial"/>
          <w:color w:val="000000"/>
        </w:rPr>
        <w:br/>
        <w:t>Αγαπητοί θεατές και θεατρίδες,</w:t>
      </w:r>
      <w:r w:rsidRPr="00C534E6">
        <w:rPr>
          <w:rStyle w:val="edit"/>
          <w:rFonts w:ascii="Arial" w:hAnsi="Arial" w:cs="Arial"/>
          <w:color w:val="000000"/>
        </w:rPr>
        <w:br/>
        <w:t>εδώ και χρόνια το Kla.TV.TV προειδοποιεί ότι τα εξαγορασμένα μέσα μαζικής ενημέρωσης, και κυρίως τα δημόσια, συγκαταλέγονται μεταξύ των πιο επικίνδυνων οργανισμών παγκοσμίως. Δεν αποκάλυψαν τις εγκληματικές πρακτικές ούτε στη συζήτηση για το κλίμα, αλλά τις συγκάλυψαν και έτσι κατέστησαν συνεργοί. Τα κανάλια ARD, ZDF, ORF, SRF και άλλα έχουν αυτοαποκλειστεί. Για πόσο καιρό ακόμα, για παράδειγμα, θα επιτρέψουμε να ψεκάζονται ουσίες πάνω από τα σπίτια και τους κήπους μας και να δηλητηριάζουν τα τρόφιμά μας; Η εντολή της στιγμής είναι λοιπόν: Οι πολίτες να ενημερώνουν τους πολίτες! Αφιερώστε λίγο χρόνο τώρα και διαδώστε αυτό το ντοκιμαντέρ στον κύκλο των γνωστών σας. Χρησιμοποιήστε για τον σκοπό αυτό και τα μέσα κοινωνικής δικτύωσης, όπως για παράδειγμα το WhatsApp, το Facebook, το TikTok ή ακόμα και το X. Ο σύντομος σύνδεσμος που εμφανίζεται σας βοηθά να το διαδώσετε!</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από svw.</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Πηγές:</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Θα μπορούσε επίσης να σας ενδιαφέρει:</w:t>
      </w:r>
    </w:p>
    <w:p w:rsidR="00C534E6" w:rsidRPr="00C534E6" w:rsidRDefault="00C534E6" w:rsidP="00C534E6">
      <w:pPr>
        <w:keepLines/>
        <w:spacing w:after="160"/>
        <w:rPr>
          <w:rFonts w:ascii="Arial" w:hAnsi="Arial" w:cs="Arial"/>
          <w:sz w:val="18"/>
          <w:szCs w:val="18"/>
        </w:rPr>
      </w:pPr>
      <w:r w:rsidRPr="002B28C8">
        <w:t xml:space="preserve">#Perivallon - Περιβάλλον - </w:t>
      </w:r>
      <w:hyperlink r:id="rId10" w:history="1">
        <w:r w:rsidRPr="00F24C6F">
          <w:rPr>
            <w:rStyle w:val="Hyperlink"/>
          </w:rPr>
          <w:t>www.kla.tv/Perivallon</w:t>
        </w:r>
      </w:hyperlink>
      <w:r w:rsidR="00C5686C">
        <w:br/>
      </w:r>
      <w:r w:rsidR="00C5686C">
        <w:br/>
      </w:r>
      <w:r w:rsidRPr="002B28C8">
        <w:t xml:space="preserve">#KlimatikiAllagi - Κλιματική αλλαγή - </w:t>
      </w:r>
      <w:hyperlink r:id="rId11" w:history="1">
        <w:r w:rsidRPr="00F24C6F">
          <w:rPr>
            <w:rStyle w:val="Hyperlink"/>
          </w:rPr>
          <w:t>www.kla.tv/KlimatikiAllagi</w:t>
        </w:r>
      </w:hyperlink>
      <w:r w:rsidR="00C5686C">
        <w:br/>
      </w:r>
      <w:r w:rsidR="00C5686C">
        <w:br/>
      </w:r>
      <w:r w:rsidRPr="002B28C8">
        <w:t xml:space="preserve">#MesaEnimerosis - Μέσα Ενημέρωσης - </w:t>
      </w:r>
      <w:hyperlink r:id="rId12" w:history="1">
        <w:r w:rsidRPr="00F24C6F">
          <w:rPr>
            <w:rStyle w:val="Hyperlink"/>
          </w:rPr>
          <w:t>www.kla.tv/MesaEnimerosis</w:t>
        </w:r>
      </w:hyperlink>
      <w:r w:rsidR="00C5686C">
        <w:br/>
      </w:r>
      <w:r w:rsidR="00C5686C">
        <w:br/>
      </w:r>
      <w:r w:rsidRPr="002B28C8">
        <w:t xml:space="preserve">#GeoEngineering - </w:t>
      </w:r>
      <w:hyperlink r:id="rId13" w:history="1">
        <w:r w:rsidRPr="00F24C6F">
          <w:rPr>
            <w:rStyle w:val="Hyperlink"/>
          </w:rPr>
          <w:t>www.kla.tv/GeoEngineering_EL</w:t>
        </w:r>
      </w:hyperlink>
      <w:r w:rsidR="00C5686C">
        <w:br/>
      </w:r>
      <w:r w:rsidR="00C5686C">
        <w:br/>
      </w:r>
      <w:r w:rsidRPr="002B28C8">
        <w:t xml:space="preserve">#Georgia - Γεωργία - </w:t>
      </w:r>
      <w:hyperlink r:id="rId14" w:history="1">
        <w:r w:rsidRPr="00F24C6F">
          <w:rPr>
            <w:rStyle w:val="Hyperlink"/>
          </w:rPr>
          <w:t>www.kla.tv/Georgia</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Οι άλλες ειδήσεις… ελευθερες– ανεξαρτητες – ανευ λογοκρισίας...</w:t>
      </w:r>
    </w:p>
    <w:p w:rsidR="00FF4982" w:rsidRPr="009779AD" w:rsidRDefault="00FF4982" w:rsidP="00FF4982">
      <w:pPr>
        <w:pStyle w:val="Listenabsatz"/>
        <w:keepNext/>
        <w:keepLines/>
        <w:numPr>
          <w:ilvl w:val="0"/>
          <w:numId w:val="1"/>
        </w:numPr>
        <w:ind w:left="714" w:hanging="357"/>
      </w:pPr>
      <w:r>
        <w:t>Τι δεν θα έπρεπε να αποκρύπτουν τα μέσα ενημέρωσης ...</w:t>
      </w:r>
    </w:p>
    <w:p w:rsidR="00FF4982" w:rsidRPr="009779AD" w:rsidRDefault="00FF4982" w:rsidP="00FF4982">
      <w:pPr>
        <w:pStyle w:val="Listenabsatz"/>
        <w:keepNext/>
        <w:keepLines/>
        <w:numPr>
          <w:ilvl w:val="0"/>
          <w:numId w:val="1"/>
        </w:numPr>
        <w:ind w:left="714" w:hanging="357"/>
      </w:pPr>
      <w:r>
        <w:t>Λίγα που ακούστηκαν από τον λαό για τον λαό ...</w:t>
      </w:r>
    </w:p>
    <w:p w:rsidR="00FF4982" w:rsidRPr="001D6477" w:rsidRDefault="00FF4982" w:rsidP="001D6477">
      <w:pPr>
        <w:pStyle w:val="Listenabsatz"/>
        <w:keepNext/>
        <w:keepLines/>
        <w:numPr>
          <w:ilvl w:val="0"/>
          <w:numId w:val="1"/>
        </w:numPr>
        <w:ind w:left="714" w:hanging="357"/>
      </w:pPr>
      <w:r w:rsidRPr="001D6477">
        <w:t xml:space="preserve">Καθημερινά ειδήσεις απο τις 19:45 και μετα </w:t>
      </w:r>
      <w:hyperlink r:id="rId17" w:history="1">
        <w:r w:rsidR="001D6477" w:rsidRPr="001D6477">
          <w:rPr>
            <w:rStyle w:val="Hyperlink"/>
          </w:rPr>
          <w:t>www.kla.tv/el</w:t>
        </w:r>
      </w:hyperlink>
    </w:p>
    <w:p w:rsidR="00FF4982" w:rsidRPr="001D6477" w:rsidRDefault="00FF4982" w:rsidP="001D6477">
      <w:pPr>
        <w:keepNext/>
        <w:keepLines/>
        <w:ind w:firstLine="357"/>
      </w:pPr>
      <w:r w:rsidRPr="001D6477">
        <w:t>Αξίζει να παρακολουθήσετε!</w:t>
      </w:r>
    </w:p>
    <w:p w:rsidR="00C534E6" w:rsidRPr="006C4827" w:rsidRDefault="001D6477" w:rsidP="00C534E6">
      <w:pPr>
        <w:keepLines/>
        <w:spacing w:after="160"/>
        <w:rPr>
          <w:rStyle w:val="Hyperlink"/>
          <w:b/>
        </w:rPr>
      </w:pPr>
      <w:r w:rsidRPr="001D6477">
        <w:rPr>
          <w:rFonts w:ascii="Arial" w:hAnsi="Arial" w:cs="Arial"/>
          <w:b/>
          <w:sz w:val="18"/>
          <w:szCs w:val="18"/>
        </w:rPr>
        <w:t xml:space="preserve">Δωρεάν συνδρομή με εβδομαδιαίες ειδήσεις μέσω ηλεκτρονικού ταχυδρομείου στην διεύθυνση…: </w:t>
      </w:r>
      <w:hyperlink r:id="rId18" w:history="1">
        <w:r w:rsidRPr="001D6477">
          <w:rPr>
            <w:rStyle w:val="Hyperlink"/>
            <w:b/>
          </w:rPr>
          <w:t>www.kla.tv/abo-el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Σημείωση Ασφαλείας:</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Δυστυχώς αντίθετες φωνές εξακολουθούν να λογοκρίνονται και να καταστέλλονται. Εφόσον το ρεπορτάζ μας δεν συμβαδίζει με τα συμφέροντα και τις ιδεολογίες του συστημικού τύπου, είναι αναμενόμενο, οτι θα βρεθουν προσχήματα ούτως ώστε να μπλοκάρουν ή ακόμα και να ζημιώσουν το κανάλι Kla.TV.</w:t>
      </w:r>
    </w:p>
    <w:p w:rsidR="001D6477" w:rsidRPr="006C4827" w:rsidRDefault="00C205D1" w:rsidP="00C534E6">
      <w:pPr>
        <w:keepLines/>
        <w:spacing w:after="160"/>
        <w:rPr>
          <w:rStyle w:val="Hyperlink"/>
          <w:b/>
        </w:rPr>
      </w:pPr>
      <w:r w:rsidRPr="006C4827">
        <w:rPr>
          <w:rFonts w:ascii="Arial" w:hAnsi="Arial" w:cs="Arial"/>
          <w:b/>
          <w:sz w:val="18"/>
          <w:szCs w:val="18"/>
        </w:rPr>
        <w:t>Συνδεθείτε σήμερα κιόλας ανεξάρτητα στο διαδίκτυο!</w:t>
      </w:r>
      <w:r w:rsidRPr="006C4827">
        <w:rPr>
          <w:rFonts w:ascii="Arial" w:hAnsi="Arial" w:cs="Arial"/>
          <w:b/>
          <w:sz w:val="18"/>
          <w:szCs w:val="18"/>
        </w:rPr>
        <w:br/>
        <w:t>κάντε κλικ εδώ:</w:t>
      </w:r>
      <w:r w:rsidR="00C60E18" w:rsidRPr="006C4827">
        <w:rPr>
          <w:rFonts w:ascii="Arial" w:hAnsi="Arial" w:cs="Arial"/>
          <w:sz w:val="18"/>
          <w:szCs w:val="18"/>
        </w:rPr>
        <w:t xml:space="preserve"> </w:t>
      </w:r>
      <w:hyperlink r:id="rId19" w:history="1">
        <w:r w:rsidR="00C60E18" w:rsidRPr="006C4827">
          <w:rPr>
            <w:rStyle w:val="Hyperlink"/>
            <w:b/>
          </w:rPr>
          <w:t>www.kla.tv/vernetzung&amp;lang=el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Δικαίωμα χρήσης:  </w:t>
      </w:r>
      <w:hyperlink r:id="rId20" w:history="1">
        <w:r w:rsidRPr="006C4827">
          <w:rPr>
            <w:rStyle w:val="Hyperlink"/>
            <w:sz w:val="18"/>
          </w:rPr>
          <w:t>Τυποποιημένη άδεια Kla.TV</w:t>
        </w:r>
      </w:hyperlink>
    </w:p>
    <w:p w:rsidR="00C60E18" w:rsidRPr="00C60E18" w:rsidRDefault="00CB20A5" w:rsidP="00CB20A5">
      <w:pPr>
        <w:keepNext/>
        <w:keepLines/>
        <w:spacing w:after="0"/>
      </w:pPr>
      <w:r w:rsidRPr="0080337B">
        <w:rPr>
          <w:rFonts w:ascii="Calibri" w:hAnsi="Calibri" w:cs="Calibri"/>
          <w:sz w:val="12"/>
          <w:szCs w:val="12"/>
        </w:rPr>
        <w:t xml:space="preserve">Η Kla.TV παράγει όλες τις εκπομπές εθελοντικά και χωρίς κερδοσκοπικό σκοπό. Η διάδοση των προϊόντων μας από εσάς είναι η μόνη αμοιβή μας! Περισσότερες πληροφορίες: </w:t>
      </w:r>
      <w:hyperlink r:id="rId21" w:history="1">
        <w:r w:rsidR="00C60E18" w:rsidRPr="006C4827">
          <w:rPr>
            <w:rStyle w:val="Hyperlink"/>
            <w:sz w:val="12"/>
          </w:rPr>
          <w:t>www.kla.tv/licence</w:t>
        </w:r>
      </w:hyperlink>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686C" w:rsidRDefault="00C5686C" w:rsidP="00F33FD6">
      <w:pPr>
        <w:spacing w:after="0" w:line="240" w:lineRule="auto"/>
      </w:pPr>
      <w:r>
        <w:separator/>
      </w:r>
    </w:p>
  </w:endnote>
  <w:endnote w:type="continuationSeparator" w:id="0">
    <w:p w:rsidR="00C5686C" w:rsidRDefault="00C5686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Μήπως το κύμα καύσωνα του 2026 έχει εντελώς διαφορετικές αιτίες από τις εκπομπές CO₂;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686C" w:rsidRDefault="00C5686C" w:rsidP="00F33FD6">
      <w:pPr>
        <w:spacing w:after="0" w:line="240" w:lineRule="auto"/>
      </w:pPr>
      <w:r>
        <w:separator/>
      </w:r>
    </w:p>
  </w:footnote>
  <w:footnote w:type="continuationSeparator" w:id="0">
    <w:p w:rsidR="00C5686C" w:rsidRDefault="00C5686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Διαδικτυακός σύνδεσμος:</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www.kla.tv/42432</w:t>
            </w:r>
          </w:hyperlink>
          <w:r w:rsidR="00F33FD6" w:rsidRPr="00B9284F">
            <w:rPr>
              <w:rFonts w:ascii="Arial" w:hAnsi="Arial" w:cs="Arial"/>
              <w:sz w:val="18"/>
            </w:rPr>
            <w:t xml:space="preserve"> | </w:t>
          </w:r>
          <w:r>
            <w:rPr>
              <w:rFonts w:ascii="Arial" w:hAnsi="Arial" w:cs="Arial"/>
              <w:b/>
              <w:sz w:val="18"/>
            </w:rPr>
            <w:t xml:space="preserve">Δημοσιευμένο: </w:t>
          </w:r>
          <w:r w:rsidR="00F33FD6" w:rsidRPr="00B9284F">
            <w:rPr>
              <w:rFonts w:ascii="Arial" w:hAnsi="Arial" w:cs="Arial"/>
              <w:sz w:val="18"/>
            </w:rPr>
            <w:t>02.09.2026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5686C"/>
    <w:rsid w:val="00C60E18"/>
    <w:rsid w:val="00CB20A5"/>
    <w:rsid w:val="00D2736E"/>
    <w:rsid w:val="00E178B6"/>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15EAACB-D716-4C8F-8AA5-5CAF8E81F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GeoEngineering_EL" TargetMode="External"/><Relationship Id="rId18" Type="http://schemas.openxmlformats.org/officeDocument/2006/relationships/hyperlink" Target="https://www.kla.tv/abo-el" TargetMode="External"/><Relationship Id="rId3" Type="http://schemas.openxmlformats.org/officeDocument/2006/relationships/settings" Target="settings.xml"/><Relationship Id="rId21" Type="http://schemas.openxmlformats.org/officeDocument/2006/relationships/hyperlink" Target="https://www.kla.tv/licence" TargetMode="External"/><Relationship Id="rId7" Type="http://schemas.openxmlformats.org/officeDocument/2006/relationships/hyperlink" Target="https://www.kla.tv/42432" TargetMode="External"/><Relationship Id="rId12" Type="http://schemas.openxmlformats.org/officeDocument/2006/relationships/hyperlink" Target="https://www.kla.tv/MesaEnimerosis" TargetMode="External"/><Relationship Id="rId17" Type="http://schemas.openxmlformats.org/officeDocument/2006/relationships/hyperlink" Target="https://www.kla.tv/e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KlimatikiAllagi"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el" TargetMode="External"/><Relationship Id="rId23" Type="http://schemas.openxmlformats.org/officeDocument/2006/relationships/footer" Target="footer1.xml"/><Relationship Id="rId10" Type="http://schemas.openxmlformats.org/officeDocument/2006/relationships/hyperlink" Target="https://www.kla.tv/Perivallon" TargetMode="External"/><Relationship Id="rId19" Type="http://schemas.openxmlformats.org/officeDocument/2006/relationships/hyperlink" Target="https://www.kla.tv/vernetzung&amp;lang=el"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Georgia"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43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2794</Words>
  <Characters>17604</Characters>
  <Application>Microsoft Office Word</Application>
  <DocSecurity>0</DocSecurity>
  <Lines>146</Lines>
  <Paragraphs>40</Paragraphs>
  <ScaleCrop>false</ScaleCrop>
  <HeadingPairs>
    <vt:vector size="4" baseType="variant">
      <vt:variant>
        <vt:lpstr>Titel</vt:lpstr>
      </vt:variant>
      <vt:variant>
        <vt:i4>1</vt:i4>
      </vt:variant>
      <vt:variant>
        <vt:lpstr>Μήπως το κύμα καύσωνα του 2026 έχει εντελώς διαφορετικές αιτίες από τις εκπομπές CO₂;</vt:lpstr>
      </vt:variant>
      <vt:variant>
        <vt:i4>1</vt:i4>
      </vt:variant>
    </vt:vector>
  </HeadingPairs>
  <TitlesOfParts>
    <vt:vector size="2" baseType="lpstr">
      <vt:lpstr>Μήπως το κύμα καύσωνα του 2026 έχει εντελώς διαφορετικές αιτίες από τις εκπομπές CO₂;</vt:lpstr>
      <vt:lpstr/>
    </vt:vector>
  </TitlesOfParts>
  <Company>KLA.TV</Company>
  <LinksUpToDate>false</LinksUpToDate>
  <CharactersWithSpaces>20358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Μήπως το κύμα καύσωνα του 2026 έχει εντελώς διαφορετικές αιτίες από τις εκπομπές CO₂;</dc:title>
  <dc:creator>svw;Kla.tv DocGen 2.1.0.1</dc:creator>
  <cp:keywords>Perivallon; KlimatikiAllagi; MesaEnimerosis; GeoEngineering; Georgia</cp:keywords>
  <dc:description>19m24s, GermanVideo=42215</dc:description>
  <cp:lastModifiedBy>Sandbox</cp:lastModifiedBy>
  <cp:revision>2</cp:revision>
  <dcterms:created xsi:type="dcterms:W3CDTF">2026-09-02T19:00:00Z</dcterms:created>
  <dcterms:modified xsi:type="dcterms:W3CDTF">2026-09-02T19:00:00Z</dcterms:modified>
  <cp:category>Griechisch;9. Umwelt 9.4 Klima, Wetter, Manipulationen, Klima</cp:category>
  <dc:language>el</dc:language>
</cp:coreProperties>
</file>