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ED0436"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D0436">
        <w:rPr>
          <w:rFonts w:ascii="Arial" w:hAnsi="Arial" w:cs="Arial"/>
          <w:noProof/>
          <w:lang w:val="nl-BE"/>
        </w:rPr>
        <w:t xml:space="preserve"> </w:t>
      </w:r>
    </w:p>
    <w:p w:rsidR="00101F75" w:rsidRPr="00ED0436"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D0436">
        <w:rPr>
          <w:rStyle w:val="texttitelsize"/>
          <w:rFonts w:ascii="Arial" w:hAnsi="Arial" w:cs="Arial"/>
          <w:sz w:val="44"/>
          <w:szCs w:val="44"/>
          <w:lang w:val="nl-BE"/>
        </w:rPr>
        <w:t>De aardolieleugen? Wat niemand u vertelt!</w:t>
      </w:r>
    </w:p>
    <w:p w:rsidR="00A71903" w:rsidRPr="00ED0436" w:rsidRDefault="00A71903" w:rsidP="00F67ED1">
      <w:pPr>
        <w:widowControl w:val="0"/>
        <w:spacing w:after="160"/>
        <w:rPr>
          <w:rStyle w:val="edit"/>
          <w:rFonts w:ascii="Arial" w:hAnsi="Arial" w:cs="Arial"/>
          <w:b/>
          <w:color w:val="000000"/>
          <w:lang w:val="nl-BE"/>
        </w:rPr>
      </w:pPr>
      <w:r w:rsidRPr="00ED0436">
        <w:rPr>
          <w:rStyle w:val="edit"/>
          <w:rFonts w:ascii="Arial" w:hAnsi="Arial" w:cs="Arial"/>
          <w:b/>
          <w:color w:val="000000"/>
          <w:lang w:val="nl-BE"/>
        </w:rPr>
        <w:t>Al maanden stijgen de brandstofprijzen, en velen stellen vooral het conflict rond de Straat van Hormuz in het kader van de Iranoorlog verantwoordelijk. Maar is dat werkelijk het hele verhaal? Een cruciale factor blijft daarbij vaak onopgemerkt. Al tientallen jaren wordt gewaarschuwd dat de wereldwijde aardoliereserves opraken. Maar wat als deze aanname nooit met de werkelijkheid overeenkwam? Deze documentaire stelt gevestigde overtuigingen ter discussie en laat experts aan het woord die de gangbare kijk op het ontstaan en de beschikbaarheid van aardolie fundamenteel in twijfel trekken. Worden olieprijzen kunstmatig hooggehouden en bestaan er inzichten die in het publieke debat nauwelijks aandacht krijgen? Een documentaire die het fundament van een van de belangrijkste vragen van onze tijd doet wankelen: Is aardolie echt schaars – of is de schaarste alleen verzonnen?</w:t>
      </w:r>
    </w:p>
    <w:p w:rsidR="00ED0436" w:rsidRPr="00A61CD8" w:rsidRDefault="00ED0436" w:rsidP="00ED0436">
      <w:pPr>
        <w:jc w:val="both"/>
        <w:rPr>
          <w:rFonts w:ascii="Arial" w:hAnsi="Arial" w:cs="Arial"/>
          <w:lang w:val="nl-NL"/>
        </w:rPr>
      </w:pPr>
      <w:r w:rsidRPr="00A61CD8">
        <w:rPr>
          <w:rFonts w:ascii="Arial" w:hAnsi="Arial" w:cs="Arial"/>
          <w:lang w:val="nl-NL"/>
        </w:rPr>
        <w:t xml:space="preserve">In de 160 jaar geschiedenis van de aardoliewinning is talloze keren verteld dat de aardolie bijna op is, om kort daarna een nieuwe datum van peak </w:t>
      </w:r>
      <w:proofErr w:type="spellStart"/>
      <w:r w:rsidRPr="00A61CD8">
        <w:rPr>
          <w:rFonts w:ascii="Arial" w:hAnsi="Arial" w:cs="Arial"/>
          <w:lang w:val="nl-NL"/>
        </w:rPr>
        <w:t>oil</w:t>
      </w:r>
      <w:proofErr w:type="spellEnd"/>
      <w:r w:rsidRPr="00A61CD8">
        <w:rPr>
          <w:rFonts w:ascii="Arial" w:hAnsi="Arial" w:cs="Arial"/>
          <w:lang w:val="nl-NL"/>
        </w:rPr>
        <w:t>, een tijdsbegrensde maximum van de wereldwijde productiesnelheid, in de toekomst vast te stellen. Hoe kan men zich zo vaak vergissen?</w:t>
      </w:r>
    </w:p>
    <w:p w:rsidR="00ED0436" w:rsidRPr="00A61CD8" w:rsidRDefault="00ED0436" w:rsidP="00ED0436">
      <w:pPr>
        <w:jc w:val="both"/>
        <w:rPr>
          <w:rFonts w:ascii="Arial" w:hAnsi="Arial" w:cs="Arial"/>
          <w:lang w:val="nl-NL"/>
        </w:rPr>
      </w:pPr>
      <w:r w:rsidRPr="00A61CD8">
        <w:rPr>
          <w:rFonts w:ascii="Arial" w:hAnsi="Arial" w:cs="Arial"/>
          <w:lang w:val="nl-NL"/>
        </w:rPr>
        <w:t>Of heeft de aardolie zich soms vernieuwd?</w:t>
      </w:r>
    </w:p>
    <w:p w:rsidR="00ED0436" w:rsidRPr="00A61CD8" w:rsidRDefault="00ED0436" w:rsidP="00ED0436">
      <w:pPr>
        <w:jc w:val="both"/>
        <w:rPr>
          <w:rFonts w:ascii="Arial" w:hAnsi="Arial" w:cs="Arial"/>
          <w:lang w:val="nl-NL"/>
        </w:rPr>
      </w:pPr>
      <w:r w:rsidRPr="00A61CD8">
        <w:rPr>
          <w:rFonts w:ascii="Arial" w:hAnsi="Arial" w:cs="Arial"/>
          <w:lang w:val="nl-NL"/>
        </w:rPr>
        <w:t xml:space="preserve">Er zijn inderdaad deskundigen, zoals de bestsellerauteur Dr. Ing. Hans-Joachim </w:t>
      </w:r>
      <w:proofErr w:type="spellStart"/>
      <w:r w:rsidRPr="00A61CD8">
        <w:rPr>
          <w:rFonts w:ascii="Arial" w:hAnsi="Arial" w:cs="Arial"/>
          <w:lang w:val="nl-NL"/>
        </w:rPr>
        <w:t>Zillmer</w:t>
      </w:r>
      <w:proofErr w:type="spellEnd"/>
      <w:r w:rsidRPr="00A61CD8">
        <w:rPr>
          <w:rFonts w:ascii="Arial" w:hAnsi="Arial" w:cs="Arial"/>
          <w:lang w:val="nl-NL"/>
        </w:rPr>
        <w:t xml:space="preserve"> en de geograaf Prof. Werner </w:t>
      </w:r>
      <w:proofErr w:type="spellStart"/>
      <w:r w:rsidRPr="00A61CD8">
        <w:rPr>
          <w:rFonts w:ascii="Arial" w:hAnsi="Arial" w:cs="Arial"/>
          <w:lang w:val="nl-NL"/>
        </w:rPr>
        <w:t>Kirstein</w:t>
      </w:r>
      <w:proofErr w:type="spellEnd"/>
      <w:r w:rsidRPr="00A61CD8">
        <w:rPr>
          <w:rFonts w:ascii="Arial" w:hAnsi="Arial" w:cs="Arial"/>
          <w:lang w:val="nl-NL"/>
        </w:rPr>
        <w:t>, die nog verder gaan: volgens hen wordt de gepropagandeerde uitputting van de voorraden alleen gebruikt om de olieprijzen met het argument van schaarste kunstmatig op te drijven.</w:t>
      </w:r>
    </w:p>
    <w:p w:rsidR="00ED0436" w:rsidRDefault="00ED0436" w:rsidP="00ED0436">
      <w:pPr>
        <w:jc w:val="both"/>
        <w:rPr>
          <w:rFonts w:ascii="Arial" w:hAnsi="Arial" w:cs="Arial"/>
          <w:lang w:val="nl-NL"/>
        </w:rPr>
      </w:pPr>
      <w:r w:rsidRPr="00A61CD8">
        <w:rPr>
          <w:rFonts w:ascii="Arial" w:hAnsi="Arial" w:cs="Arial"/>
          <w:lang w:val="nl-NL"/>
        </w:rPr>
        <w:t>Hoe zij tot deze opvatting komen, hoort u in deze documentaire. Laten we eerst kijken naar de betekenis van aardolie voor ons mensen.</w:t>
      </w:r>
    </w:p>
    <w:p w:rsidR="00ED0436" w:rsidRPr="00A61CD8" w:rsidRDefault="00ED0436" w:rsidP="00ED0436">
      <w:pPr>
        <w:jc w:val="both"/>
        <w:rPr>
          <w:rFonts w:ascii="Arial" w:hAnsi="Arial" w:cs="Arial"/>
          <w:b/>
          <w:bCs/>
          <w:lang w:val="nl-NL"/>
        </w:rPr>
      </w:pPr>
      <w:r w:rsidRPr="00A61CD8">
        <w:rPr>
          <w:rFonts w:ascii="Arial" w:hAnsi="Arial" w:cs="Arial"/>
          <w:b/>
          <w:bCs/>
          <w:lang w:val="nl-NL"/>
        </w:rPr>
        <w:t>Betekenis van aardolie voor ons mensen</w:t>
      </w:r>
    </w:p>
    <w:p w:rsidR="00ED0436" w:rsidRPr="00A61CD8" w:rsidRDefault="00ED0436" w:rsidP="00ED0436">
      <w:pPr>
        <w:jc w:val="both"/>
        <w:rPr>
          <w:rFonts w:ascii="Arial" w:hAnsi="Arial" w:cs="Arial"/>
          <w:lang w:val="nl-NL"/>
        </w:rPr>
      </w:pPr>
      <w:r w:rsidRPr="00A61CD8">
        <w:rPr>
          <w:rFonts w:ascii="Arial" w:hAnsi="Arial" w:cs="Arial"/>
          <w:lang w:val="nl-NL"/>
        </w:rPr>
        <w:t>Sinds het begin van de industriële winning van aardolie in 1859 vond er een fundamentele structuurverandering plaats in Europa, die als basis voor onze huidige welvaart kan worden beschouwd. Als brandstof voor machines zorgt aardolie sindsdien voor mobiliteit, warmte en elektriciteit. Als grondstof dient het voor de vervaardiging van talloze producten die niet meer uit ons leven zijn weg te denken, zoals bijvoorbeeld plastic, verf en meststoffen. Terwijl het wereldwijde aardolieverbruik in 1945 op 6 miljoen vaten (à 159 liter) per dag lag, waren dat in 2012 al 88 miljoen vaten, dat komt overeen met 44 supertankers per dag. Aardolie is daarmee de belangrijkste energiedrager en de basis van de wereldeconomie. Een voldoende bevoorrading met aardolie is van buitengewoon belang voor de mensheid. Terwijl een vat aardolie in de jaren zestig ongeveer 2 dollar kostte en in 1999 nog voor 10 dollar verkrijgbaar was, werd in 2008 een maximum van 148 dollar bereikt. De belangrijke vraag rijst: wat veroorzaakte deze enorme prijsstijging? Want: hoge aardolieprijzen hebben negatieve gevolgen voor de wereldeconomie en belasten uiteindelijk ieder mens.</w:t>
      </w:r>
    </w:p>
    <w:p w:rsidR="00ED0436" w:rsidRPr="00A61CD8" w:rsidRDefault="00ED0436" w:rsidP="00ED0436">
      <w:pPr>
        <w:jc w:val="both"/>
        <w:rPr>
          <w:rFonts w:ascii="Arial" w:hAnsi="Arial" w:cs="Arial"/>
          <w:b/>
          <w:bCs/>
          <w:lang w:val="nl-NL"/>
        </w:rPr>
      </w:pPr>
      <w:r w:rsidRPr="00A61CD8">
        <w:rPr>
          <w:rFonts w:ascii="Arial" w:hAnsi="Arial" w:cs="Arial"/>
          <w:b/>
          <w:bCs/>
          <w:lang w:val="nl-NL"/>
        </w:rPr>
        <w:t>Oliecrisis ondanks te veel olie?</w:t>
      </w:r>
    </w:p>
    <w:p w:rsidR="00ED0436" w:rsidRPr="00A61CD8" w:rsidRDefault="00ED0436" w:rsidP="00ED0436">
      <w:pPr>
        <w:jc w:val="both"/>
        <w:rPr>
          <w:rFonts w:ascii="Arial" w:hAnsi="Arial" w:cs="Arial"/>
          <w:lang w:val="nl-NL"/>
        </w:rPr>
      </w:pPr>
      <w:r w:rsidRPr="00A61CD8">
        <w:rPr>
          <w:rFonts w:ascii="Arial" w:hAnsi="Arial" w:cs="Arial"/>
          <w:lang w:val="nl-NL"/>
        </w:rPr>
        <w:lastRenderedPageBreak/>
        <w:t xml:space="preserve">Volgens de onderzoeken van historicus dr. </w:t>
      </w:r>
      <w:proofErr w:type="spellStart"/>
      <w:r w:rsidRPr="00A61CD8">
        <w:rPr>
          <w:rFonts w:ascii="Arial" w:hAnsi="Arial" w:cs="Arial"/>
          <w:lang w:val="nl-NL"/>
        </w:rPr>
        <w:t>Rüdiger</w:t>
      </w:r>
      <w:proofErr w:type="spellEnd"/>
      <w:r w:rsidRPr="00A61CD8">
        <w:rPr>
          <w:rFonts w:ascii="Arial" w:hAnsi="Arial" w:cs="Arial"/>
          <w:lang w:val="nl-NL"/>
        </w:rPr>
        <w:t xml:space="preserve"> Graf was aardolie tot ongeveer 1970 een goedkope en schijnbaar oneindig beschikbare energiebron. Dat veranderde pas met de oliecrisis in 1973, waarbij de Organisatie van Olie Exporterende Landen (kortweg OPEC) hogere prijzen wilde afdwingen voor het verlenen van nationale winningsrechten aan de internationale oliemaatschappijen. Door de verlaging van de productiehoeveelheid oefende zij druk uit op de sterk van aardolie afhankelijke wereldeconomie, de prijzen stegen en brandstof werd schaars. Er waren autovrije zondagen en lege snelwegen. Sindsdien is de olieprijs nooit meer naar het oude niveau gedaald, en er werd steeds weer gewaarschuwd dat we het olieverbruik moeten verminderen. Maar waarom? In werkelijkheid zijn de productiehoeveelheden echter continu gestegen van 0,3 miljoen ton in 1861 tot 4.630 miljoen ton in 2018. Volgens dr. </w:t>
      </w:r>
      <w:proofErr w:type="spellStart"/>
      <w:r w:rsidRPr="00A61CD8">
        <w:rPr>
          <w:rFonts w:ascii="Arial" w:hAnsi="Arial" w:cs="Arial"/>
          <w:lang w:val="nl-NL"/>
        </w:rPr>
        <w:t>Rüdiger</w:t>
      </w:r>
      <w:proofErr w:type="spellEnd"/>
      <w:r w:rsidRPr="00A61CD8">
        <w:rPr>
          <w:rFonts w:ascii="Arial" w:hAnsi="Arial" w:cs="Arial"/>
          <w:lang w:val="nl-NL"/>
        </w:rPr>
        <w:t xml:space="preserve"> Graf is er geen reden om uit te gaan van een spoedig einde van de beschikbaarheid van deze belangrijke hulpbron. Dit einde wordt alleen politiek en economisch teweeggebracht. Hij zegt letterlijk: "Het probleem is niet dat we te weinig olie hebben. Het probleem was en is altijd dat we te veel olie hebben."</w:t>
      </w:r>
    </w:p>
    <w:p w:rsidR="00ED0436" w:rsidRPr="00A61CD8" w:rsidRDefault="00ED0436" w:rsidP="00ED0436">
      <w:pPr>
        <w:jc w:val="both"/>
        <w:rPr>
          <w:rFonts w:ascii="Arial" w:hAnsi="Arial" w:cs="Arial"/>
          <w:b/>
          <w:bCs/>
          <w:lang w:val="nl-NL"/>
        </w:rPr>
      </w:pPr>
      <w:r w:rsidRPr="00A61CD8">
        <w:rPr>
          <w:rFonts w:ascii="Arial" w:hAnsi="Arial" w:cs="Arial"/>
          <w:b/>
          <w:bCs/>
          <w:lang w:val="nl-NL"/>
        </w:rPr>
        <w:t>Schoolboektheorie over het ontstaan van aardolie heeft een zwakke basis</w:t>
      </w:r>
    </w:p>
    <w:p w:rsidR="00ED0436" w:rsidRPr="00A61CD8" w:rsidRDefault="00ED0436" w:rsidP="00ED0436">
      <w:pPr>
        <w:jc w:val="both"/>
        <w:rPr>
          <w:rFonts w:ascii="Arial" w:hAnsi="Arial" w:cs="Arial"/>
          <w:lang w:val="nl-NL"/>
        </w:rPr>
      </w:pPr>
      <w:r w:rsidRPr="00A61CD8">
        <w:rPr>
          <w:rFonts w:ascii="Arial" w:hAnsi="Arial" w:cs="Arial"/>
          <w:lang w:val="nl-NL"/>
        </w:rPr>
        <w:t>School- en universitaire boeken, zoals het biologieboek van "</w:t>
      </w:r>
      <w:proofErr w:type="spellStart"/>
      <w:r w:rsidRPr="00A61CD8">
        <w:rPr>
          <w:rFonts w:ascii="Arial" w:hAnsi="Arial" w:cs="Arial"/>
          <w:lang w:val="nl-NL"/>
        </w:rPr>
        <w:t>Purves</w:t>
      </w:r>
      <w:proofErr w:type="spellEnd"/>
      <w:r w:rsidRPr="00A61CD8">
        <w:rPr>
          <w:rFonts w:ascii="Arial" w:hAnsi="Arial" w:cs="Arial"/>
          <w:lang w:val="nl-NL"/>
        </w:rPr>
        <w:t xml:space="preserve">" leren de fossiele oorsprong van aardolie. Weinig bekend is waarop deze theorie is gebaseerd. Het NEXUS Magazine schrijft hierover: In 1757 beweerde de Russische </w:t>
      </w:r>
      <w:proofErr w:type="spellStart"/>
      <w:r w:rsidRPr="00A61CD8">
        <w:rPr>
          <w:rFonts w:ascii="Arial" w:hAnsi="Arial" w:cs="Arial"/>
          <w:lang w:val="nl-NL"/>
        </w:rPr>
        <w:t>geo</w:t>
      </w:r>
      <w:proofErr w:type="spellEnd"/>
      <w:r w:rsidRPr="00A61CD8">
        <w:rPr>
          <w:rFonts w:ascii="Arial" w:hAnsi="Arial" w:cs="Arial"/>
          <w:lang w:val="nl-NL"/>
        </w:rPr>
        <w:t xml:space="preserve">-wetenschapper Michail </w:t>
      </w:r>
      <w:proofErr w:type="spellStart"/>
      <w:r w:rsidRPr="00A61CD8">
        <w:rPr>
          <w:rFonts w:ascii="Arial" w:hAnsi="Arial" w:cs="Arial"/>
          <w:lang w:val="nl-NL"/>
        </w:rPr>
        <w:t>Lomonosov</w:t>
      </w:r>
      <w:proofErr w:type="spellEnd"/>
      <w:r w:rsidRPr="00A61CD8">
        <w:rPr>
          <w:rFonts w:ascii="Arial" w:hAnsi="Arial" w:cs="Arial"/>
          <w:lang w:val="nl-NL"/>
        </w:rPr>
        <w:t xml:space="preserve"> als eerste dat aardolie van fossiele oorsprong is. Zijn hypothese, gebaseerd op zijn eigen observaties en de schamele wetenschappelijke kennis van zijn tijd, luidde: “Aardolie ontstaat uit de kleine lichaampjes van dieren, die in sedimenten opgesloten onder enorme druk en hoge temperaturen gedurende onvoorstelbaar lange tijdsperioden tot aardolie worden.” Tweeënhalve eeuw later heeft de hypothese van </w:t>
      </w:r>
      <w:proofErr w:type="spellStart"/>
      <w:r w:rsidRPr="00A61CD8">
        <w:rPr>
          <w:rFonts w:ascii="Arial" w:hAnsi="Arial" w:cs="Arial"/>
          <w:lang w:val="nl-NL"/>
        </w:rPr>
        <w:t>Lomonosov</w:t>
      </w:r>
      <w:proofErr w:type="spellEnd"/>
      <w:r w:rsidRPr="00A61CD8">
        <w:rPr>
          <w:rFonts w:ascii="Arial" w:hAnsi="Arial" w:cs="Arial"/>
          <w:lang w:val="nl-NL"/>
        </w:rPr>
        <w:t xml:space="preserve"> bijna de status van een ideologie. Maar is ze inmiddels door experimenten bevestigd? Geenszins. In The Wall Street Journal kunnen we lezen: “Hoewel de mensheid al generaties lang naar olie boort, is er weinig bekend over de herkomst van de voorraden, evenals over de vormingsprocessen in het binnenste van de aarde.”</w:t>
      </w:r>
    </w:p>
    <w:p w:rsidR="00ED0436" w:rsidRPr="00A61CD8" w:rsidRDefault="00ED0436" w:rsidP="00ED0436">
      <w:pPr>
        <w:jc w:val="both"/>
        <w:rPr>
          <w:rFonts w:ascii="Arial" w:hAnsi="Arial" w:cs="Arial"/>
          <w:b/>
          <w:bCs/>
          <w:lang w:val="nl-NL"/>
        </w:rPr>
      </w:pPr>
      <w:r w:rsidRPr="00A61CD8">
        <w:rPr>
          <w:rFonts w:ascii="Arial" w:hAnsi="Arial" w:cs="Arial"/>
          <w:b/>
          <w:bCs/>
          <w:lang w:val="nl-NL"/>
        </w:rPr>
        <w:t>De niet-biologische aardolievorming</w:t>
      </w:r>
    </w:p>
    <w:p w:rsidR="00ED0436" w:rsidRPr="00A61CD8" w:rsidRDefault="00ED0436" w:rsidP="00ED0436">
      <w:pPr>
        <w:jc w:val="both"/>
        <w:rPr>
          <w:rFonts w:ascii="Arial" w:hAnsi="Arial" w:cs="Arial"/>
          <w:lang w:val="nl-NL"/>
        </w:rPr>
      </w:pPr>
      <w:r w:rsidRPr="00A61CD8">
        <w:rPr>
          <w:rFonts w:ascii="Arial" w:hAnsi="Arial" w:cs="Arial"/>
          <w:lang w:val="nl-NL"/>
        </w:rPr>
        <w:t xml:space="preserve">De weinig bekende abiotische theorie over het ontstaan van aardolie en aardgas werd al in verschillende historische edities van </w:t>
      </w:r>
      <w:proofErr w:type="spellStart"/>
      <w:r w:rsidRPr="00A61CD8">
        <w:rPr>
          <w:rFonts w:ascii="Arial" w:hAnsi="Arial" w:cs="Arial"/>
          <w:lang w:val="nl-NL"/>
        </w:rPr>
        <w:t>Brockhaus</w:t>
      </w:r>
      <w:proofErr w:type="spellEnd"/>
      <w:r w:rsidRPr="00A61CD8">
        <w:rPr>
          <w:rFonts w:ascii="Arial" w:hAnsi="Arial" w:cs="Arial"/>
          <w:lang w:val="nl-NL"/>
        </w:rPr>
        <w:t xml:space="preserve"> Lexica als mogelijke variant vermeld. Abiotisch of </w:t>
      </w:r>
      <w:proofErr w:type="spellStart"/>
      <w:r w:rsidRPr="00A61CD8">
        <w:rPr>
          <w:rFonts w:ascii="Arial" w:hAnsi="Arial" w:cs="Arial"/>
          <w:lang w:val="nl-NL"/>
        </w:rPr>
        <w:t>abiogeen</w:t>
      </w:r>
      <w:proofErr w:type="spellEnd"/>
      <w:r w:rsidRPr="00A61CD8">
        <w:rPr>
          <w:rFonts w:ascii="Arial" w:hAnsi="Arial" w:cs="Arial"/>
          <w:lang w:val="nl-NL"/>
        </w:rPr>
        <w:t xml:space="preserve"> betekent dat er bij het ontstaan geen levende wezens betrokken zijn. Deze theorie gaat, in tegenstelling tot de fossiele aardolievorming, ervan uit dat in het binnenste van veel hemellichamen koolwaterstoffen zoals methaan ontstaan uit de vereniging van koolstof en andere elementen. Methaan is het hoofdbestanddeel van aardgas en een voorloper van aardolie. In verschillende scenario's kon experimenteel methaan eenvoudigweg uit gesteenten worden gewonnen. Daarvoor werden de gesteenten blootgesteld aan omstandigheden zoals die bijvoorbeeld in de aardmantel heersen. Anderzijds kon in het laboratorium echter geen olie worden geproduceerd uit plantaardig en dierlijk materiaal die leek op natuurlijk voorkomende aardolie. Wetenschappelijke proeven bewijzen dus dat koolwaterstoffen zich door abiotische reacties kunnen vormen. Daarentegen zou er volgens prof. Werner </w:t>
      </w:r>
      <w:proofErr w:type="spellStart"/>
      <w:r w:rsidRPr="00A61CD8">
        <w:rPr>
          <w:rFonts w:ascii="Arial" w:hAnsi="Arial" w:cs="Arial"/>
          <w:lang w:val="nl-NL"/>
        </w:rPr>
        <w:t>Kirstein</w:t>
      </w:r>
      <w:proofErr w:type="spellEnd"/>
      <w:r w:rsidRPr="00A61CD8">
        <w:rPr>
          <w:rFonts w:ascii="Arial" w:hAnsi="Arial" w:cs="Arial"/>
          <w:lang w:val="nl-NL"/>
        </w:rPr>
        <w:t xml:space="preserve"> tot op heden geen bewijs zijn voor een biotische of fossiele vorming.</w:t>
      </w:r>
    </w:p>
    <w:p w:rsidR="00ED0436" w:rsidRPr="00A61CD8" w:rsidRDefault="00ED0436" w:rsidP="00ED0436">
      <w:pPr>
        <w:jc w:val="both"/>
        <w:rPr>
          <w:rFonts w:ascii="Arial" w:hAnsi="Arial" w:cs="Arial"/>
          <w:b/>
          <w:bCs/>
          <w:lang w:val="nl-NL"/>
        </w:rPr>
      </w:pPr>
      <w:r w:rsidRPr="00A61CD8">
        <w:rPr>
          <w:rFonts w:ascii="Arial" w:hAnsi="Arial" w:cs="Arial"/>
          <w:b/>
          <w:bCs/>
          <w:lang w:val="nl-NL"/>
        </w:rPr>
        <w:t>Aardgas in overvloed</w:t>
      </w:r>
    </w:p>
    <w:p w:rsidR="00ED0436" w:rsidRPr="00A61CD8" w:rsidRDefault="00ED0436" w:rsidP="00ED0436">
      <w:pPr>
        <w:jc w:val="both"/>
        <w:rPr>
          <w:rFonts w:ascii="Arial" w:hAnsi="Arial" w:cs="Arial"/>
          <w:lang w:val="nl-NL"/>
        </w:rPr>
      </w:pPr>
      <w:r w:rsidRPr="00A61CD8">
        <w:rPr>
          <w:rFonts w:ascii="Arial" w:hAnsi="Arial" w:cs="Arial"/>
          <w:lang w:val="nl-NL"/>
        </w:rPr>
        <w:t xml:space="preserve">Opmerkelijk genoeg is overal op de zeebodem methaan aangetoond. Dergelijke gaslekken worden volgens Dr. Ing. Hans-Joachim </w:t>
      </w:r>
      <w:proofErr w:type="spellStart"/>
      <w:r w:rsidRPr="00A61CD8">
        <w:rPr>
          <w:rFonts w:ascii="Arial" w:hAnsi="Arial" w:cs="Arial"/>
          <w:lang w:val="nl-NL"/>
        </w:rPr>
        <w:t>Zillmer</w:t>
      </w:r>
      <w:proofErr w:type="spellEnd"/>
      <w:r w:rsidRPr="00A61CD8">
        <w:rPr>
          <w:rFonts w:ascii="Arial" w:hAnsi="Arial" w:cs="Arial"/>
          <w:lang w:val="nl-NL"/>
        </w:rPr>
        <w:t xml:space="preserve"> vooral aangetroffen aan alle breukranden van </w:t>
      </w:r>
      <w:r w:rsidRPr="00A61CD8">
        <w:rPr>
          <w:rFonts w:ascii="Arial" w:hAnsi="Arial" w:cs="Arial"/>
          <w:lang w:val="nl-NL"/>
        </w:rPr>
        <w:lastRenderedPageBreak/>
        <w:t>de continentale platen. Ze komen voor in ongeveer 1.600 moddervulkanen op het land en in talloze grote gaten en kraters overal op de zeebodem. Zo is bijvoorbeeld ook de bodem van de Noordzee bezaaid met methaankraters. Methaan komt op allerlei plaatsen over de hele wereld vrij en is in overvloed aanwezig. Van schaarste is dus geen sprake.</w:t>
      </w:r>
    </w:p>
    <w:p w:rsidR="00ED0436" w:rsidRPr="00A61CD8" w:rsidRDefault="00ED0436" w:rsidP="00ED0436">
      <w:pPr>
        <w:jc w:val="both"/>
        <w:rPr>
          <w:rFonts w:ascii="Arial" w:hAnsi="Arial" w:cs="Arial"/>
          <w:b/>
          <w:bCs/>
          <w:lang w:val="nl-NL"/>
        </w:rPr>
      </w:pPr>
      <w:r w:rsidRPr="00A61CD8">
        <w:rPr>
          <w:rFonts w:ascii="Arial" w:hAnsi="Arial" w:cs="Arial"/>
          <w:b/>
          <w:bCs/>
          <w:lang w:val="nl-NL"/>
        </w:rPr>
        <w:t>Methaan in het heelal aangetoond</w:t>
      </w:r>
    </w:p>
    <w:p w:rsidR="00ED0436" w:rsidRPr="00A61CD8" w:rsidRDefault="00ED0436" w:rsidP="00ED0436">
      <w:pPr>
        <w:jc w:val="both"/>
        <w:rPr>
          <w:rFonts w:ascii="Arial" w:hAnsi="Arial" w:cs="Arial"/>
          <w:lang w:val="nl-NL"/>
        </w:rPr>
      </w:pPr>
      <w:r w:rsidRPr="00A61CD8">
        <w:rPr>
          <w:rFonts w:ascii="Arial" w:hAnsi="Arial" w:cs="Arial"/>
          <w:lang w:val="nl-NL"/>
        </w:rPr>
        <w:t>Ook op Jupiter, Saturnus, Uranus, Neptunus en Pluto is methaan spectroscopisch aangetoond, d.w.z. door onderzoek van de ruimtestraling. Bijzonder opvallend is de Saturnusmaan Titan, op wiens oppervlak enorme vloeibare methaan meren zijn gevonden. Methaan lijkt in het universum wijdverbreid te zijn. Volgens de wetenschappers was er echter op geen van de genoemde hemellichamen ooit een flora of fauna die een biotische, dus fossiele oorsprong van methaan zou kunnen verklaren. Waar komt het methaan op deze planeten dan vandaan?</w:t>
      </w:r>
    </w:p>
    <w:p w:rsidR="00ED0436" w:rsidRPr="00A61CD8" w:rsidRDefault="00ED0436" w:rsidP="00ED0436">
      <w:pPr>
        <w:jc w:val="both"/>
        <w:rPr>
          <w:rFonts w:ascii="Arial" w:hAnsi="Arial" w:cs="Arial"/>
          <w:b/>
          <w:bCs/>
          <w:lang w:val="nl-NL"/>
        </w:rPr>
      </w:pPr>
      <w:r w:rsidRPr="00A61CD8">
        <w:rPr>
          <w:rFonts w:ascii="Arial" w:hAnsi="Arial" w:cs="Arial"/>
          <w:b/>
          <w:bCs/>
          <w:lang w:val="nl-NL"/>
        </w:rPr>
        <w:t>Zich vernieuwende aardolievelden</w:t>
      </w:r>
    </w:p>
    <w:p w:rsidR="00ED0436" w:rsidRPr="00A61CD8" w:rsidRDefault="00ED0436" w:rsidP="00ED0436">
      <w:pPr>
        <w:jc w:val="both"/>
        <w:rPr>
          <w:rFonts w:ascii="Arial" w:hAnsi="Arial" w:cs="Arial"/>
          <w:lang w:val="nl-NL"/>
        </w:rPr>
      </w:pPr>
      <w:r w:rsidRPr="00A61CD8">
        <w:rPr>
          <w:rFonts w:ascii="Arial" w:hAnsi="Arial" w:cs="Arial"/>
          <w:lang w:val="nl-NL"/>
        </w:rPr>
        <w:t xml:space="preserve">Kunnen aardolievelden zich vernieuwen? Ja! Volgens de nieuwste onderzoeken, zoals prof. </w:t>
      </w:r>
      <w:proofErr w:type="spellStart"/>
      <w:r w:rsidRPr="00A61CD8">
        <w:rPr>
          <w:rFonts w:ascii="Arial" w:hAnsi="Arial" w:cs="Arial"/>
          <w:lang w:val="nl-NL"/>
        </w:rPr>
        <w:t>Kirstein</w:t>
      </w:r>
      <w:proofErr w:type="spellEnd"/>
      <w:r w:rsidRPr="00A61CD8">
        <w:rPr>
          <w:rFonts w:ascii="Arial" w:hAnsi="Arial" w:cs="Arial"/>
          <w:lang w:val="nl-NL"/>
        </w:rPr>
        <w:t xml:space="preserve"> zegt, kan dat en gebeurt het ook niet zelden. Het bleek dat aardolie uit grote diepte kan opstijgen en reeds uitgeputte reservoirs weer kan aanvullen. Dat het nieuwe aardolie is, is in het laboratorium te bewijzen: de nieuw opgestegen aardolie heeft een andere signatuur dan de vorige en er leven andere microben in. Als aardolie biotisch zou ontstaan, zou het slechts één keer uit afgestorven organismen kunnen zijn ontstaan. De waargenomen aanvulling van de reservoirs kan echter veel waarschijnlijker worden verklaard door een voortdurende abiotische productie in de aardkern.</w:t>
      </w:r>
    </w:p>
    <w:p w:rsidR="00ED0436" w:rsidRPr="00A61CD8" w:rsidRDefault="00ED0436" w:rsidP="00ED0436">
      <w:pPr>
        <w:jc w:val="both"/>
        <w:rPr>
          <w:rFonts w:ascii="Arial" w:hAnsi="Arial" w:cs="Arial"/>
          <w:b/>
          <w:bCs/>
          <w:lang w:val="nl-NL"/>
        </w:rPr>
      </w:pPr>
      <w:r w:rsidRPr="00A61CD8">
        <w:rPr>
          <w:rFonts w:ascii="Arial" w:hAnsi="Arial" w:cs="Arial"/>
          <w:b/>
          <w:bCs/>
          <w:lang w:val="nl-NL"/>
        </w:rPr>
        <w:t>Waarom worden er microben in aardolie gevonden?</w:t>
      </w:r>
    </w:p>
    <w:p w:rsidR="00ED0436" w:rsidRPr="00A61CD8" w:rsidRDefault="00ED0436" w:rsidP="00ED0436">
      <w:pPr>
        <w:jc w:val="both"/>
        <w:rPr>
          <w:rFonts w:ascii="Arial" w:hAnsi="Arial" w:cs="Arial"/>
          <w:lang w:val="nl-NL"/>
        </w:rPr>
      </w:pPr>
      <w:r w:rsidRPr="00A61CD8">
        <w:rPr>
          <w:rFonts w:ascii="Arial" w:hAnsi="Arial" w:cs="Arial"/>
          <w:lang w:val="nl-NL"/>
        </w:rPr>
        <w:t>In aardolie vindt men talloze dode microben en bacteriën, die volgens de gangbare theorie worden beschouwd als bewijs dat aardolie juist daaruit is ontstaan, dus een biologische oorsprong moet hebben. Maar wat als deze micro-organismen daar op kilometers diepte, waar de aardolie zich bevindt, leven? Sterven ze alleen vanwege het drukverschil tijdens de aardoliewinning, omdat ze dat niet kunnen weerstaan? Op dit idee kwam de astrofysicus prof. Thomas Gold en na hem ook anderen. Om een bevestiging van zijn theorie te krijgen, deed hij een proef: hij haalde met behulp van een drukvat verse aardolie uit de diepte en onderzocht die in het laboratorium. En wat vond hij daar? Levende microben en bacteriën die men nog nooit had gezien! Dit beschouwde hij als bewijs dat microben en bacteriën in en van de aardolie leven, omdat dit hun voedingsbodem is, en niet dat de aardolie door hen ontstaat.</w:t>
      </w:r>
    </w:p>
    <w:p w:rsidR="00ED0436" w:rsidRPr="00A61CD8" w:rsidRDefault="00ED0436" w:rsidP="00ED0436">
      <w:pPr>
        <w:jc w:val="both"/>
        <w:rPr>
          <w:rFonts w:ascii="Arial" w:hAnsi="Arial" w:cs="Arial"/>
          <w:b/>
          <w:bCs/>
          <w:lang w:val="nl-NL"/>
        </w:rPr>
      </w:pPr>
      <w:r w:rsidRPr="00A61CD8">
        <w:rPr>
          <w:rFonts w:ascii="Arial" w:hAnsi="Arial" w:cs="Arial"/>
          <w:b/>
          <w:bCs/>
          <w:lang w:val="nl-NL"/>
        </w:rPr>
        <w:t>Extreem diepe vindplaatsen weerspreken de fossiele ontstaanstheorie</w:t>
      </w:r>
    </w:p>
    <w:p w:rsidR="00ED0436" w:rsidRPr="00A61CD8" w:rsidRDefault="00ED0436" w:rsidP="00ED0436">
      <w:pPr>
        <w:jc w:val="both"/>
        <w:rPr>
          <w:rFonts w:ascii="Arial" w:hAnsi="Arial" w:cs="Arial"/>
          <w:lang w:val="nl-NL"/>
        </w:rPr>
      </w:pPr>
      <w:r w:rsidRPr="00A61CD8">
        <w:rPr>
          <w:rFonts w:ascii="Arial" w:hAnsi="Arial" w:cs="Arial"/>
          <w:lang w:val="nl-NL"/>
        </w:rPr>
        <w:t xml:space="preserve">In de Golf van Mexico werd op 5.600 m onder de zeebodem en op 10.500 m diepte aardolie gevonden. Zo diep is een fossiele ontstaanswijze onmogelijk. Bij veronderstelde fossiele ontstaanswijze zou de olie op deze diepte vanwege de hoge druk en de hoge temperatuur volgens prof. </w:t>
      </w:r>
      <w:proofErr w:type="spellStart"/>
      <w:r w:rsidRPr="00A61CD8">
        <w:rPr>
          <w:rFonts w:ascii="Arial" w:hAnsi="Arial" w:cs="Arial"/>
          <w:lang w:val="nl-NL"/>
        </w:rPr>
        <w:t>Kirstein</w:t>
      </w:r>
      <w:proofErr w:type="spellEnd"/>
      <w:r w:rsidRPr="00A61CD8">
        <w:rPr>
          <w:rFonts w:ascii="Arial" w:hAnsi="Arial" w:cs="Arial"/>
          <w:lang w:val="nl-NL"/>
        </w:rPr>
        <w:t xml:space="preserve"> niet stabiel zijn.</w:t>
      </w:r>
    </w:p>
    <w:p w:rsidR="00ED0436" w:rsidRDefault="00ED0436" w:rsidP="00ED0436">
      <w:pPr>
        <w:jc w:val="both"/>
        <w:rPr>
          <w:rFonts w:ascii="Arial" w:hAnsi="Arial" w:cs="Arial"/>
          <w:lang w:val="nl-NL"/>
        </w:rPr>
      </w:pPr>
      <w:r w:rsidRPr="00A61CD8">
        <w:rPr>
          <w:rFonts w:ascii="Arial" w:hAnsi="Arial" w:cs="Arial"/>
          <w:b/>
          <w:bCs/>
          <w:lang w:val="nl-NL"/>
        </w:rPr>
        <w:t xml:space="preserve">Dr. Ing. Hans-Joachim </w:t>
      </w:r>
      <w:proofErr w:type="spellStart"/>
      <w:r w:rsidRPr="00A61CD8">
        <w:rPr>
          <w:rFonts w:ascii="Arial" w:hAnsi="Arial" w:cs="Arial"/>
          <w:b/>
          <w:bCs/>
          <w:lang w:val="nl-NL"/>
        </w:rPr>
        <w:t>Zillmer</w:t>
      </w:r>
      <w:proofErr w:type="spellEnd"/>
      <w:r w:rsidRPr="00A61CD8">
        <w:rPr>
          <w:rFonts w:ascii="Arial" w:hAnsi="Arial" w:cs="Arial"/>
          <w:b/>
          <w:bCs/>
          <w:lang w:val="nl-NL"/>
        </w:rPr>
        <w:t xml:space="preserve"> concludeert:</w:t>
      </w:r>
      <w:r w:rsidRPr="00A61CD8">
        <w:rPr>
          <w:rFonts w:ascii="Arial" w:hAnsi="Arial" w:cs="Arial"/>
          <w:lang w:val="nl-NL"/>
        </w:rPr>
        <w:t xml:space="preserve"> </w:t>
      </w:r>
    </w:p>
    <w:p w:rsidR="00ED0436" w:rsidRPr="00A61CD8" w:rsidRDefault="00ED0436" w:rsidP="00ED0436">
      <w:pPr>
        <w:jc w:val="both"/>
        <w:rPr>
          <w:rFonts w:ascii="Arial" w:hAnsi="Arial" w:cs="Arial"/>
          <w:lang w:val="nl-NL"/>
        </w:rPr>
      </w:pPr>
      <w:r w:rsidRPr="00A61CD8">
        <w:rPr>
          <w:rFonts w:ascii="Arial" w:hAnsi="Arial" w:cs="Arial"/>
          <w:lang w:val="nl-NL"/>
        </w:rPr>
        <w:t xml:space="preserve">“Mocht de theorie over de abiotische ontstaanswijze van aardolie en aardgas kloppen, dan zouden de geopolitieke en economische gevolgen nauwelijks te overzien zijn. Oorlogen om olie zouden overbodig worden en de hoge prijzen zouden dalen. Kortom, de hele mensheid </w:t>
      </w:r>
      <w:r w:rsidRPr="00A61CD8">
        <w:rPr>
          <w:rFonts w:ascii="Arial" w:hAnsi="Arial" w:cs="Arial"/>
          <w:lang w:val="nl-NL"/>
        </w:rPr>
        <w:lastRenderedPageBreak/>
        <w:t>zou er beter aan toe zijn.” Mits de mensheid daarvan op de hoogte zou worden gesteld en de olie ook ter beschikking zou worden gesteld.</w:t>
      </w:r>
    </w:p>
    <w:p w:rsidR="00ED0436" w:rsidRPr="00A61CD8" w:rsidRDefault="00ED0436" w:rsidP="00ED0436">
      <w:pPr>
        <w:jc w:val="both"/>
        <w:rPr>
          <w:rFonts w:ascii="Arial" w:hAnsi="Arial" w:cs="Arial"/>
          <w:lang w:val="nl-NL"/>
        </w:rPr>
      </w:pPr>
      <w:r w:rsidRPr="00A61CD8">
        <w:rPr>
          <w:rFonts w:ascii="Arial" w:hAnsi="Arial" w:cs="Arial"/>
          <w:lang w:val="nl-NL"/>
        </w:rPr>
        <w:t>Maar waarom wordt in de school- en universitaire boeken nog steeds het fossiele ontstaan van aardolie onderwezen? Zou het kunnen dat het voor bepaalde mensen of kringen niet van belang is dat de mensheid verneemt dat olie en daarmee energie onbeperkt ter beschikking staat?</w:t>
      </w:r>
    </w:p>
    <w:p w:rsidR="00ED0436" w:rsidRPr="00B33896" w:rsidRDefault="00ED0436" w:rsidP="00ED0436">
      <w:pPr>
        <w:rPr>
          <w:rFonts w:ascii="Arial" w:hAnsi="Arial" w:cs="Arial"/>
          <w:lang w:val="nl-NL"/>
        </w:rPr>
      </w:pPr>
      <w:r>
        <w:rPr>
          <w:rFonts w:ascii="Arial" w:hAnsi="Arial" w:cs="Arial"/>
          <w:lang w:val="nl-NL"/>
        </w:rPr>
        <w:t xml:space="preserve">Meer dan 1.000 mensen maken het door hun vrijwillige medewerking mogelijk dat Kla.TV – vrij van winstbejag en onafhankelijk is. </w:t>
      </w:r>
      <w:r w:rsidRPr="00B33896">
        <w:rPr>
          <w:rFonts w:ascii="Arial" w:hAnsi="Arial" w:cs="Arial"/>
          <w:lang w:val="nl-NL"/>
        </w:rPr>
        <w:t>Neem een gratis ABONNEMENT!</w:t>
      </w:r>
    </w:p>
    <w:p w:rsidR="00ED0436" w:rsidRPr="00B33896" w:rsidRDefault="00ED0436" w:rsidP="00ED0436">
      <w:pPr>
        <w:rPr>
          <w:rFonts w:ascii="Arial" w:hAnsi="Arial" w:cs="Arial"/>
          <w:lang w:val="nl-NL"/>
        </w:rPr>
      </w:pPr>
      <w:r w:rsidRPr="00B33896">
        <w:rPr>
          <w:rFonts w:ascii="Arial" w:hAnsi="Arial" w:cs="Arial"/>
          <w:lang w:val="nl-NL"/>
        </w:rPr>
        <w:t xml:space="preserve">ID: </w:t>
      </w:r>
      <w:hyperlink r:id="rId10" w:history="1">
        <w:r w:rsidRPr="00B33896">
          <w:rPr>
            <w:rStyle w:val="Hyperlink"/>
            <w:rFonts w:ascii="Arial" w:hAnsi="Arial" w:cs="Arial"/>
            <w:lang w:val="nl-NL"/>
          </w:rPr>
          <w:t>https://www.kla.tv/37464</w:t>
        </w:r>
      </w:hyperlink>
    </w:p>
    <w:p w:rsidR="00ED0436" w:rsidRDefault="00ED0436" w:rsidP="00ED0436">
      <w:pPr>
        <w:pBdr>
          <w:top w:val="single" w:sz="4" w:space="1" w:color="auto"/>
          <w:left w:val="single" w:sz="4" w:space="4" w:color="auto"/>
          <w:bottom w:val="single" w:sz="4" w:space="1" w:color="auto"/>
          <w:right w:val="single" w:sz="4" w:space="4" w:color="auto"/>
        </w:pBdr>
        <w:jc w:val="both"/>
        <w:rPr>
          <w:rFonts w:ascii="Arial" w:hAnsi="Arial" w:cs="Arial"/>
          <w:lang w:val="nl-NL"/>
        </w:rPr>
      </w:pPr>
      <w:r w:rsidRPr="00A61CD8">
        <w:rPr>
          <w:rFonts w:ascii="Arial" w:hAnsi="Arial" w:cs="Arial"/>
          <w:lang w:val="nl-NL"/>
        </w:rPr>
        <w:t>2 microben ontmoeten</w:t>
      </w:r>
      <w:r>
        <w:rPr>
          <w:rFonts w:ascii="Arial" w:hAnsi="Arial" w:cs="Arial"/>
          <w:lang w:val="nl-NL"/>
        </w:rPr>
        <w:t xml:space="preserve"> </w:t>
      </w:r>
      <w:r w:rsidRPr="00A61CD8">
        <w:rPr>
          <w:rFonts w:ascii="Arial" w:hAnsi="Arial" w:cs="Arial"/>
          <w:lang w:val="nl-NL"/>
        </w:rPr>
        <w:t>elkaar in de aardolie:</w:t>
      </w:r>
    </w:p>
    <w:p w:rsidR="00ED0436" w:rsidRDefault="00ED0436" w:rsidP="00ED0436">
      <w:pPr>
        <w:pBdr>
          <w:top w:val="single" w:sz="4" w:space="1" w:color="auto"/>
          <w:left w:val="single" w:sz="4" w:space="4" w:color="auto"/>
          <w:bottom w:val="single" w:sz="4" w:space="1" w:color="auto"/>
          <w:right w:val="single" w:sz="4" w:space="4" w:color="auto"/>
        </w:pBdr>
        <w:jc w:val="both"/>
        <w:rPr>
          <w:rFonts w:ascii="Arial" w:hAnsi="Arial" w:cs="Arial"/>
          <w:lang w:val="nl-NL"/>
        </w:rPr>
      </w:pPr>
      <w:r w:rsidRPr="00A61CD8">
        <w:rPr>
          <w:rFonts w:ascii="Arial" w:hAnsi="Arial" w:cs="Arial"/>
          <w:lang w:val="nl-NL"/>
        </w:rPr>
        <w:t>He, stel je voor ik heb gehoord dat</w:t>
      </w:r>
      <w:r>
        <w:rPr>
          <w:rFonts w:ascii="Arial" w:hAnsi="Arial" w:cs="Arial"/>
          <w:lang w:val="nl-NL"/>
        </w:rPr>
        <w:t xml:space="preserve"> </w:t>
      </w:r>
      <w:r w:rsidRPr="00A61CD8">
        <w:rPr>
          <w:rFonts w:ascii="Arial" w:hAnsi="Arial" w:cs="Arial"/>
          <w:lang w:val="nl-NL"/>
        </w:rPr>
        <w:t>mensen denken, dat aardolie ontstaan is,</w:t>
      </w:r>
      <w:r>
        <w:rPr>
          <w:rFonts w:ascii="Arial" w:hAnsi="Arial" w:cs="Arial"/>
          <w:lang w:val="nl-NL"/>
        </w:rPr>
        <w:t xml:space="preserve"> </w:t>
      </w:r>
      <w:r w:rsidRPr="00A61CD8">
        <w:rPr>
          <w:rFonts w:ascii="Arial" w:hAnsi="Arial" w:cs="Arial"/>
          <w:lang w:val="nl-NL"/>
        </w:rPr>
        <w:t>omdat veel van onze voorouders</w:t>
      </w:r>
      <w:r>
        <w:rPr>
          <w:rFonts w:ascii="Arial" w:hAnsi="Arial" w:cs="Arial"/>
          <w:lang w:val="nl-NL"/>
        </w:rPr>
        <w:t xml:space="preserve"> </w:t>
      </w:r>
      <w:r w:rsidRPr="00A61CD8">
        <w:rPr>
          <w:rFonts w:ascii="Arial" w:hAnsi="Arial" w:cs="Arial"/>
          <w:lang w:val="nl-NL"/>
        </w:rPr>
        <w:t>miljoenen jaren geleden gestorven zijn!</w:t>
      </w:r>
      <w:r>
        <w:rPr>
          <w:rFonts w:ascii="Arial" w:hAnsi="Arial" w:cs="Arial"/>
          <w:lang w:val="nl-NL"/>
        </w:rPr>
        <w:t xml:space="preserve"> </w:t>
      </w:r>
      <w:r w:rsidRPr="00A61CD8">
        <w:rPr>
          <w:rFonts w:ascii="Arial" w:hAnsi="Arial" w:cs="Arial"/>
          <w:lang w:val="nl-NL"/>
        </w:rPr>
        <w:t>Ha, ha, ha, ha, werkelijk? Dat is ongelooflijk!</w:t>
      </w:r>
      <w:r>
        <w:rPr>
          <w:rFonts w:ascii="Arial" w:hAnsi="Arial" w:cs="Arial"/>
          <w:lang w:val="nl-NL"/>
        </w:rPr>
        <w:t xml:space="preserve"> </w:t>
      </w:r>
      <w:r w:rsidRPr="00A61CD8">
        <w:rPr>
          <w:rFonts w:ascii="Arial" w:hAnsi="Arial" w:cs="Arial"/>
          <w:lang w:val="nl-NL"/>
        </w:rPr>
        <w:t>Als zij zouden hebben geweten, dat we van aardolie</w:t>
      </w:r>
      <w:r>
        <w:rPr>
          <w:rFonts w:ascii="Arial" w:hAnsi="Arial" w:cs="Arial"/>
          <w:lang w:val="nl-NL"/>
        </w:rPr>
        <w:t xml:space="preserve"> </w:t>
      </w:r>
      <w:r w:rsidRPr="00A61CD8">
        <w:rPr>
          <w:rFonts w:ascii="Arial" w:hAnsi="Arial" w:cs="Arial"/>
          <w:lang w:val="nl-NL"/>
        </w:rPr>
        <w:t xml:space="preserve">leven, zouden </w:t>
      </w:r>
      <w:r>
        <w:rPr>
          <w:rFonts w:ascii="Arial" w:hAnsi="Arial" w:cs="Arial"/>
          <w:lang w:val="nl-NL"/>
        </w:rPr>
        <w:t>z</w:t>
      </w:r>
      <w:r w:rsidRPr="00A61CD8">
        <w:rPr>
          <w:rFonts w:ascii="Arial" w:hAnsi="Arial" w:cs="Arial"/>
          <w:lang w:val="nl-NL"/>
        </w:rPr>
        <w:t>e hun hele wereldbeeld veranderen.</w:t>
      </w:r>
    </w:p>
    <w:p w:rsidR="00F67ED1" w:rsidRPr="00ED0436" w:rsidRDefault="00F67ED1" w:rsidP="00F67ED1">
      <w:pPr>
        <w:spacing w:after="160"/>
        <w:rPr>
          <w:rStyle w:val="edit"/>
          <w:rFonts w:ascii="Arial" w:hAnsi="Arial" w:cs="Arial"/>
          <w:b/>
          <w:color w:val="000000"/>
          <w:sz w:val="18"/>
          <w:szCs w:val="18"/>
          <w:lang w:val="nl-BE"/>
        </w:rPr>
      </w:pPr>
      <w:bookmarkStart w:id="0" w:name="_GoBack"/>
      <w:bookmarkEnd w:id="0"/>
      <w:r w:rsidRPr="00ED0436">
        <w:rPr>
          <w:rStyle w:val="edit"/>
          <w:rFonts w:ascii="Arial" w:hAnsi="Arial" w:cs="Arial"/>
          <w:b/>
          <w:color w:val="000000"/>
          <w:sz w:val="18"/>
          <w:szCs w:val="18"/>
          <w:lang w:val="nl-BE"/>
        </w:rPr>
        <w:t>door wie./mik./jut./ts.</w:t>
      </w:r>
    </w:p>
    <w:p w:rsidR="00F202F1" w:rsidRPr="00ED0436"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proofErr w:type="spellStart"/>
      <w:r w:rsidRPr="00ED0436">
        <w:rPr>
          <w:rStyle w:val="edit"/>
          <w:rFonts w:ascii="Arial" w:hAnsi="Arial" w:cs="Arial"/>
          <w:b/>
          <w:color w:val="000000"/>
          <w:szCs w:val="18"/>
          <w:lang w:val="en-US"/>
        </w:rPr>
        <w:t>Bronnen</w:t>
      </w:r>
      <w:proofErr w:type="spellEnd"/>
      <w:r w:rsidRPr="00ED0436">
        <w:rPr>
          <w:rStyle w:val="edit"/>
          <w:rFonts w:ascii="Arial" w:hAnsi="Arial" w:cs="Arial"/>
          <w:b/>
          <w:color w:val="000000"/>
          <w:szCs w:val="18"/>
          <w:lang w:val="en-US"/>
        </w:rPr>
        <w:t>:</w:t>
      </w:r>
    </w:p>
    <w:p w:rsidR="00F202F1" w:rsidRPr="00ED0436" w:rsidRDefault="00F202F1" w:rsidP="00C534E6">
      <w:pPr>
        <w:spacing w:after="160"/>
        <w:rPr>
          <w:rStyle w:val="edit"/>
          <w:rFonts w:ascii="Arial" w:hAnsi="Arial" w:cs="Arial"/>
          <w:color w:val="000000"/>
          <w:szCs w:val="18"/>
          <w:lang w:val="en-US"/>
        </w:rPr>
      </w:pPr>
      <w:r w:rsidRPr="00ED0436">
        <w:rPr>
          <w:lang w:val="en-US"/>
        </w:rPr>
        <w:t>Creative Commons Licenses</w:t>
      </w:r>
      <w:r w:rsidR="00C50721" w:rsidRPr="00ED0436">
        <w:rPr>
          <w:lang w:val="en-US"/>
        </w:rPr>
        <w:br/>
      </w:r>
      <w:hyperlink r:id="rId11" w:history="1">
        <w:r w:rsidRPr="00ED0436">
          <w:rPr>
            <w:rStyle w:val="Hyperlink"/>
            <w:sz w:val="18"/>
            <w:lang w:val="en-US"/>
          </w:rPr>
          <w:t>https://www.creativecommons.org/licenses/</w:t>
        </w:r>
      </w:hyperlink>
      <w:r w:rsidR="00C50721" w:rsidRPr="00ED0436">
        <w:rPr>
          <w:lang w:val="en-US"/>
        </w:rPr>
        <w:br/>
      </w:r>
      <w:r w:rsidR="00C50721" w:rsidRPr="00ED0436">
        <w:rPr>
          <w:lang w:val="en-US"/>
        </w:rPr>
        <w:br/>
      </w:r>
      <w:r w:rsidRPr="00ED0436">
        <w:rPr>
          <w:lang w:val="en-US"/>
        </w:rPr>
        <w:t xml:space="preserve">Dr. Ing. Hans-Joachim </w:t>
      </w:r>
      <w:proofErr w:type="spellStart"/>
      <w:r w:rsidRPr="00ED0436">
        <w:rPr>
          <w:lang w:val="en-US"/>
        </w:rPr>
        <w:t>Zillmer</w:t>
      </w:r>
      <w:proofErr w:type="spellEnd"/>
      <w:r w:rsidRPr="00ED0436">
        <w:rPr>
          <w:lang w:val="en-US"/>
        </w:rPr>
        <w:t xml:space="preserve"> </w:t>
      </w:r>
      <w:proofErr w:type="spellStart"/>
      <w:r w:rsidRPr="00ED0436">
        <w:rPr>
          <w:lang w:val="en-US"/>
        </w:rPr>
        <w:t>bij</w:t>
      </w:r>
      <w:proofErr w:type="spellEnd"/>
      <w:r w:rsidRPr="00ED0436">
        <w:rPr>
          <w:lang w:val="en-US"/>
        </w:rPr>
        <w:t xml:space="preserve"> de AZK: </w:t>
      </w:r>
      <w:proofErr w:type="spellStart"/>
      <w:r w:rsidRPr="00ED0436">
        <w:rPr>
          <w:lang w:val="en-US"/>
        </w:rPr>
        <w:t>Abiogenes</w:t>
      </w:r>
      <w:proofErr w:type="spellEnd"/>
      <w:r w:rsidRPr="00ED0436">
        <w:rPr>
          <w:lang w:val="en-US"/>
        </w:rPr>
        <w:t xml:space="preserve"> Gas </w:t>
      </w:r>
      <w:proofErr w:type="spellStart"/>
      <w:r w:rsidRPr="00ED0436">
        <w:rPr>
          <w:lang w:val="en-US"/>
        </w:rPr>
        <w:t>en</w:t>
      </w:r>
      <w:proofErr w:type="spellEnd"/>
      <w:r w:rsidRPr="00ED0436">
        <w:rPr>
          <w:lang w:val="en-US"/>
        </w:rPr>
        <w:t xml:space="preserve"> </w:t>
      </w:r>
      <w:proofErr w:type="spellStart"/>
      <w:r w:rsidRPr="00ED0436">
        <w:rPr>
          <w:lang w:val="en-US"/>
        </w:rPr>
        <w:t>aarfolie</w:t>
      </w:r>
      <w:proofErr w:type="spellEnd"/>
      <w:r w:rsidRPr="00ED0436">
        <w:rPr>
          <w:lang w:val="en-US"/>
        </w:rPr>
        <w:t xml:space="preserve"> – de </w:t>
      </w:r>
      <w:proofErr w:type="spellStart"/>
      <w:r w:rsidRPr="00ED0436">
        <w:rPr>
          <w:lang w:val="en-US"/>
        </w:rPr>
        <w:t>onuitputtelijke</w:t>
      </w:r>
      <w:proofErr w:type="spellEnd"/>
      <w:r w:rsidRPr="00ED0436">
        <w:rPr>
          <w:lang w:val="en-US"/>
        </w:rPr>
        <w:t xml:space="preserve"> </w:t>
      </w:r>
      <w:proofErr w:type="spellStart"/>
      <w:r w:rsidRPr="00ED0436">
        <w:rPr>
          <w:lang w:val="en-US"/>
        </w:rPr>
        <w:t>energiebron</w:t>
      </w:r>
      <w:proofErr w:type="spellEnd"/>
      <w:r w:rsidRPr="00ED0436">
        <w:rPr>
          <w:lang w:val="en-US"/>
        </w:rPr>
        <w:t>:</w:t>
      </w:r>
      <w:r w:rsidR="00C50721" w:rsidRPr="00ED0436">
        <w:rPr>
          <w:lang w:val="en-US"/>
        </w:rPr>
        <w:br/>
      </w:r>
      <w:hyperlink r:id="rId12" w:history="1">
        <w:r w:rsidRPr="00ED0436">
          <w:rPr>
            <w:rStyle w:val="Hyperlink"/>
            <w:sz w:val="18"/>
            <w:lang w:val="en-US"/>
          </w:rPr>
          <w:t>https://www.anti-zensur.info/azk11/abiogenesgasundoel</w:t>
        </w:r>
      </w:hyperlink>
      <w:r w:rsidR="00C50721" w:rsidRPr="00ED0436">
        <w:rPr>
          <w:lang w:val="en-US"/>
        </w:rPr>
        <w:br/>
      </w:r>
      <w:r w:rsidR="00C50721" w:rsidRPr="00ED0436">
        <w:rPr>
          <w:lang w:val="en-US"/>
        </w:rPr>
        <w:br/>
      </w:r>
      <w:r w:rsidRPr="00ED0436">
        <w:rPr>
          <w:lang w:val="en-US"/>
        </w:rPr>
        <w:t xml:space="preserve">Prof. Werner Kirstein: „Peak Oil“ – Hoe </w:t>
      </w:r>
      <w:proofErr w:type="spellStart"/>
      <w:r w:rsidRPr="00ED0436">
        <w:rPr>
          <w:lang w:val="en-US"/>
        </w:rPr>
        <w:t>lang</w:t>
      </w:r>
      <w:proofErr w:type="spellEnd"/>
      <w:r w:rsidRPr="00ED0436">
        <w:rPr>
          <w:lang w:val="en-US"/>
        </w:rPr>
        <w:t xml:space="preserve"> </w:t>
      </w:r>
      <w:proofErr w:type="spellStart"/>
      <w:r w:rsidRPr="00ED0436">
        <w:rPr>
          <w:lang w:val="en-US"/>
        </w:rPr>
        <w:t>zijn</w:t>
      </w:r>
      <w:proofErr w:type="spellEnd"/>
      <w:r w:rsidRPr="00ED0436">
        <w:rPr>
          <w:lang w:val="en-US"/>
        </w:rPr>
        <w:t xml:space="preserve"> </w:t>
      </w:r>
      <w:proofErr w:type="spellStart"/>
      <w:r w:rsidRPr="00ED0436">
        <w:rPr>
          <w:lang w:val="en-US"/>
        </w:rPr>
        <w:t>aardolie</w:t>
      </w:r>
      <w:proofErr w:type="spellEnd"/>
      <w:r w:rsidRPr="00ED0436">
        <w:rPr>
          <w:lang w:val="en-US"/>
        </w:rPr>
        <w:t xml:space="preserve"> </w:t>
      </w:r>
      <w:proofErr w:type="spellStart"/>
      <w:r w:rsidRPr="00ED0436">
        <w:rPr>
          <w:lang w:val="en-US"/>
        </w:rPr>
        <w:t>en</w:t>
      </w:r>
      <w:proofErr w:type="spellEnd"/>
      <w:r w:rsidRPr="00ED0436">
        <w:rPr>
          <w:lang w:val="en-US"/>
        </w:rPr>
        <w:t xml:space="preserve"> </w:t>
      </w:r>
      <w:proofErr w:type="spellStart"/>
      <w:r w:rsidRPr="00ED0436">
        <w:rPr>
          <w:lang w:val="en-US"/>
        </w:rPr>
        <w:t>aardgas</w:t>
      </w:r>
      <w:proofErr w:type="spellEnd"/>
      <w:r w:rsidRPr="00ED0436">
        <w:rPr>
          <w:lang w:val="en-US"/>
        </w:rPr>
        <w:t xml:space="preserve"> </w:t>
      </w:r>
      <w:proofErr w:type="spellStart"/>
      <w:r w:rsidRPr="00ED0436">
        <w:rPr>
          <w:lang w:val="en-US"/>
        </w:rPr>
        <w:t>echt</w:t>
      </w:r>
      <w:proofErr w:type="spellEnd"/>
      <w:r w:rsidRPr="00ED0436">
        <w:rPr>
          <w:lang w:val="en-US"/>
        </w:rPr>
        <w:t xml:space="preserve"> </w:t>
      </w:r>
      <w:proofErr w:type="spellStart"/>
      <w:r w:rsidRPr="00ED0436">
        <w:rPr>
          <w:lang w:val="en-US"/>
        </w:rPr>
        <w:t>toereikend</w:t>
      </w:r>
      <w:proofErr w:type="spellEnd"/>
      <w:r w:rsidRPr="00ED0436">
        <w:rPr>
          <w:lang w:val="en-US"/>
        </w:rPr>
        <w:t>?:</w:t>
      </w:r>
      <w:r w:rsidR="00C50721" w:rsidRPr="00ED0436">
        <w:rPr>
          <w:lang w:val="en-US"/>
        </w:rPr>
        <w:br/>
      </w:r>
      <w:hyperlink r:id="rId13" w:history="1">
        <w:r w:rsidRPr="00ED0436">
          <w:rPr>
            <w:rStyle w:val="Hyperlink"/>
            <w:sz w:val="18"/>
            <w:lang w:val="en-US"/>
          </w:rPr>
          <w:t>https://www.youtube.com/watch?v=j0lKKhp1jX4</w:t>
        </w:r>
      </w:hyperlink>
      <w:r w:rsidR="00C50721" w:rsidRPr="00ED0436">
        <w:rPr>
          <w:lang w:val="en-US"/>
        </w:rPr>
        <w:br/>
      </w:r>
      <w:r w:rsidR="00C50721" w:rsidRPr="00ED0436">
        <w:rPr>
          <w:lang w:val="en-US"/>
        </w:rPr>
        <w:br/>
      </w:r>
      <w:r w:rsidRPr="00ED0436">
        <w:rPr>
          <w:lang w:val="en-US"/>
        </w:rPr>
        <w:t xml:space="preserve">Daniele </w:t>
      </w:r>
      <w:proofErr w:type="spellStart"/>
      <w:r w:rsidRPr="00ED0436">
        <w:rPr>
          <w:lang w:val="en-US"/>
        </w:rPr>
        <w:t>Ganser</w:t>
      </w:r>
      <w:proofErr w:type="spellEnd"/>
      <w:r w:rsidRPr="00ED0436">
        <w:rPr>
          <w:lang w:val="en-US"/>
        </w:rPr>
        <w:t xml:space="preserve">, „Europa </w:t>
      </w:r>
      <w:proofErr w:type="spellStart"/>
      <w:r w:rsidRPr="00ED0436">
        <w:rPr>
          <w:lang w:val="en-US"/>
        </w:rPr>
        <w:t>im</w:t>
      </w:r>
      <w:proofErr w:type="spellEnd"/>
      <w:r w:rsidRPr="00ED0436">
        <w:rPr>
          <w:lang w:val="en-US"/>
        </w:rPr>
        <w:t xml:space="preserve"> </w:t>
      </w:r>
      <w:proofErr w:type="spellStart"/>
      <w:r w:rsidRPr="00ED0436">
        <w:rPr>
          <w:lang w:val="en-US"/>
        </w:rPr>
        <w:t>Erdölrausch</w:t>
      </w:r>
      <w:proofErr w:type="spellEnd"/>
      <w:r w:rsidRPr="00ED0436">
        <w:rPr>
          <w:lang w:val="en-US"/>
        </w:rPr>
        <w:t xml:space="preserve">“, </w:t>
      </w:r>
      <w:proofErr w:type="spellStart"/>
      <w:r w:rsidRPr="00ED0436">
        <w:rPr>
          <w:lang w:val="en-US"/>
        </w:rPr>
        <w:t>Orell</w:t>
      </w:r>
      <w:proofErr w:type="spellEnd"/>
      <w:r w:rsidRPr="00ED0436">
        <w:rPr>
          <w:lang w:val="en-US"/>
        </w:rPr>
        <w:t xml:space="preserve"> </w:t>
      </w:r>
      <w:proofErr w:type="spellStart"/>
      <w:r w:rsidRPr="00ED0436">
        <w:rPr>
          <w:lang w:val="en-US"/>
        </w:rPr>
        <w:t>Füssli</w:t>
      </w:r>
      <w:proofErr w:type="spellEnd"/>
      <w:r w:rsidRPr="00ED0436">
        <w:rPr>
          <w:lang w:val="en-US"/>
        </w:rPr>
        <w:t xml:space="preserve"> Verlag, 2012</w:t>
      </w:r>
      <w:r w:rsidR="00C50721" w:rsidRPr="00ED0436">
        <w:rPr>
          <w:lang w:val="en-US"/>
        </w:rPr>
        <w:br/>
      </w:r>
      <w:hyperlink r:id="rId14" w:history="1">
        <w:r w:rsidRPr="00ED0436">
          <w:rPr>
            <w:rStyle w:val="Hyperlink"/>
            <w:sz w:val="18"/>
            <w:lang w:val="en-US"/>
          </w:rPr>
          <w:t>https://www.bmwi.de/Redaktion/DE/Binaer/Energiedaten/Internationaler-Energiemarkt/energiedaten-int-energiemarkt-04-xls</w:t>
        </w:r>
      </w:hyperlink>
      <w:r w:rsidR="00C50721" w:rsidRPr="00ED0436">
        <w:rPr>
          <w:lang w:val="en-US"/>
        </w:rPr>
        <w:br/>
      </w:r>
      <w:r w:rsidR="00C50721" w:rsidRPr="00ED0436">
        <w:rPr>
          <w:lang w:val="en-US"/>
        </w:rPr>
        <w:br/>
      </w:r>
      <w:r w:rsidRPr="00ED0436">
        <w:rPr>
          <w:lang w:val="en-US"/>
        </w:rPr>
        <w:t xml:space="preserve">Wikipedia: </w:t>
      </w:r>
      <w:proofErr w:type="spellStart"/>
      <w:r w:rsidRPr="00ED0436">
        <w:rPr>
          <w:lang w:val="en-US"/>
        </w:rPr>
        <w:t>Aardolie</w:t>
      </w:r>
      <w:proofErr w:type="spellEnd"/>
      <w:r w:rsidRPr="00ED0436">
        <w:rPr>
          <w:lang w:val="en-US"/>
        </w:rPr>
        <w:t xml:space="preserve">/ </w:t>
      </w:r>
      <w:proofErr w:type="spellStart"/>
      <w:r w:rsidRPr="00ED0436">
        <w:rPr>
          <w:lang w:val="en-US"/>
        </w:rPr>
        <w:t>tabellen</w:t>
      </w:r>
      <w:proofErr w:type="spellEnd"/>
      <w:r w:rsidRPr="00ED0436">
        <w:rPr>
          <w:lang w:val="en-US"/>
        </w:rPr>
        <w:t xml:space="preserve"> </w:t>
      </w:r>
      <w:proofErr w:type="spellStart"/>
      <w:r w:rsidRPr="00ED0436">
        <w:rPr>
          <w:lang w:val="en-US"/>
        </w:rPr>
        <w:t>en</w:t>
      </w:r>
      <w:proofErr w:type="spellEnd"/>
      <w:r w:rsidRPr="00ED0436">
        <w:rPr>
          <w:lang w:val="en-US"/>
        </w:rPr>
        <w:t xml:space="preserve"> </w:t>
      </w:r>
      <w:proofErr w:type="spellStart"/>
      <w:r w:rsidRPr="00ED0436">
        <w:rPr>
          <w:lang w:val="en-US"/>
        </w:rPr>
        <w:t>grafieken</w:t>
      </w:r>
      <w:proofErr w:type="spellEnd"/>
      <w:r w:rsidRPr="00ED0436">
        <w:rPr>
          <w:lang w:val="en-US"/>
        </w:rPr>
        <w:t>:</w:t>
      </w:r>
      <w:r w:rsidR="00C50721" w:rsidRPr="00ED0436">
        <w:rPr>
          <w:lang w:val="en-US"/>
        </w:rPr>
        <w:br/>
      </w:r>
      <w:hyperlink r:id="rId15" w:history="1">
        <w:r w:rsidRPr="00ED0436">
          <w:rPr>
            <w:rStyle w:val="Hyperlink"/>
            <w:sz w:val="18"/>
            <w:lang w:val="en-US"/>
          </w:rPr>
          <w:t>https://de.wikipedia.org/wiki/Erd%C3%B6l/Tabellen_und_Grafiken</w:t>
        </w:r>
      </w:hyperlink>
      <w:r w:rsidR="00C50721" w:rsidRPr="00ED0436">
        <w:rPr>
          <w:lang w:val="en-US"/>
        </w:rPr>
        <w:br/>
      </w:r>
      <w:r w:rsidR="00C50721" w:rsidRPr="00ED0436">
        <w:rPr>
          <w:lang w:val="en-US"/>
        </w:rPr>
        <w:br/>
      </w:r>
      <w:r w:rsidRPr="00ED0436">
        <w:rPr>
          <w:lang w:val="en-US"/>
        </w:rPr>
        <w:t xml:space="preserve">De </w:t>
      </w:r>
      <w:proofErr w:type="spellStart"/>
      <w:r w:rsidRPr="00ED0436">
        <w:rPr>
          <w:lang w:val="en-US"/>
        </w:rPr>
        <w:t>grote</w:t>
      </w:r>
      <w:proofErr w:type="spellEnd"/>
      <w:r w:rsidRPr="00ED0436">
        <w:rPr>
          <w:lang w:val="en-US"/>
        </w:rPr>
        <w:t xml:space="preserve"> </w:t>
      </w:r>
      <w:proofErr w:type="spellStart"/>
      <w:r w:rsidRPr="00ED0436">
        <w:rPr>
          <w:lang w:val="en-US"/>
        </w:rPr>
        <w:t>aardoliefraude</w:t>
      </w:r>
      <w:proofErr w:type="spellEnd"/>
      <w:r w:rsidRPr="00ED0436">
        <w:rPr>
          <w:lang w:val="en-US"/>
        </w:rPr>
        <w:t>:</w:t>
      </w:r>
      <w:r w:rsidR="00C50721" w:rsidRPr="00ED0436">
        <w:rPr>
          <w:lang w:val="en-US"/>
        </w:rPr>
        <w:br/>
      </w:r>
      <w:hyperlink r:id="rId16" w:history="1">
        <w:r w:rsidRPr="00ED0436">
          <w:rPr>
            <w:rStyle w:val="Hyperlink"/>
            <w:sz w:val="18"/>
            <w:lang w:val="en-US"/>
          </w:rPr>
          <w:t>https://www.nexus-magazin.de/artikel/lesen/der-grosse-oelschwindel</w:t>
        </w:r>
      </w:hyperlink>
      <w:r w:rsidR="00C50721" w:rsidRPr="00ED0436">
        <w:rPr>
          <w:lang w:val="en-US"/>
        </w:rPr>
        <w:br/>
      </w:r>
      <w:r w:rsidR="00C50721" w:rsidRPr="00ED0436">
        <w:rPr>
          <w:lang w:val="en-US"/>
        </w:rPr>
        <w:br/>
      </w:r>
      <w:r w:rsidRPr="00ED0436">
        <w:rPr>
          <w:lang w:val="en-US"/>
        </w:rPr>
        <w:t>Chemie.de:</w:t>
      </w:r>
      <w:r w:rsidR="00C50721" w:rsidRPr="00ED0436">
        <w:rPr>
          <w:lang w:val="en-US"/>
        </w:rPr>
        <w:br/>
      </w:r>
      <w:hyperlink r:id="rId17" w:anchor="Geschichte" w:history="1">
        <w:r w:rsidRPr="00ED0436">
          <w:rPr>
            <w:rStyle w:val="Hyperlink"/>
            <w:sz w:val="18"/>
            <w:lang w:val="en-US"/>
          </w:rPr>
          <w:t>https://www.chemie.de/lexikon/Erd%C3%B6l.html#Geschichte</w:t>
        </w:r>
      </w:hyperlink>
      <w:r w:rsidR="00C50721" w:rsidRPr="00ED0436">
        <w:rPr>
          <w:lang w:val="en-US"/>
        </w:rPr>
        <w:br/>
      </w:r>
      <w:r w:rsidR="00C50721" w:rsidRPr="00ED0436">
        <w:rPr>
          <w:lang w:val="en-US"/>
        </w:rPr>
        <w:br/>
      </w:r>
      <w:proofErr w:type="spellStart"/>
      <w:r w:rsidRPr="00ED0436">
        <w:rPr>
          <w:lang w:val="en-US"/>
        </w:rPr>
        <w:t>Saturnusmaan</w:t>
      </w:r>
      <w:proofErr w:type="spellEnd"/>
      <w:r w:rsidRPr="00ED0436">
        <w:rPr>
          <w:lang w:val="en-US"/>
        </w:rPr>
        <w:t xml:space="preserve"> Titan </w:t>
      </w:r>
      <w:proofErr w:type="spellStart"/>
      <w:r w:rsidRPr="00ED0436">
        <w:rPr>
          <w:lang w:val="en-US"/>
        </w:rPr>
        <w:t>dreigt</w:t>
      </w:r>
      <w:proofErr w:type="spellEnd"/>
      <w:r w:rsidRPr="00ED0436">
        <w:rPr>
          <w:lang w:val="en-US"/>
        </w:rPr>
        <w:t xml:space="preserve"> </w:t>
      </w:r>
      <w:proofErr w:type="spellStart"/>
      <w:r w:rsidRPr="00ED0436">
        <w:rPr>
          <w:lang w:val="en-US"/>
        </w:rPr>
        <w:t>een</w:t>
      </w:r>
      <w:proofErr w:type="spellEnd"/>
      <w:r w:rsidRPr="00ED0436">
        <w:rPr>
          <w:lang w:val="en-US"/>
        </w:rPr>
        <w:t xml:space="preserve"> </w:t>
      </w:r>
      <w:proofErr w:type="spellStart"/>
      <w:r w:rsidRPr="00ED0436">
        <w:rPr>
          <w:lang w:val="en-US"/>
        </w:rPr>
        <w:t>Methaan-overstroming</w:t>
      </w:r>
      <w:proofErr w:type="spellEnd"/>
      <w:r w:rsidRPr="00ED0436">
        <w:rPr>
          <w:lang w:val="en-US"/>
        </w:rPr>
        <w:t>:</w:t>
      </w:r>
      <w:r w:rsidR="00C50721" w:rsidRPr="00ED0436">
        <w:rPr>
          <w:lang w:val="en-US"/>
        </w:rPr>
        <w:br/>
      </w:r>
      <w:hyperlink r:id="rId18" w:history="1">
        <w:r w:rsidRPr="00ED0436">
          <w:rPr>
            <w:rStyle w:val="Hyperlink"/>
            <w:sz w:val="18"/>
            <w:lang w:val="en-US"/>
          </w:rPr>
          <w:t>https://www.welt.de/wissenschaft/weltraum/article13805254/Saturnmond-Titan-droht-eine-Methan-Flut.html</w:t>
        </w:r>
      </w:hyperlink>
      <w:r w:rsidR="00C50721" w:rsidRPr="00ED0436">
        <w:rPr>
          <w:lang w:val="en-US"/>
        </w:rPr>
        <w:br/>
      </w:r>
      <w:r w:rsidR="00C50721" w:rsidRPr="00ED0436">
        <w:rPr>
          <w:lang w:val="en-US"/>
        </w:rPr>
        <w:br/>
      </w:r>
      <w:proofErr w:type="spellStart"/>
      <w:r w:rsidRPr="00ED0436">
        <w:rPr>
          <w:lang w:val="en-US"/>
        </w:rPr>
        <w:t>Biologie-Leerboek</w:t>
      </w:r>
      <w:proofErr w:type="spellEnd"/>
      <w:r w:rsidRPr="00ED0436">
        <w:rPr>
          <w:lang w:val="en-US"/>
        </w:rPr>
        <w:t xml:space="preserve"> van Purves W. K. et al., </w:t>
      </w:r>
      <w:proofErr w:type="spellStart"/>
      <w:r w:rsidRPr="00ED0436">
        <w:rPr>
          <w:lang w:val="en-US"/>
        </w:rPr>
        <w:t>Markl</w:t>
      </w:r>
      <w:proofErr w:type="spellEnd"/>
      <w:r w:rsidRPr="00ED0436">
        <w:rPr>
          <w:lang w:val="en-US"/>
        </w:rPr>
        <w:t xml:space="preserve"> J.( </w:t>
      </w:r>
      <w:proofErr w:type="spellStart"/>
      <w:r w:rsidRPr="00ED0436">
        <w:rPr>
          <w:lang w:val="en-US"/>
        </w:rPr>
        <w:t>Hrsg</w:t>
      </w:r>
      <w:proofErr w:type="spellEnd"/>
      <w:r w:rsidRPr="00ED0436">
        <w:rPr>
          <w:lang w:val="en-US"/>
        </w:rPr>
        <w:t xml:space="preserve">.): </w:t>
      </w:r>
      <w:proofErr w:type="spellStart"/>
      <w:r w:rsidRPr="00ED0436">
        <w:rPr>
          <w:lang w:val="en-US"/>
        </w:rPr>
        <w:t>Biologie</w:t>
      </w:r>
      <w:proofErr w:type="spellEnd"/>
      <w:r w:rsidRPr="00ED0436">
        <w:rPr>
          <w:lang w:val="en-US"/>
        </w:rPr>
        <w:t xml:space="preserve"> (2006), S.1388</w:t>
      </w:r>
      <w:r w:rsidR="00C50721" w:rsidRPr="00ED0436">
        <w:rPr>
          <w:lang w:val="en-US"/>
        </w:rPr>
        <w:br/>
      </w:r>
      <w:r w:rsidR="00C50721" w:rsidRPr="00ED0436">
        <w:rPr>
          <w:lang w:val="en-US"/>
        </w:rPr>
        <w:br/>
      </w:r>
      <w:proofErr w:type="spellStart"/>
      <w:r w:rsidRPr="00ED0436">
        <w:rPr>
          <w:lang w:val="en-US"/>
        </w:rPr>
        <w:lastRenderedPageBreak/>
        <w:t>Boek</w:t>
      </w:r>
      <w:proofErr w:type="spellEnd"/>
      <w:r w:rsidRPr="00ED0436">
        <w:rPr>
          <w:lang w:val="en-US"/>
        </w:rPr>
        <w:t xml:space="preserve"> van Hans-Joachim </w:t>
      </w:r>
      <w:proofErr w:type="spellStart"/>
      <w:r w:rsidRPr="00ED0436">
        <w:rPr>
          <w:lang w:val="en-US"/>
        </w:rPr>
        <w:t>Zillmer</w:t>
      </w:r>
      <w:proofErr w:type="spellEnd"/>
      <w:r w:rsidRPr="00ED0436">
        <w:rPr>
          <w:lang w:val="en-US"/>
        </w:rPr>
        <w:t xml:space="preserve">: „Der </w:t>
      </w:r>
      <w:proofErr w:type="spellStart"/>
      <w:r w:rsidRPr="00ED0436">
        <w:rPr>
          <w:lang w:val="en-US"/>
        </w:rPr>
        <w:t>Energie-Irrtum</w:t>
      </w:r>
      <w:proofErr w:type="spellEnd"/>
      <w:r w:rsidRPr="00ED0436">
        <w:rPr>
          <w:lang w:val="en-US"/>
        </w:rPr>
        <w:t xml:space="preserve">“, </w:t>
      </w:r>
      <w:proofErr w:type="spellStart"/>
      <w:r w:rsidRPr="00ED0436">
        <w:rPr>
          <w:lang w:val="en-US"/>
        </w:rPr>
        <w:t>Herbig</w:t>
      </w:r>
      <w:proofErr w:type="spellEnd"/>
      <w:r w:rsidRPr="00ED0436">
        <w:rPr>
          <w:lang w:val="en-US"/>
        </w:rPr>
        <w:t xml:space="preserve"> Verlag, 2012</w:t>
      </w:r>
      <w:r w:rsidR="00C50721" w:rsidRPr="00ED0436">
        <w:rPr>
          <w:lang w:val="en-US"/>
        </w:rPr>
        <w:br/>
      </w:r>
      <w:r w:rsidR="00C50721" w:rsidRPr="00ED0436">
        <w:rPr>
          <w:lang w:val="en-US"/>
        </w:rPr>
        <w:br/>
      </w:r>
      <w:r w:rsidRPr="00ED0436">
        <w:rPr>
          <w:lang w:val="en-US"/>
        </w:rPr>
        <w:t xml:space="preserve">„Der </w:t>
      </w:r>
      <w:proofErr w:type="spellStart"/>
      <w:r w:rsidRPr="00ED0436">
        <w:rPr>
          <w:lang w:val="en-US"/>
        </w:rPr>
        <w:t>große</w:t>
      </w:r>
      <w:proofErr w:type="spellEnd"/>
      <w:r w:rsidRPr="00ED0436">
        <w:rPr>
          <w:lang w:val="en-US"/>
        </w:rPr>
        <w:t xml:space="preserve"> Brockhaus“, </w:t>
      </w:r>
      <w:proofErr w:type="spellStart"/>
      <w:r w:rsidRPr="00ED0436">
        <w:rPr>
          <w:lang w:val="en-US"/>
        </w:rPr>
        <w:t>Uitgave</w:t>
      </w:r>
      <w:proofErr w:type="spellEnd"/>
      <w:r w:rsidRPr="00ED0436">
        <w:rPr>
          <w:lang w:val="en-US"/>
        </w:rPr>
        <w:t xml:space="preserve"> 1898,1928</w:t>
      </w:r>
      <w:r w:rsidR="00C50721" w:rsidRPr="00ED0436">
        <w:rPr>
          <w:lang w:val="en-US"/>
        </w:rPr>
        <w:br/>
      </w:r>
      <w:r w:rsidR="00C50721" w:rsidRPr="00ED0436">
        <w:rPr>
          <w:lang w:val="en-US"/>
        </w:rPr>
        <w:br/>
      </w:r>
      <w:proofErr w:type="spellStart"/>
      <w:r w:rsidRPr="00ED0436">
        <w:rPr>
          <w:lang w:val="en-US"/>
        </w:rPr>
        <w:t>Boek</w:t>
      </w:r>
      <w:proofErr w:type="spellEnd"/>
      <w:r w:rsidRPr="00ED0436">
        <w:rPr>
          <w:lang w:val="en-US"/>
        </w:rPr>
        <w:t xml:space="preserve"> van Dr. </w:t>
      </w:r>
      <w:proofErr w:type="spellStart"/>
      <w:r w:rsidRPr="00ED0436">
        <w:rPr>
          <w:lang w:val="en-US"/>
        </w:rPr>
        <w:t>Rüdiger</w:t>
      </w:r>
      <w:proofErr w:type="spellEnd"/>
      <w:r w:rsidRPr="00ED0436">
        <w:rPr>
          <w:lang w:val="en-US"/>
        </w:rPr>
        <w:t xml:space="preserve"> Graf: „</w:t>
      </w:r>
      <w:proofErr w:type="spellStart"/>
      <w:r w:rsidRPr="00ED0436">
        <w:rPr>
          <w:lang w:val="en-US"/>
        </w:rPr>
        <w:t>Öl</w:t>
      </w:r>
      <w:proofErr w:type="spellEnd"/>
      <w:r w:rsidRPr="00ED0436">
        <w:rPr>
          <w:lang w:val="en-US"/>
        </w:rPr>
        <w:t xml:space="preserve"> und </w:t>
      </w:r>
      <w:proofErr w:type="spellStart"/>
      <w:r w:rsidRPr="00ED0436">
        <w:rPr>
          <w:lang w:val="en-US"/>
        </w:rPr>
        <w:t>Souveränität</w:t>
      </w:r>
      <w:proofErr w:type="spellEnd"/>
      <w:r w:rsidRPr="00ED0436">
        <w:rPr>
          <w:lang w:val="en-US"/>
        </w:rPr>
        <w:t>“, 2014, De Gruyter Verlag</w:t>
      </w:r>
      <w:r w:rsidR="00C50721" w:rsidRPr="00ED0436">
        <w:rPr>
          <w:lang w:val="en-US"/>
        </w:rPr>
        <w:br/>
      </w:r>
      <w:r w:rsidR="00C50721" w:rsidRPr="00ED0436">
        <w:rPr>
          <w:lang w:val="en-US"/>
        </w:rPr>
        <w:br/>
      </w:r>
      <w:r w:rsidRPr="00ED0436">
        <w:rPr>
          <w:lang w:val="en-US"/>
        </w:rPr>
        <w:t>„The Deep Hot Biosphere“, Thomas Gold, Copernicus Verlag, 1998</w:t>
      </w:r>
    </w:p>
    <w:p w:rsidR="00C534E6" w:rsidRPr="00ED0436" w:rsidRDefault="00C534E6"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ED0436">
        <w:rPr>
          <w:rStyle w:val="edit"/>
          <w:rFonts w:ascii="Arial" w:hAnsi="Arial" w:cs="Arial"/>
          <w:b/>
          <w:color w:val="000000"/>
          <w:szCs w:val="18"/>
          <w:lang w:val="nl-BE"/>
        </w:rPr>
        <w:t>Dit zou u ook kunnen interesseren:</w:t>
      </w:r>
    </w:p>
    <w:p w:rsidR="00C534E6" w:rsidRPr="00ED0436" w:rsidRDefault="00C534E6" w:rsidP="00C534E6">
      <w:pPr>
        <w:keepLines/>
        <w:spacing w:after="160"/>
        <w:rPr>
          <w:rFonts w:ascii="Arial" w:hAnsi="Arial" w:cs="Arial"/>
          <w:sz w:val="18"/>
          <w:szCs w:val="18"/>
          <w:lang w:val="nl-BE"/>
        </w:rPr>
      </w:pPr>
      <w:r w:rsidRPr="00ED0436">
        <w:rPr>
          <w:lang w:val="nl-BE"/>
        </w:rPr>
        <w:t xml:space="preserve">#HansJoachimZillmer - Hans-Joachim Zillmer - </w:t>
      </w:r>
      <w:r w:rsidR="00C13F54">
        <w:fldChar w:fldCharType="begin"/>
      </w:r>
      <w:r w:rsidR="00C13F54" w:rsidRPr="00ED0436">
        <w:rPr>
          <w:lang w:val="nl-BE"/>
        </w:rPr>
        <w:instrText xml:space="preserve"> HYPERLINK "https://www.kla.tv/HansJoachimZillmer-nl" </w:instrText>
      </w:r>
      <w:r w:rsidR="00C13F54">
        <w:fldChar w:fldCharType="separate"/>
      </w:r>
      <w:r w:rsidRPr="00ED0436">
        <w:rPr>
          <w:rStyle w:val="Hyperlink"/>
          <w:lang w:val="nl-BE"/>
        </w:rPr>
        <w:t>www.kla.tv/HansJoachimZillmer-nl</w:t>
      </w:r>
      <w:r w:rsidR="00C13F54">
        <w:rPr>
          <w:rStyle w:val="Hyperlink"/>
        </w:rPr>
        <w:fldChar w:fldCharType="end"/>
      </w:r>
      <w:r w:rsidR="00C50721" w:rsidRPr="00ED0436">
        <w:rPr>
          <w:lang w:val="nl-BE"/>
        </w:rPr>
        <w:br/>
      </w:r>
      <w:r w:rsidR="00C50721" w:rsidRPr="00ED0436">
        <w:rPr>
          <w:lang w:val="nl-BE"/>
        </w:rPr>
        <w:br/>
      </w:r>
      <w:r w:rsidRPr="00ED0436">
        <w:rPr>
          <w:lang w:val="nl-BE"/>
        </w:rPr>
        <w:t xml:space="preserve">#Aardolie - </w:t>
      </w:r>
      <w:r w:rsidR="00C13F54">
        <w:fldChar w:fldCharType="begin"/>
      </w:r>
      <w:r w:rsidR="00C13F54" w:rsidRPr="00ED0436">
        <w:rPr>
          <w:lang w:val="nl-BE"/>
        </w:rPr>
        <w:instrText xml:space="preserve"> HYPERLINK "https://ww</w:instrText>
      </w:r>
      <w:r w:rsidR="00C13F54" w:rsidRPr="00ED0436">
        <w:rPr>
          <w:lang w:val="nl-BE"/>
        </w:rPr>
        <w:instrText xml:space="preserve">w.kla.tv/Aardolie" </w:instrText>
      </w:r>
      <w:r w:rsidR="00C13F54">
        <w:fldChar w:fldCharType="separate"/>
      </w:r>
      <w:r w:rsidRPr="00ED0436">
        <w:rPr>
          <w:rStyle w:val="Hyperlink"/>
          <w:lang w:val="nl-BE"/>
        </w:rPr>
        <w:t>www.kla.tv/Aardolie</w:t>
      </w:r>
      <w:r w:rsidR="00C13F54">
        <w:rPr>
          <w:rStyle w:val="Hyperlink"/>
        </w:rPr>
        <w:fldChar w:fldCharType="end"/>
      </w:r>
      <w:r w:rsidR="00C50721" w:rsidRPr="00ED0436">
        <w:rPr>
          <w:lang w:val="nl-BE"/>
        </w:rPr>
        <w:br/>
      </w:r>
      <w:r w:rsidR="00C50721" w:rsidRPr="00ED0436">
        <w:rPr>
          <w:lang w:val="nl-BE"/>
        </w:rPr>
        <w:br/>
      </w:r>
      <w:r w:rsidRPr="00ED0436">
        <w:rPr>
          <w:lang w:val="nl-BE"/>
        </w:rPr>
        <w:t xml:space="preserve">#Documentarfilms - </w:t>
      </w:r>
      <w:r w:rsidR="00C13F54">
        <w:fldChar w:fldCharType="begin"/>
      </w:r>
      <w:r w:rsidR="00C13F54" w:rsidRPr="00ED0436">
        <w:rPr>
          <w:lang w:val="nl-BE"/>
        </w:rPr>
        <w:instrText xml:space="preserve"> HYPERLINK "https://www.kla.tv/Documentarfilms" </w:instrText>
      </w:r>
      <w:r w:rsidR="00C13F54">
        <w:fldChar w:fldCharType="separate"/>
      </w:r>
      <w:r w:rsidRPr="00ED0436">
        <w:rPr>
          <w:rStyle w:val="Hyperlink"/>
          <w:lang w:val="nl-BE"/>
        </w:rPr>
        <w:t>www.kla.tv/Documentarfilms</w:t>
      </w:r>
      <w:r w:rsidR="00C13F54">
        <w:rPr>
          <w:rStyle w:val="Hyperlink"/>
        </w:rPr>
        <w:fldChar w:fldCharType="end"/>
      </w:r>
      <w:r w:rsidR="00C50721" w:rsidRPr="00ED0436">
        <w:rPr>
          <w:lang w:val="nl-BE"/>
        </w:rPr>
        <w:br/>
      </w:r>
      <w:r w:rsidR="00C50721" w:rsidRPr="00ED0436">
        <w:rPr>
          <w:lang w:val="nl-BE"/>
        </w:rPr>
        <w:br/>
      </w:r>
      <w:r w:rsidRPr="00ED0436">
        <w:rPr>
          <w:lang w:val="nl-BE"/>
        </w:rPr>
        <w:t xml:space="preserve">#Wetenschap - </w:t>
      </w:r>
      <w:r w:rsidR="00C13F54">
        <w:fldChar w:fldCharType="begin"/>
      </w:r>
      <w:r w:rsidR="00C13F54" w:rsidRPr="00ED0436">
        <w:rPr>
          <w:lang w:val="nl-BE"/>
        </w:rPr>
        <w:instrText xml:space="preserve"> HYPERLINK "https://www.kla.tv/Wetenschap" </w:instrText>
      </w:r>
      <w:r w:rsidR="00C13F54">
        <w:fldChar w:fldCharType="separate"/>
      </w:r>
      <w:r w:rsidRPr="00ED0436">
        <w:rPr>
          <w:rStyle w:val="Hyperlink"/>
          <w:lang w:val="nl-BE"/>
        </w:rPr>
        <w:t>www.kla.tv/Wetenschap</w:t>
      </w:r>
      <w:r w:rsidR="00C13F54">
        <w:rPr>
          <w:rStyle w:val="Hyperlink"/>
        </w:rPr>
        <w:fldChar w:fldCharType="end"/>
      </w:r>
    </w:p>
    <w:p w:rsidR="00C534E6" w:rsidRPr="00ED0436"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0436">
        <w:rPr>
          <w:rStyle w:val="edit"/>
          <w:rFonts w:ascii="Arial" w:hAnsi="Arial" w:cs="Arial"/>
          <w:b/>
          <w:color w:val="000000"/>
          <w:szCs w:val="18"/>
          <w:lang w:val="nl-BE"/>
        </w:rPr>
        <w:t>Kla.TV – Het andere nieuws ... vrij – onafhankelijk – ongecensureerd ...</w:t>
      </w:r>
    </w:p>
    <w:p w:rsidR="00FF4982" w:rsidRPr="00ED0436" w:rsidRDefault="00FF4982" w:rsidP="00FF4982">
      <w:pPr>
        <w:pStyle w:val="Lijstalinea"/>
        <w:keepNext/>
        <w:keepLines/>
        <w:numPr>
          <w:ilvl w:val="0"/>
          <w:numId w:val="1"/>
        </w:numPr>
        <w:ind w:left="714" w:hanging="357"/>
        <w:rPr>
          <w:lang w:val="nl-BE"/>
        </w:rPr>
      </w:pPr>
      <w:r w:rsidRPr="00ED0436">
        <w:rPr>
          <w:lang w:val="nl-BE"/>
        </w:rPr>
        <w:t>wat de media niet zouden moeten verzwijgen ...</w:t>
      </w:r>
    </w:p>
    <w:p w:rsidR="00FF4982" w:rsidRPr="00ED0436" w:rsidRDefault="00FF4982" w:rsidP="00FF4982">
      <w:pPr>
        <w:pStyle w:val="Lijstalinea"/>
        <w:keepNext/>
        <w:keepLines/>
        <w:numPr>
          <w:ilvl w:val="0"/>
          <w:numId w:val="1"/>
        </w:numPr>
        <w:ind w:left="714" w:hanging="357"/>
        <w:rPr>
          <w:lang w:val="nl-BE"/>
        </w:rPr>
      </w:pPr>
      <w:r w:rsidRPr="00ED0436">
        <w:rPr>
          <w:lang w:val="nl-BE"/>
        </w:rPr>
        <w:t>zelden gehoord van het volk, voor het volk ...</w:t>
      </w:r>
    </w:p>
    <w:p w:rsidR="00FF4982" w:rsidRPr="00ED0436" w:rsidRDefault="00FF4982" w:rsidP="001D6477">
      <w:pPr>
        <w:pStyle w:val="Lijstalinea"/>
        <w:keepNext/>
        <w:keepLines/>
        <w:numPr>
          <w:ilvl w:val="0"/>
          <w:numId w:val="1"/>
        </w:numPr>
        <w:ind w:left="714" w:hanging="357"/>
        <w:rPr>
          <w:lang w:val="nl-BE"/>
        </w:rPr>
      </w:pPr>
      <w:r w:rsidRPr="00ED0436">
        <w:rPr>
          <w:lang w:val="nl-BE"/>
        </w:rPr>
        <w:t xml:space="preserve">nieuwsupdate elke 3 dagen vanaf 19:45 uur op </w:t>
      </w:r>
      <w:r w:rsidR="00C13F54">
        <w:fldChar w:fldCharType="begin"/>
      </w:r>
      <w:r w:rsidR="00C13F54" w:rsidRPr="00ED0436">
        <w:rPr>
          <w:lang w:val="nl-BE"/>
        </w:rPr>
        <w:instrText xml:space="preserve"> HYPERLINK "https://www.kla.tv/nl" </w:instrText>
      </w:r>
      <w:r w:rsidR="00C13F54">
        <w:fldChar w:fldCharType="separate"/>
      </w:r>
      <w:r w:rsidR="001D6477" w:rsidRPr="00ED0436">
        <w:rPr>
          <w:rStyle w:val="Hyperlink"/>
          <w:lang w:val="nl-BE"/>
        </w:rPr>
        <w:t>www.kla.tv/nl</w:t>
      </w:r>
      <w:r w:rsidR="00C13F54">
        <w:rPr>
          <w:rStyle w:val="Hyperlink"/>
        </w:rPr>
        <w:fldChar w:fldCharType="end"/>
      </w:r>
    </w:p>
    <w:p w:rsidR="00FF4982" w:rsidRPr="00ED0436" w:rsidRDefault="00FF4982" w:rsidP="001D6477">
      <w:pPr>
        <w:keepNext/>
        <w:keepLines/>
        <w:ind w:firstLine="357"/>
        <w:rPr>
          <w:lang w:val="nl-BE"/>
        </w:rPr>
      </w:pPr>
      <w:r w:rsidRPr="00ED0436">
        <w:rPr>
          <w:lang w:val="nl-BE"/>
        </w:rPr>
        <w:t>Het is de moeite waard om het bij te houden!</w:t>
      </w:r>
    </w:p>
    <w:p w:rsidR="00C534E6" w:rsidRPr="00ED0436" w:rsidRDefault="001D6477" w:rsidP="00C534E6">
      <w:pPr>
        <w:keepLines/>
        <w:spacing w:after="160"/>
        <w:rPr>
          <w:rStyle w:val="Hyperlink"/>
          <w:b/>
          <w:lang w:val="nl-BE"/>
        </w:rPr>
      </w:pPr>
      <w:r w:rsidRPr="00ED0436">
        <w:rPr>
          <w:rFonts w:ascii="Arial" w:hAnsi="Arial" w:cs="Arial"/>
          <w:b/>
          <w:sz w:val="18"/>
          <w:szCs w:val="18"/>
          <w:lang w:val="nl-BE"/>
        </w:rPr>
        <w:t>Gratis abonnement nieuwsbrief 2-wekelijks per E-Mail</w:t>
      </w:r>
      <w:r w:rsidRPr="00ED0436">
        <w:rPr>
          <w:rFonts w:ascii="Arial" w:hAnsi="Arial" w:cs="Arial"/>
          <w:b/>
          <w:sz w:val="18"/>
          <w:szCs w:val="18"/>
          <w:lang w:val="nl-BE"/>
        </w:rPr>
        <w:br/>
        <w:t xml:space="preserve">verkrijgt u op: </w:t>
      </w:r>
      <w:r w:rsidR="00C13F54">
        <w:fldChar w:fldCharType="begin"/>
      </w:r>
      <w:r w:rsidR="00C13F54" w:rsidRPr="00ED0436">
        <w:rPr>
          <w:lang w:val="nl-BE"/>
        </w:rPr>
        <w:instrText xml:space="preserve"> HYPERLINK "https://www.kla.tv/abo-nl" </w:instrText>
      </w:r>
      <w:r w:rsidR="00C13F54">
        <w:fldChar w:fldCharType="separate"/>
      </w:r>
      <w:r w:rsidRPr="00ED0436">
        <w:rPr>
          <w:rStyle w:val="Hyperlink"/>
          <w:b/>
          <w:lang w:val="nl-BE"/>
        </w:rPr>
        <w:t>www.kla.tv/abo-nl</w:t>
      </w:r>
      <w:r w:rsidR="00C13F54">
        <w:rPr>
          <w:rStyle w:val="Hyperlink"/>
          <w:b/>
        </w:rPr>
        <w:fldChar w:fldCharType="end"/>
      </w:r>
    </w:p>
    <w:p w:rsidR="001D6477" w:rsidRPr="00ED0436"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ED0436">
        <w:rPr>
          <w:rStyle w:val="edit"/>
          <w:rFonts w:ascii="Arial" w:hAnsi="Arial" w:cs="Arial"/>
          <w:b/>
          <w:color w:val="000000"/>
          <w:szCs w:val="18"/>
          <w:lang w:val="nl-BE"/>
        </w:rPr>
        <w:t>Kennisgeving:</w:t>
      </w:r>
    </w:p>
    <w:p w:rsidR="001D6477" w:rsidRPr="00ED0436" w:rsidRDefault="001D6477" w:rsidP="00C60E18">
      <w:pPr>
        <w:keepNext/>
        <w:keepLines/>
        <w:spacing w:after="160"/>
        <w:rPr>
          <w:rFonts w:ascii="Arial" w:hAnsi="Arial" w:cs="Arial"/>
          <w:sz w:val="18"/>
          <w:szCs w:val="18"/>
          <w:lang w:val="nl-BE"/>
        </w:rPr>
      </w:pPr>
      <w:r w:rsidRPr="00ED0436">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ED0436" w:rsidRDefault="00C205D1" w:rsidP="00C534E6">
      <w:pPr>
        <w:keepLines/>
        <w:spacing w:after="160"/>
        <w:rPr>
          <w:rStyle w:val="Hyperlink"/>
          <w:b/>
          <w:lang w:val="nl-BE"/>
        </w:rPr>
      </w:pPr>
      <w:r w:rsidRPr="00ED0436">
        <w:rPr>
          <w:rFonts w:ascii="Arial" w:hAnsi="Arial" w:cs="Arial"/>
          <w:b/>
          <w:sz w:val="18"/>
          <w:szCs w:val="18"/>
          <w:lang w:val="nl-BE"/>
        </w:rPr>
        <w:t>Verbindt u daarom vandaag nog internetonafhankelijk met het netwerk!</w:t>
      </w:r>
      <w:r w:rsidRPr="00ED0436">
        <w:rPr>
          <w:rFonts w:ascii="Arial" w:hAnsi="Arial" w:cs="Arial"/>
          <w:b/>
          <w:sz w:val="18"/>
          <w:szCs w:val="18"/>
          <w:lang w:val="nl-BE"/>
        </w:rPr>
        <w:br/>
        <w:t>Klickt u hier:</w:t>
      </w:r>
      <w:r w:rsidR="00C60E18" w:rsidRPr="00ED0436">
        <w:rPr>
          <w:rFonts w:ascii="Arial" w:hAnsi="Arial" w:cs="Arial"/>
          <w:sz w:val="18"/>
          <w:szCs w:val="18"/>
          <w:lang w:val="nl-BE"/>
        </w:rPr>
        <w:t xml:space="preserve"> </w:t>
      </w:r>
      <w:hyperlink r:id="rId21" w:history="1">
        <w:r w:rsidR="00C60E18" w:rsidRPr="00ED0436">
          <w:rPr>
            <w:rStyle w:val="Hyperlink"/>
            <w:b/>
            <w:lang w:val="nl-BE"/>
          </w:rPr>
          <w:t>www.kla.tv/vernetzung&amp;lang=nl</w:t>
        </w:r>
      </w:hyperlink>
    </w:p>
    <w:p w:rsidR="00C60E18" w:rsidRPr="00ED0436" w:rsidRDefault="00C60E18" w:rsidP="00C60E18">
      <w:pPr>
        <w:keepNext/>
        <w:keepLines/>
        <w:pBdr>
          <w:top w:val="single" w:sz="6" w:space="8" w:color="365F91" w:themeColor="accent1" w:themeShade="BF"/>
        </w:pBdr>
        <w:spacing w:after="0"/>
        <w:rPr>
          <w:lang w:val="nl-BE"/>
        </w:rPr>
      </w:pPr>
      <w:r w:rsidRPr="00ED0436">
        <w:rPr>
          <w:rFonts w:ascii="Calibri" w:hAnsi="Calibri" w:cs="Calibri"/>
          <w:i/>
          <w:iCs/>
          <w:sz w:val="18"/>
          <w:szCs w:val="18"/>
          <w:lang w:val="nl-BE"/>
        </w:rPr>
        <w:t xml:space="preserve">Gebruiksrecht:  </w:t>
      </w:r>
      <w:r w:rsidR="00C13F54">
        <w:fldChar w:fldCharType="begin"/>
      </w:r>
      <w:r w:rsidR="00C13F54" w:rsidRPr="00ED0436">
        <w:rPr>
          <w:lang w:val="nl-BE"/>
        </w:rPr>
        <w:instrText xml:space="preserve"> HYPERLINK "https://www.kla.tv/licence" </w:instrText>
      </w:r>
      <w:r w:rsidR="00C13F54">
        <w:fldChar w:fldCharType="separate"/>
      </w:r>
      <w:r w:rsidRPr="00ED0436">
        <w:rPr>
          <w:rStyle w:val="Hyperlink"/>
          <w:sz w:val="18"/>
          <w:lang w:val="nl-BE"/>
        </w:rPr>
        <w:t>Standaard-Kla.TV-Licentie</w:t>
      </w:r>
      <w:r w:rsidR="00C13F54">
        <w:rPr>
          <w:rStyle w:val="Hyperlink"/>
          <w:sz w:val="18"/>
        </w:rPr>
        <w:fldChar w:fldCharType="end"/>
      </w:r>
    </w:p>
    <w:p w:rsidR="00C60E18" w:rsidRPr="00C60E18" w:rsidRDefault="00CB20A5" w:rsidP="00CB20A5">
      <w:pPr>
        <w:keepNext/>
        <w:keepLines/>
        <w:spacing w:after="0"/>
      </w:pPr>
      <w:r w:rsidRPr="00ED0436">
        <w:rPr>
          <w:rFonts w:ascii="Calibri" w:hAnsi="Calibri" w:cs="Calibri"/>
          <w:sz w:val="12"/>
          <w:szCs w:val="12"/>
          <w:lang w:val="nl-BE"/>
        </w:rPr>
        <w:t xml:space="preserve">Kla.TV produceert alle uitzendingen op vrijwillige basis en zonder winstoogmerk. De verspreiding van onze producten door u is onze enige beloning! </w:t>
      </w:r>
      <w:r w:rsidRPr="0080337B">
        <w:rPr>
          <w:rFonts w:ascii="Calibri" w:hAnsi="Calibri" w:cs="Calibri"/>
          <w:sz w:val="12"/>
          <w:szCs w:val="12"/>
        </w:rPr>
        <w:t xml:space="preserve">Meer </w:t>
      </w:r>
      <w:proofErr w:type="spellStart"/>
      <w:r w:rsidRPr="0080337B">
        <w:rPr>
          <w:rFonts w:ascii="Calibri" w:hAnsi="Calibri" w:cs="Calibri"/>
          <w:sz w:val="12"/>
          <w:szCs w:val="12"/>
        </w:rPr>
        <w:t>info</w:t>
      </w:r>
      <w:proofErr w:type="spellEnd"/>
      <w:r w:rsidRPr="0080337B">
        <w:rPr>
          <w:rFonts w:ascii="Calibri" w:hAnsi="Calibri" w:cs="Calibri"/>
          <w:sz w:val="12"/>
          <w:szCs w:val="12"/>
        </w:rPr>
        <w:t xml:space="preserve"> </w:t>
      </w:r>
      <w:proofErr w:type="spellStart"/>
      <w:r w:rsidRPr="0080337B">
        <w:rPr>
          <w:rFonts w:ascii="Calibri" w:hAnsi="Calibri" w:cs="Calibri"/>
          <w:sz w:val="12"/>
          <w:szCs w:val="12"/>
        </w:rPr>
        <w:t>bij</w:t>
      </w:r>
      <w:proofErr w:type="spellEnd"/>
      <w:r w:rsidRPr="0080337B">
        <w:rPr>
          <w:rFonts w:ascii="Calibri" w:hAnsi="Calibri" w:cs="Calibri"/>
          <w:sz w:val="12"/>
          <w:szCs w:val="12"/>
        </w:rPr>
        <w:t xml:space="preserve">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13F54" w:rsidRDefault="00C13F54" w:rsidP="00F33FD6">
      <w:pPr>
        <w:spacing w:after="0" w:line="240" w:lineRule="auto"/>
      </w:pPr>
      <w:r>
        <w:separator/>
      </w:r>
    </w:p>
  </w:endnote>
  <w:endnote w:type="continuationSeparator" w:id="0">
    <w:p w:rsidR="00C13F54" w:rsidRDefault="00C13F5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F33FD6" w:rsidRDefault="00F33FD6" w:rsidP="00F33FD6">
    <w:pPr>
      <w:pStyle w:val="Voettekst"/>
      <w:pBdr>
        <w:top w:val="single" w:sz="6" w:space="3" w:color="365F91" w:themeColor="accent1" w:themeShade="BF"/>
      </w:pBdr>
      <w:rPr>
        <w:sz w:val="18"/>
      </w:rPr>
    </w:pPr>
    <w:r w:rsidRPr="00ED0436">
      <w:rPr>
        <w:noProof/>
        <w:sz w:val="18"/>
        <w:lang w:val="nl-BE"/>
      </w:rPr>
      <w:t xml:space="preserve">De aardolieleugen? Wat niemand u vertelt!  </w:t>
    </w:r>
    <w:r w:rsidRPr="00D10E2E">
      <w:rPr>
        <w:sz w:val="18"/>
      </w:rPr>
      <w:ptab w:relativeTo="margin" w:alignment="right" w:leader="none"/>
    </w:r>
    <w:r w:rsidRPr="00D10E2E">
      <w:rPr>
        <w:bCs/>
        <w:sz w:val="18"/>
      </w:rPr>
      <w:fldChar w:fldCharType="begin"/>
    </w:r>
    <w:r w:rsidRPr="00ED0436">
      <w:rPr>
        <w:bCs/>
        <w:sz w:val="18"/>
        <w:lang w:val="nl-BE"/>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13F54" w:rsidRDefault="00C13F54" w:rsidP="00F33FD6">
      <w:pPr>
        <w:spacing w:after="0" w:line="240" w:lineRule="auto"/>
      </w:pPr>
      <w:r>
        <w:separator/>
      </w:r>
    </w:p>
  </w:footnote>
  <w:footnote w:type="continuationSeparator" w:id="0">
    <w:p w:rsidR="00C13F54" w:rsidRDefault="00C13F5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www.kla.tv/42485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07.09.2026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13F54"/>
    <w:rsid w:val="00C205D1"/>
    <w:rsid w:val="00C50721"/>
    <w:rsid w:val="00C534E6"/>
    <w:rsid w:val="00C60E18"/>
    <w:rsid w:val="00CB20A5"/>
    <w:rsid w:val="00D2736E"/>
    <w:rsid w:val="00E81F93"/>
    <w:rsid w:val="00ED0436"/>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A4B783-7F61-4322-B2B0-2697C6F3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j0lKKhp1jX4" TargetMode="External"/><Relationship Id="rId18" Type="http://schemas.openxmlformats.org/officeDocument/2006/relationships/hyperlink" Target="https://www.welt.de/wissenschaft/weltraum/article13805254/Saturnmond-Titan-droht-eine-Methan-Flut.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42485" TargetMode="External"/><Relationship Id="rId12" Type="http://schemas.openxmlformats.org/officeDocument/2006/relationships/hyperlink" Target="https://www.anti-zensur.info/azk11/abiogenesgasundoel" TargetMode="External"/><Relationship Id="rId17" Type="http://schemas.openxmlformats.org/officeDocument/2006/relationships/hyperlink" Target="https://www.chemie.de/lexikon/Erd%C3%B6l.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exus-magazin.de/artikel/lesen/der-grosse-oelschwindel"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e.wikipedia.org/wiki/Erd%C3%B6l/Tabellen_und_Grafiken" TargetMode="External"/><Relationship Id="rId23" Type="http://schemas.openxmlformats.org/officeDocument/2006/relationships/header" Target="header1.xml"/><Relationship Id="rId10" Type="http://schemas.openxmlformats.org/officeDocument/2006/relationships/hyperlink" Target="https://www.kla.tv/37464"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bmwi.de/Redaktion/DE/Binaer/Energiedaten/Internationaler-Energiemarkt/energiedaten-int-energiemarkt-04-xls"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4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2224</Words>
  <Characters>12235</Characters>
  <Application>Microsoft Office Word</Application>
  <DocSecurity>0</DocSecurity>
  <Lines>101</Lines>
  <Paragraphs>28</Paragraphs>
  <ScaleCrop>false</ScaleCrop>
  <HeadingPairs>
    <vt:vector size="4" baseType="variant">
      <vt:variant>
        <vt:lpstr>Titel</vt:lpstr>
      </vt:variant>
      <vt:variant>
        <vt:i4>1</vt:i4>
      </vt:variant>
      <vt:variant>
        <vt:lpstr>De aardolieleugen? Wat niemand u vertelt!</vt:lpstr>
      </vt:variant>
      <vt:variant>
        <vt:i4>1</vt:i4>
      </vt:variant>
    </vt:vector>
  </HeadingPairs>
  <TitlesOfParts>
    <vt:vector size="2" baseType="lpstr">
      <vt:lpstr>De aardolieleugen? Wat niemand u vertelt!</vt:lpstr>
      <vt:lpstr/>
    </vt:vector>
  </TitlesOfParts>
  <Company>KLA.TV</Company>
  <LinksUpToDate>false</LinksUpToDate>
  <CharactersWithSpaces>14431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aardolieleugen? Wat niemand u vertelt!</dc:title>
  <dc:creator>wie;mik;jut;ts;Kla.tv DocGen 2.1.0.2</dc:creator>
  <cp:keywords>HansJoachimZillmer; Aardolie; Documentarfilms; Wetenschap</cp:keywords>
  <dc:description>12m36s, GermanVideo=16952</dc:description>
  <cp:lastModifiedBy>Microsoft Office User</cp:lastModifiedBy>
  <cp:revision>3</cp:revision>
  <dcterms:created xsi:type="dcterms:W3CDTF">2026-09-07T11:18:00Z</dcterms:created>
  <dcterms:modified xsi:type="dcterms:W3CDTF">2026-09-07T12:02:00Z</dcterms:modified>
  <cp:category>Niederländisch</cp:category>
  <dc:language>nl</dc:language>
</cp:coreProperties>
</file>