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DABEA3" w14:textId="77777777" w:rsidR="00E81F93" w:rsidRPr="00A13E08" w:rsidRDefault="000023E9" w:rsidP="00F67ED1">
      <w:pPr>
        <w:widowControl w:val="0"/>
        <w:spacing w:after="120"/>
        <w:rPr>
          <w:rFonts w:ascii="Arial" w:hAnsi="Arial" w:cs="Arial"/>
          <w:lang w:val="es-ES_tradnl"/>
        </w:rPr>
      </w:pPr>
      <w:r>
        <w:rPr>
          <w:rFonts w:ascii="Arial" w:hAnsi="Arial" w:cs="Arial"/>
          <w:noProof/>
          <w:sz w:val="18"/>
          <w:szCs w:val="18"/>
        </w:rPr>
        <w:drawing>
          <wp:anchor distT="0" distB="71755" distL="144145" distR="114300" simplePos="0" relativeHeight="251662336" behindDoc="1" locked="0" layoutInCell="1" allowOverlap="1" wp14:anchorId="6FFC0CD4" wp14:editId="33851C33">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A13E08">
        <w:rPr>
          <w:rFonts w:ascii="Arial" w:hAnsi="Arial" w:cs="Arial"/>
          <w:noProof/>
          <w:lang w:val="es-ES_tradnl"/>
        </w:rPr>
        <w:t xml:space="preserve"> </w:t>
      </w:r>
    </w:p>
    <w:p w14:paraId="38D0518D" w14:textId="77777777" w:rsidR="00101F75" w:rsidRPr="00A13E08" w:rsidRDefault="00F67ED1" w:rsidP="00F67ED1">
      <w:pPr>
        <w:widowControl w:val="0"/>
        <w:spacing w:after="160"/>
        <w:rPr>
          <w:rStyle w:val="texttitelsize"/>
          <w:rFonts w:ascii="Arial" w:hAnsi="Arial" w:cs="Arial"/>
          <w:sz w:val="44"/>
          <w:szCs w:val="44"/>
          <w:lang w:val="es-ES_tradnl"/>
        </w:rPr>
      </w:pPr>
      <w:r w:rsidRPr="00F67ED1">
        <w:rPr>
          <w:rFonts w:ascii="Arial" w:hAnsi="Arial" w:cs="Arial"/>
          <w:noProof/>
        </w:rPr>
        <w:drawing>
          <wp:anchor distT="0" distB="0" distL="114300" distR="114300" simplePos="0" relativeHeight="251658240" behindDoc="1" locked="0" layoutInCell="1" allowOverlap="1" wp14:anchorId="14979BAF" wp14:editId="280C7F2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A13E08">
        <w:rPr>
          <w:rStyle w:val="texttitelsize"/>
          <w:rFonts w:ascii="Arial" w:hAnsi="Arial" w:cs="Arial"/>
          <w:sz w:val="44"/>
          <w:szCs w:val="44"/>
          <w:lang w:val="es-ES_tradnl"/>
        </w:rPr>
        <w:t>El expediente Peter Thiel y Palantir ¿La IA como manifestación del Anticristo?</w:t>
      </w:r>
    </w:p>
    <w:p w14:paraId="2AD55C00" w14:textId="77777777" w:rsidR="00A71903" w:rsidRPr="00A13E08" w:rsidRDefault="00A71903" w:rsidP="00F67ED1">
      <w:pPr>
        <w:widowControl w:val="0"/>
        <w:spacing w:after="160"/>
        <w:rPr>
          <w:rStyle w:val="edit"/>
          <w:rFonts w:ascii="Arial" w:hAnsi="Arial" w:cs="Arial"/>
          <w:b/>
          <w:color w:val="000000"/>
          <w:lang w:val="es-ES_tradnl"/>
        </w:rPr>
      </w:pPr>
      <w:r w:rsidRPr="00A13E08">
        <w:rPr>
          <w:rStyle w:val="edit"/>
          <w:rFonts w:ascii="Arial" w:hAnsi="Arial" w:cs="Arial"/>
          <w:b/>
          <w:color w:val="000000"/>
          <w:lang w:val="es-ES_tradnl"/>
        </w:rPr>
        <w:t>El multimillonario tecnológico Peter Thiel lleva meses advirtiendo públicamente de un apocalipsis y de un gobierno mundial totalitario. Como salvador del apocalipsis y cumplidor de las promesas bíblicas —como la perfección, la sanación y la inmortalidad del hombre— presenta a un «dios - IA». Todo aquel que se oponga a la IA sería el «anticristo», es decir, el que detiene al «Mesías-IA». «Charlatanes» hay muchos, se podría pensar, si Peter Thiel no fuera el jefe del «gigante de la vigilancia» Palantir. ¡Este programa revela quién ha instalado al «genio-fenómeno Peter Thiel» y a los iniciadores de una gigantesca maniobra de engaño! La humanidad está ante la mayor tentación y oportunidad: ¡esclavitud total o victoria!</w:t>
      </w:r>
    </w:p>
    <w:p w14:paraId="5637344E" w14:textId="77777777" w:rsidR="00F67ED1" w:rsidRPr="00A13E08" w:rsidRDefault="00F67ED1" w:rsidP="00F67ED1">
      <w:pPr>
        <w:spacing w:after="160"/>
        <w:rPr>
          <w:rStyle w:val="edit"/>
          <w:rFonts w:ascii="Arial" w:hAnsi="Arial" w:cs="Arial"/>
          <w:color w:val="000000"/>
          <w:lang w:val="es-ES_tradnl"/>
        </w:rPr>
      </w:pPr>
      <w:r w:rsidRPr="00A13E08">
        <w:rPr>
          <w:rStyle w:val="edit"/>
          <w:rFonts w:ascii="Arial" w:hAnsi="Arial" w:cs="Arial"/>
          <w:color w:val="000000"/>
          <w:lang w:val="es-ES_tradnl"/>
        </w:rPr>
        <w:t xml:space="preserve">[Locutor 1:] </w:t>
      </w:r>
      <w:r w:rsidRPr="00A13E08">
        <w:rPr>
          <w:rStyle w:val="edit"/>
          <w:rFonts w:ascii="Arial" w:hAnsi="Arial" w:cs="Arial"/>
          <w:color w:val="000000"/>
          <w:lang w:val="es-ES_tradnl"/>
        </w:rPr>
        <w:br/>
        <w:t>¿Vive la humanidad en el fin de los tiempos que predice la Biblia? Según la visión del mundo del multimillonario tecnológico Peter Thiel, así es.</w:t>
      </w:r>
      <w:r w:rsidRPr="00A13E08">
        <w:rPr>
          <w:rStyle w:val="edit"/>
          <w:rFonts w:ascii="Arial" w:hAnsi="Arial" w:cs="Arial"/>
          <w:color w:val="000000"/>
          <w:lang w:val="es-ES_tradnl"/>
        </w:rPr>
        <w:br/>
        <w:t>En una serie de conferencias sobre el Anticristo, el inversor describe un escenario apocalíptico.</w:t>
      </w:r>
      <w:r w:rsidRPr="00A13E08">
        <w:rPr>
          <w:rStyle w:val="edit"/>
          <w:rFonts w:ascii="Arial" w:hAnsi="Arial" w:cs="Arial"/>
          <w:color w:val="000000"/>
          <w:lang w:val="es-ES_tradnl"/>
        </w:rPr>
        <w:br/>
        <w:t>No se refiere a catástrofes medioambientales ni nucleares, sino que advierte del estancamiento tecnológico y del auge de un «gobierno mundial totalitario» como la mayor amenaza para la humanidad.</w:t>
      </w:r>
      <w:r w:rsidRPr="00A13E08">
        <w:rPr>
          <w:rStyle w:val="edit"/>
          <w:rFonts w:ascii="Arial" w:hAnsi="Arial" w:cs="Arial"/>
          <w:color w:val="000000"/>
          <w:lang w:val="es-ES_tradnl"/>
        </w:rPr>
        <w:br/>
        <w:t>Al mismo tiempo, el fundador de Palantir está creando una infraestructura digital destinada a catapultar a la humanidad hacia una era transhumanista.</w:t>
      </w:r>
      <w:r w:rsidRPr="00A13E08">
        <w:rPr>
          <w:rStyle w:val="edit"/>
          <w:rFonts w:ascii="Arial" w:hAnsi="Arial" w:cs="Arial"/>
          <w:color w:val="000000"/>
          <w:lang w:val="es-ES_tradnl"/>
        </w:rPr>
        <w:br/>
        <w:t>Thiel califica a cualquiera que frene el avance imparable de la inteligencia artificial como una manifestación del Anticristo [el Anticristo es un engañador].</w:t>
      </w:r>
      <w:r w:rsidRPr="00A13E08">
        <w:rPr>
          <w:rStyle w:val="edit"/>
          <w:rFonts w:ascii="Arial" w:hAnsi="Arial" w:cs="Arial"/>
          <w:color w:val="000000"/>
          <w:lang w:val="es-ES_tradnl"/>
        </w:rPr>
        <w:br/>
        <w:t>La IA se presenta como un dios y un salvador. Se supone que el ser humano, tal y como lo conocemos hasta ahora, dejará de existir.</w:t>
      </w:r>
      <w:r w:rsidRPr="00A13E08">
        <w:rPr>
          <w:rStyle w:val="edit"/>
          <w:rFonts w:ascii="Arial" w:hAnsi="Arial" w:cs="Arial"/>
          <w:color w:val="000000"/>
          <w:lang w:val="es-ES_tradnl"/>
        </w:rPr>
        <w:br/>
        <w:t>Se avecina una evolución impulsada por la IA, es decir, la integración del ser humano con máquinas «omniscientes».</w:t>
      </w:r>
      <w:r w:rsidRPr="00A13E08">
        <w:rPr>
          <w:rStyle w:val="edit"/>
          <w:rFonts w:ascii="Arial" w:hAnsi="Arial" w:cs="Arial"/>
          <w:color w:val="000000"/>
          <w:lang w:val="es-ES_tradnl"/>
        </w:rPr>
        <w:br/>
        <w:t>La empresa de software de Thiel, Palantir, desempeña un papel clave en este sentido.</w:t>
      </w:r>
      <w:r w:rsidRPr="00A13E08">
        <w:rPr>
          <w:rStyle w:val="edit"/>
          <w:rFonts w:ascii="Arial" w:hAnsi="Arial" w:cs="Arial"/>
          <w:color w:val="000000"/>
          <w:lang w:val="es-ES_tradnl"/>
        </w:rPr>
        <w:br/>
        <w:t xml:space="preserve"> El ser humano se encuentra ahora, literalmente, ante la disyuntiva de convertirse en una máquina programable o alcanzar su verdadero destino.</w:t>
      </w:r>
      <w:r w:rsidRPr="00A13E08">
        <w:rPr>
          <w:rStyle w:val="edit"/>
          <w:rFonts w:ascii="Arial" w:hAnsi="Arial" w:cs="Arial"/>
          <w:color w:val="000000"/>
          <w:lang w:val="es-ES_tradnl"/>
        </w:rPr>
        <w:br/>
        <w:t xml:space="preserve"> El siguiente programa muestra hasta qué punto está ya avanzada, entre bastidores, una «prisión tecnológica» para toda la humanidad, quiénes son sus «creadores» y en qué consiste la gran tentación de nuestro tiempo.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Cómo se construyó el mito de Thiel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1:] Peter Thiel lleva ya bastante tiempo en boca de todos en los medios de comunicación.</w:t>
      </w:r>
      <w:r w:rsidRPr="00A13E08">
        <w:rPr>
          <w:rStyle w:val="edit"/>
          <w:rFonts w:ascii="Arial" w:hAnsi="Arial" w:cs="Arial"/>
          <w:color w:val="000000"/>
          <w:lang w:val="es-ES_tradnl"/>
        </w:rPr>
        <w:br/>
        <w:t xml:space="preserve">Muchos lo conocen como director de Palantir, probablemente la empresa de vigilancia, </w:t>
      </w:r>
      <w:r w:rsidRPr="00A13E08">
        <w:rPr>
          <w:rStyle w:val="edit"/>
          <w:rFonts w:ascii="Arial" w:hAnsi="Arial" w:cs="Arial"/>
          <w:color w:val="000000"/>
          <w:lang w:val="es-ES_tradnl"/>
        </w:rPr>
        <w:lastRenderedPageBreak/>
        <w:t>espionaje y big data más poderosa de todos los tiempos.</w:t>
      </w:r>
      <w:r w:rsidRPr="00A13E08">
        <w:rPr>
          <w:rStyle w:val="edit"/>
          <w:rFonts w:ascii="Arial" w:hAnsi="Arial" w:cs="Arial"/>
          <w:color w:val="000000"/>
          <w:lang w:val="es-ES_tradnl"/>
        </w:rPr>
        <w:br/>
        <w:t>Palantir procesa cantidades ingentes de datos procedentes de diversas fuentes, como bases de datos policiales, datos sanitarios o contenidos de redes sociales.</w:t>
      </w:r>
      <w:r w:rsidRPr="00A13E08">
        <w:rPr>
          <w:rStyle w:val="edit"/>
          <w:rFonts w:ascii="Arial" w:hAnsi="Arial" w:cs="Arial"/>
          <w:color w:val="000000"/>
          <w:lang w:val="es-ES_tradnl"/>
        </w:rPr>
        <w:br/>
        <w:t>Estos datos se recopilan y se analizan en cuestión de segundos con ayuda de la inteligencia artificial.</w:t>
      </w:r>
      <w:r w:rsidRPr="00A13E08">
        <w:rPr>
          <w:rStyle w:val="edit"/>
          <w:rFonts w:ascii="Arial" w:hAnsi="Arial" w:cs="Arial"/>
          <w:color w:val="000000"/>
          <w:lang w:val="es-ES_tradnl"/>
        </w:rPr>
        <w:br/>
        <w:t>También es el gran grupo empresarial que, en Estados Unidos, en Europa y en zonas en conflicto como Palestina, se encarga de registrar y vigilar a las personas, así como de crear bases de datos, de modo que, por así decirlo, cada movimiento que se haya realizado alguna vez en la red mundial pueda consultarse de forma inmediata en tiempo real.</w:t>
      </w:r>
      <w:r w:rsidRPr="00A13E08">
        <w:rPr>
          <w:rStyle w:val="edit"/>
          <w:rFonts w:ascii="Arial" w:hAnsi="Arial" w:cs="Arial"/>
          <w:color w:val="000000"/>
          <w:lang w:val="es-ES_tradnl"/>
        </w:rPr>
        <w:br/>
        <w:t>Esto se está vinculando cada vez más con cámaras en tiempo real en espacios públicos, con datos de teléfonos móviles, con el seguimiento de movimientos, con códigos QR, etc. Palantir permite una vigilancia total.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¿De dónde viene Thiel? A simple vista, personas como Peter Thiel o Elon Musk parecen genios que, gracias a su inteligencia, se han convertido en figuras destacadas siguiendo el principio de «de lavaplatos a millonario».</w:t>
      </w:r>
      <w:r w:rsidRPr="00A13E08">
        <w:rPr>
          <w:rStyle w:val="edit"/>
          <w:rFonts w:ascii="Arial" w:hAnsi="Arial" w:cs="Arial"/>
          <w:color w:val="000000"/>
          <w:lang w:val="es-ES_tradnl"/>
        </w:rPr>
        <w:br/>
        <w:t>¿Pero es así realmente?</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[Locutora 1:] </w:t>
      </w:r>
      <w:r w:rsidRPr="00A13E08">
        <w:rPr>
          <w:rStyle w:val="edit"/>
          <w:rFonts w:ascii="Arial" w:hAnsi="Arial" w:cs="Arial"/>
          <w:color w:val="000000"/>
          <w:lang w:val="es-ES_tradnl"/>
        </w:rPr>
        <w:br/>
        <w:t>Peter Thiel nació en Fráncfort en 1967.</w:t>
      </w:r>
      <w:r w:rsidRPr="00A13E08">
        <w:rPr>
          <w:rStyle w:val="edit"/>
          <w:rFonts w:ascii="Arial" w:hAnsi="Arial" w:cs="Arial"/>
          <w:color w:val="000000"/>
          <w:lang w:val="es-ES_tradnl"/>
        </w:rPr>
        <w:br/>
        <w:t>En 1985 comenzó a estudiar en la Universidad de Stanford, donde fundó la revista universitaria «Stanford Review».</w:t>
      </w:r>
      <w:r w:rsidRPr="00A13E08">
        <w:rPr>
          <w:rStyle w:val="edit"/>
          <w:rFonts w:ascii="Arial" w:hAnsi="Arial" w:cs="Arial"/>
          <w:color w:val="000000"/>
          <w:lang w:val="es-ES_tradnl"/>
        </w:rPr>
        <w:br/>
        <w:t>Thiel contó con el apoyo económico e intelectual de Irving Kristol.</w:t>
      </w:r>
      <w:r w:rsidRPr="00A13E08">
        <w:rPr>
          <w:rStyle w:val="edit"/>
          <w:rFonts w:ascii="Arial" w:hAnsi="Arial" w:cs="Arial"/>
          <w:color w:val="000000"/>
          <w:lang w:val="es-ES_tradnl"/>
        </w:rPr>
        <w:br/>
        <w:t>Kristol tenía vínculos con la CIA y era miembro del Council on Foreign Relations (CFR).</w:t>
      </w:r>
      <w:r w:rsidRPr="00A13E08">
        <w:rPr>
          <w:rStyle w:val="edit"/>
          <w:rFonts w:ascii="Arial" w:hAnsi="Arial" w:cs="Arial"/>
          <w:color w:val="000000"/>
          <w:lang w:val="es-ES_tradnl"/>
        </w:rPr>
        <w:br/>
        <w:t>El CFR [grupo de reflexión situado en la cúspide de la pirámide masónica] es una institución masónica fundada por los Rothschild y financiada por los Rockefeller, dos de las familias más poderosas del mundo.</w:t>
      </w:r>
      <w:r w:rsidRPr="00A13E08">
        <w:rPr>
          <w:rStyle w:val="edit"/>
          <w:rFonts w:ascii="Arial" w:hAnsi="Arial" w:cs="Arial"/>
          <w:color w:val="000000"/>
          <w:lang w:val="es-ES_tradnl"/>
        </w:rPr>
        <w:br/>
        <w:t>El propio Irving Kristol es masón de la logia Hathor Pentalpha.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Palantir se fundó oficialmente en 2003.</w:t>
      </w:r>
      <w:r w:rsidRPr="00A13E08">
        <w:rPr>
          <w:rStyle w:val="edit"/>
          <w:rFonts w:ascii="Arial" w:hAnsi="Arial" w:cs="Arial"/>
          <w:color w:val="000000"/>
          <w:lang w:val="es-ES_tradnl"/>
        </w:rPr>
        <w:br/>
        <w:t>Esta empresa tecnológica estadounidense recibió financiación inicial de In-Q-Tel, la sociedad de inversión de la CIA, el servicio de inteligencia de EE.UU.</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Peter Thiel, además de Palantir, es cofundador y financiador de muchas otras empresas, y todo ello en muy poco tiempo. Una de las primeras empresas fue PayPal.</w:t>
      </w:r>
      <w:r w:rsidRPr="00A13E08">
        <w:rPr>
          <w:rStyle w:val="edit"/>
          <w:rFonts w:ascii="Arial" w:hAnsi="Arial" w:cs="Arial"/>
          <w:color w:val="000000"/>
          <w:lang w:val="es-ES_tradnl"/>
        </w:rPr>
        <w:br/>
        <w:t>En su momento se le consideraba «el padrino» de la autodenominada «mafia de PayPal», un grupo de jóvenes prometedores de Silicon Valley.</w:t>
      </w:r>
      <w:r w:rsidRPr="00A13E08">
        <w:rPr>
          <w:rStyle w:val="edit"/>
          <w:rFonts w:ascii="Arial" w:hAnsi="Arial" w:cs="Arial"/>
          <w:color w:val="000000"/>
          <w:lang w:val="es-ES_tradnl"/>
        </w:rPr>
        <w:br/>
        <w:t>Los miembros de la «mafia de PayPal» de Thiel allanaron el camino hacia un nuevo mundo digital.</w:t>
      </w:r>
      <w:r w:rsidRPr="00A13E08">
        <w:rPr>
          <w:rStyle w:val="edit"/>
          <w:rFonts w:ascii="Arial" w:hAnsi="Arial" w:cs="Arial"/>
          <w:color w:val="000000"/>
          <w:lang w:val="es-ES_tradnl"/>
        </w:rPr>
        <w:br/>
        <w:t>Fundaron o invirtieron en redes sociales como Yelp, Yammer o LinkedIn, en YouTube, Tesla, SpaceX, Neuralink [desarrollo de una interfaz cerebro-ordenador], Facebook y Clearview AI [software de reconocimiento facial], por citar solo algunas.</w:t>
      </w:r>
      <w:r w:rsidRPr="00A13E08">
        <w:rPr>
          <w:rStyle w:val="edit"/>
          <w:rFonts w:ascii="Arial" w:hAnsi="Arial" w:cs="Arial"/>
          <w:color w:val="000000"/>
          <w:lang w:val="es-ES_tradnl"/>
        </w:rPr>
        <w:br/>
        <w:t>Se inició un vertiginoso auge tecnológico.</w:t>
      </w:r>
      <w:r w:rsidRPr="00A13E08">
        <w:rPr>
          <w:rStyle w:val="edit"/>
          <w:rFonts w:ascii="Arial" w:hAnsi="Arial" w:cs="Arial"/>
          <w:color w:val="000000"/>
          <w:lang w:val="es-ES_tradnl"/>
        </w:rPr>
        <w:br/>
        <w:t xml:space="preserve"> En 2007, Peter Thiel fue elegido «Young Global Leader» por el FEM [Foro Económico Mundial].</w:t>
      </w:r>
      <w:r w:rsidRPr="00A13E08">
        <w:rPr>
          <w:rStyle w:val="edit"/>
          <w:rFonts w:ascii="Arial" w:hAnsi="Arial" w:cs="Arial"/>
          <w:color w:val="000000"/>
          <w:lang w:val="es-ES_tradnl"/>
        </w:rPr>
        <w:br/>
        <w:t>El FEM es una plataforma que reúne a las personas más ricas e influyentes del mundo.</w:t>
      </w:r>
      <w:r w:rsidRPr="00A13E08">
        <w:rPr>
          <w:rStyle w:val="edit"/>
          <w:rFonts w:ascii="Arial" w:hAnsi="Arial" w:cs="Arial"/>
          <w:color w:val="000000"/>
          <w:lang w:val="es-ES_tradnl"/>
        </w:rPr>
        <w:br/>
        <w:t>Al mismo tiempo, un artículo de Forbes lo dio a conocer en todo el mundo.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Entretanto, en Thiel confluyen los hilos del sector tecnológico, el mundo financiero, el </w:t>
      </w:r>
      <w:r w:rsidRPr="00A13E08">
        <w:rPr>
          <w:rStyle w:val="edit"/>
          <w:rFonts w:ascii="Arial" w:hAnsi="Arial" w:cs="Arial"/>
          <w:color w:val="000000"/>
          <w:lang w:val="es-ES_tradnl"/>
        </w:rPr>
        <w:lastRenderedPageBreak/>
        <w:t>ejército y una investigación inimaginable.</w:t>
      </w:r>
      <w:r w:rsidRPr="00A13E08">
        <w:rPr>
          <w:rStyle w:val="edit"/>
          <w:rFonts w:ascii="Arial" w:hAnsi="Arial" w:cs="Arial"/>
          <w:color w:val="000000"/>
          <w:lang w:val="es-ES_tradnl"/>
        </w:rPr>
        <w:br/>
        <w:t>Se le considera uno de los hombres más influyentes del mundo.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Se aprecia que, desde el principio, Thiel ha contado con el apoyo de una red influyente que le ha respaldado y le ha ayudado a alcanzar su posición.</w:t>
      </w:r>
      <w:r w:rsidRPr="00A13E08">
        <w:rPr>
          <w:rStyle w:val="edit"/>
          <w:rFonts w:ascii="Arial" w:hAnsi="Arial" w:cs="Arial"/>
          <w:color w:val="000000"/>
          <w:lang w:val="es-ES_tradnl"/>
        </w:rPr>
        <w:br/>
        <w:t>Esta red está formada por transhumanistas y tecnócratas.</w:t>
      </w:r>
      <w:r w:rsidRPr="00A13E08">
        <w:rPr>
          <w:rStyle w:val="edit"/>
          <w:rFonts w:ascii="Arial" w:hAnsi="Arial" w:cs="Arial"/>
          <w:color w:val="000000"/>
          <w:lang w:val="es-ES_tradnl"/>
        </w:rPr>
        <w:br/>
        <w:t>Los transhumanistas pretenden perfeccionar al ser humano mediante la superinteligencia artificial.</w:t>
      </w:r>
      <w:r w:rsidRPr="00A13E08">
        <w:rPr>
          <w:rStyle w:val="edit"/>
          <w:rFonts w:ascii="Arial" w:hAnsi="Arial" w:cs="Arial"/>
          <w:color w:val="000000"/>
          <w:lang w:val="es-ES_tradnl"/>
        </w:rPr>
        <w:br/>
        <w:t>Los tecnócratas quieren sustituir a los gobiernos tradicionales por un régimen supuestamente infalible basado en superordenadores (IA).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¿Qué pretende el transhumanista y tecnócrata Peter Thiel?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El dios-IA de Peter Thiel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4:] Oficialmente, los transhumanistas pretenden crear una especie de superhombre, una poshumanidad o, en otras palabras, provocar un salto evolutivo en el ser humano.</w:t>
      </w:r>
      <w:r w:rsidRPr="00A13E08">
        <w:rPr>
          <w:rStyle w:val="edit"/>
          <w:rFonts w:ascii="Arial" w:hAnsi="Arial" w:cs="Arial"/>
          <w:color w:val="000000"/>
          <w:lang w:val="es-ES_tradnl"/>
        </w:rPr>
        <w:br/>
        <w:t>«El objetivo es superar y erradicar radicalmente al ser humano biológico 1.0. El fin del Homo sapiens».</w:t>
      </w:r>
      <w:r w:rsidRPr="00A13E08">
        <w:rPr>
          <w:rStyle w:val="edit"/>
          <w:rFonts w:ascii="Arial" w:hAnsi="Arial" w:cs="Arial"/>
          <w:color w:val="000000"/>
          <w:lang w:val="es-ES_tradnl"/>
        </w:rPr>
        <w:br/>
        <w:t xml:space="preserve"> Según sus ideas, las personas podrían ser controladas por ordenadores infalibles a través de interfaces cerebrales y otras tecnologías.</w:t>
      </w:r>
      <w:r w:rsidRPr="00A13E08">
        <w:rPr>
          <w:rStyle w:val="edit"/>
          <w:rFonts w:ascii="Arial" w:hAnsi="Arial" w:cs="Arial"/>
          <w:color w:val="000000"/>
          <w:lang w:val="es-ES_tradnl"/>
        </w:rPr>
        <w:br/>
        <w:t>Una empresa conocida en este ámbito es, por ejemplo, NeuraLink, del tecnócrata Elon Musk.</w:t>
      </w:r>
      <w:r w:rsidRPr="00A13E08">
        <w:rPr>
          <w:rStyle w:val="edit"/>
          <w:rFonts w:ascii="Arial" w:hAnsi="Arial" w:cs="Arial"/>
          <w:color w:val="000000"/>
          <w:lang w:val="es-ES_tradnl"/>
        </w:rPr>
        <w:br/>
        <w:t>Esto resulta atractivo para la gente gracias a los primeros supuestos «milagros curativos», como las prótesis controladas por el cerebro.</w:t>
      </w:r>
      <w:r w:rsidRPr="00A13E08">
        <w:rPr>
          <w:rStyle w:val="edit"/>
          <w:rFonts w:ascii="Arial" w:hAnsi="Arial" w:cs="Arial"/>
          <w:color w:val="000000"/>
          <w:lang w:val="es-ES_tradnl"/>
        </w:rPr>
        <w:br/>
        <w:t>Puede que suene tentador. Pero, ¿de qué se trata realmente?</w:t>
      </w:r>
      <w:r w:rsidRPr="00A13E08">
        <w:rPr>
          <w:rStyle w:val="edit"/>
          <w:rFonts w:ascii="Arial" w:hAnsi="Arial" w:cs="Arial"/>
          <w:color w:val="000000"/>
          <w:lang w:val="es-ES_tradnl"/>
        </w:rPr>
        <w:br/>
        <w:t>Thiel imparte conferencias ante un público selecto en todo el mundo.</w:t>
      </w:r>
      <w:r w:rsidRPr="00A13E08">
        <w:rPr>
          <w:rStyle w:val="edit"/>
          <w:rFonts w:ascii="Arial" w:hAnsi="Arial" w:cs="Arial"/>
          <w:color w:val="000000"/>
          <w:lang w:val="es-ES_tradnl"/>
        </w:rPr>
        <w:br/>
        <w:t>¿Qué lógica defiende Thiel ante el exterior?</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Thiel se presenta a sí mismo como un cristiano fundamentalista y entrelaza su ideología con afirmaciones bíblicas.</w:t>
      </w:r>
      <w:r w:rsidRPr="00A13E08">
        <w:rPr>
          <w:rStyle w:val="edit"/>
          <w:rFonts w:ascii="Arial" w:hAnsi="Arial" w:cs="Arial"/>
          <w:color w:val="000000"/>
          <w:lang w:val="es-ES_tradnl"/>
        </w:rPr>
        <w:br/>
        <w:t>Considera que las culturas occidentales se encuentran al borde de un apocalipsis, de la desaparición del Viejo Mundo y del surgimiento de un Nuevo Mundo.</w:t>
      </w:r>
      <w:r w:rsidRPr="00A13E08">
        <w:rPr>
          <w:rStyle w:val="edit"/>
          <w:rFonts w:ascii="Arial" w:hAnsi="Arial" w:cs="Arial"/>
          <w:color w:val="000000"/>
          <w:lang w:val="es-ES_tradnl"/>
        </w:rPr>
        <w:br/>
        <w:t>Nuestra sociedad moderna, basada en la competencia y la libertad individual, conduce a la violencia y a la ruina.</w:t>
      </w:r>
      <w:r w:rsidRPr="00A13E08">
        <w:rPr>
          <w:rStyle w:val="edit"/>
          <w:rFonts w:ascii="Arial" w:hAnsi="Arial" w:cs="Arial"/>
          <w:color w:val="000000"/>
          <w:lang w:val="es-ES_tradnl"/>
        </w:rPr>
        <w:br/>
        <w:t>Según Thiel, hay que poner fin a la libertad de acción de las personas.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Thiel describe el gran peligro que supone un superestado totalitario.</w:t>
      </w:r>
      <w:r w:rsidRPr="00A13E08">
        <w:rPr>
          <w:rStyle w:val="edit"/>
          <w:rFonts w:ascii="Arial" w:hAnsi="Arial" w:cs="Arial"/>
          <w:color w:val="000000"/>
          <w:lang w:val="es-ES_tradnl"/>
        </w:rPr>
        <w:br/>
        <w:t>Las democracias liberales, con sus parlamentos, y las instituciones supranacionales como la ONU o la UE aspirarían a un Nuevo Orden Mundial y, con sus normativas, obstaculizarían el desarrollo de la IA, es decir, la salvadora.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A continuación se muestran algunos fragmentos de una entrevista muy interesante realizada por NuoFLIX a Tariq Hübsch.</w:t>
      </w:r>
      <w:r w:rsidRPr="00A13E08">
        <w:rPr>
          <w:rStyle w:val="edit"/>
          <w:rFonts w:ascii="Arial" w:hAnsi="Arial" w:cs="Arial"/>
          <w:color w:val="000000"/>
          <w:lang w:val="es-ES_tradnl"/>
        </w:rPr>
        <w:br/>
        <w:t>Tariq Hübsch es, junto con Tahir Chaudhry, coautor del libro «Peter Thiel: Palantir, el dios-IA y el fin del ser humano».</w:t>
      </w:r>
      <w:r w:rsidRPr="00A13E08">
        <w:rPr>
          <w:rStyle w:val="edit"/>
          <w:rFonts w:ascii="Arial" w:hAnsi="Arial" w:cs="Arial"/>
          <w:color w:val="000000"/>
          <w:lang w:val="es-ES_tradnl"/>
        </w:rPr>
        <w:br/>
        <w:t>A continuación, Tariq Hübsch describe la ideología de Peter Thiel, tal y como él mismo la defiende públicamente.</w:t>
      </w:r>
      <w:r w:rsidRPr="00A13E08">
        <w:rPr>
          <w:rStyle w:val="edit"/>
          <w:rFonts w:ascii="Arial" w:hAnsi="Arial" w:cs="Arial"/>
          <w:color w:val="000000"/>
          <w:lang w:val="es-ES_tradnl"/>
        </w:rPr>
        <w:br/>
      </w:r>
      <w:r w:rsidRPr="00A13E08">
        <w:rPr>
          <w:rStyle w:val="edit"/>
          <w:rFonts w:ascii="Arial" w:hAnsi="Arial" w:cs="Arial"/>
          <w:color w:val="000000"/>
          <w:lang w:val="es-ES_tradnl"/>
        </w:rPr>
        <w:lastRenderedPageBreak/>
        <w:t xml:space="preserve"> </w:t>
      </w:r>
      <w:r w:rsidRPr="00A13E08">
        <w:rPr>
          <w:rStyle w:val="edit"/>
          <w:rFonts w:ascii="Arial" w:hAnsi="Arial" w:cs="Arial"/>
          <w:color w:val="000000"/>
          <w:lang w:val="es-ES_tradnl"/>
        </w:rPr>
        <w:br/>
        <w:t>[Locutor 4 - Tariq Hübsch:]</w:t>
      </w:r>
      <w:r w:rsidRPr="00A13E08">
        <w:rPr>
          <w:rStyle w:val="edit"/>
          <w:rFonts w:ascii="Arial" w:hAnsi="Arial" w:cs="Arial"/>
          <w:color w:val="000000"/>
          <w:lang w:val="es-ES_tradnl"/>
        </w:rPr>
        <w:br/>
        <w:t>«Bueno, si quisiéramos resumir a Peter Thiel... Es decir, si tuviéramos que reducirlo a una sola cosa, diríamos que es un defensor de la tecnología, de la inteligencia artificial y de la mejora tecnológica del ser humano, el llamado transhumanismo».</w:t>
      </w:r>
      <w:r w:rsidRPr="00A13E08">
        <w:rPr>
          <w:rStyle w:val="edit"/>
          <w:rFonts w:ascii="Arial" w:hAnsi="Arial" w:cs="Arial"/>
          <w:color w:val="000000"/>
          <w:lang w:val="es-ES_tradnl"/>
        </w:rPr>
        <w:br/>
        <w:t>Que el ser humano se perfeccione tecnológicamente y, de este modo, alcance una nueva etapa evolutiva.</w:t>
      </w:r>
      <w:r w:rsidRPr="00A13E08">
        <w:rPr>
          <w:rStyle w:val="edit"/>
          <w:rFonts w:ascii="Arial" w:hAnsi="Arial" w:cs="Arial"/>
          <w:color w:val="000000"/>
          <w:lang w:val="es-ES_tradnl"/>
        </w:rPr>
        <w:br/>
        <w:t>Por ejemplo, quiere ser inmortal. Quiere vivir para siempre.</w:t>
      </w:r>
      <w:r w:rsidRPr="00A13E08">
        <w:rPr>
          <w:rStyle w:val="edit"/>
          <w:rFonts w:ascii="Arial" w:hAnsi="Arial" w:cs="Arial"/>
          <w:color w:val="000000"/>
          <w:lang w:val="es-ES_tradnl"/>
        </w:rPr>
        <w:br/>
        <w:t>Simplemente cree que la clave de la salvación está en la tecnología. Ese es, por así decirlo, el mantra de Peter Thiel.</w:t>
      </w:r>
      <w:r w:rsidRPr="00A13E08">
        <w:rPr>
          <w:rStyle w:val="edit"/>
          <w:rFonts w:ascii="Arial" w:hAnsi="Arial" w:cs="Arial"/>
          <w:color w:val="000000"/>
          <w:lang w:val="es-ES_tradnl"/>
        </w:rPr>
        <w:br/>
        <w:t>Sin embargo, al mismo tiempo se define a sí mismo como un cristiano practicante.</w:t>
      </w:r>
      <w:r w:rsidRPr="00A13E08">
        <w:rPr>
          <w:rStyle w:val="edit"/>
          <w:rFonts w:ascii="Arial" w:hAnsi="Arial" w:cs="Arial"/>
          <w:color w:val="000000"/>
          <w:lang w:val="es-ES_tradnl"/>
        </w:rPr>
        <w:br/>
        <w:t>Y ahora imparte conferencias por todo el mundo; la última, por ejemplo, fue en Roma, cerca del Vaticano, sobre el Anticristo.</w:t>
      </w:r>
      <w:r w:rsidRPr="00A13E08">
        <w:rPr>
          <w:rStyle w:val="edit"/>
          <w:rFonts w:ascii="Arial" w:hAnsi="Arial" w:cs="Arial"/>
          <w:color w:val="000000"/>
          <w:lang w:val="es-ES_tradnl"/>
        </w:rPr>
        <w:br/>
        <w:t>[…] Y eso es algo que ocupa un lugar fundamental en este libro.</w:t>
      </w:r>
      <w:r w:rsidRPr="00A13E08">
        <w:rPr>
          <w:rStyle w:val="edit"/>
          <w:rFonts w:ascii="Arial" w:hAnsi="Arial" w:cs="Arial"/>
          <w:color w:val="000000"/>
          <w:lang w:val="es-ES_tradnl"/>
        </w:rPr>
        <w:br/>
        <w:t>Y no quiero entrar ahora en esa historia del Anticristo de Peter Thiel, sino más bien reflexionar sobre el hecho de que en este mismo libro —cuyo subtítulo es, por ejemplo, «El dios-IA»— queda claro que la tecnología y la inteligencia artificial, no son simplemente algo «secular», en el sentido de que sean meramente mundanas, sino que también tenemos esa conexión con estos sistemas precisamente porque son extremadamente religiosas. Están cargadas de religiosidad. […]</w:t>
      </w:r>
      <w:r w:rsidRPr="00A13E08">
        <w:rPr>
          <w:rStyle w:val="edit"/>
          <w:rFonts w:ascii="Arial" w:hAnsi="Arial" w:cs="Arial"/>
          <w:color w:val="000000"/>
          <w:lang w:val="es-ES_tradnl"/>
        </w:rPr>
        <w:br/>
        <w:t xml:space="preserve">  Y se podría hablar de esto durante una eternidad, es decir, sobre la forma en que, en mi opinión, se está creando de manera totalmente consciente esta IA, por así decirlo, como una especie de figura religiosa redentora o como una especie de dios venidero.</w:t>
      </w:r>
      <w:r w:rsidRPr="00A13E08">
        <w:rPr>
          <w:rStyle w:val="edit"/>
          <w:rFonts w:ascii="Arial" w:hAnsi="Arial" w:cs="Arial"/>
          <w:color w:val="000000"/>
          <w:lang w:val="es-ES_tradnl"/>
        </w:rPr>
        <w:br/>
        <w:t>[…] Concretamente, afirma —y esta es su interpretación— que cualquiera que frene el avance de la inteligencia artificial es una manifestación del Anticristo.</w:t>
      </w:r>
      <w:r w:rsidRPr="00A13E08">
        <w:rPr>
          <w:rStyle w:val="edit"/>
          <w:rFonts w:ascii="Arial" w:hAnsi="Arial" w:cs="Arial"/>
          <w:color w:val="000000"/>
          <w:lang w:val="es-ES_tradnl"/>
        </w:rPr>
        <w:br/>
        <w:t>[…] Y cualquiera que quiera frenar el progreso tecnológico, en realidad solo causa daño y es quien reclama normas, normas globales.</w:t>
      </w:r>
      <w:r w:rsidRPr="00A13E08">
        <w:rPr>
          <w:rStyle w:val="edit"/>
          <w:rFonts w:ascii="Arial" w:hAnsi="Arial" w:cs="Arial"/>
          <w:color w:val="000000"/>
          <w:lang w:val="es-ES_tradnl"/>
        </w:rPr>
        <w:br/>
        <w:t>Y luego dicen que el mayor peligro radica en que nos dirigimos, por así decirlo, hacia el llamado «Nuevo Orden Mundial».</w:t>
      </w:r>
      <w:r w:rsidRPr="00A13E08">
        <w:rPr>
          <w:rStyle w:val="edit"/>
          <w:rFonts w:ascii="Arial" w:hAnsi="Arial" w:cs="Arial"/>
          <w:color w:val="000000"/>
          <w:lang w:val="es-ES_tradnl"/>
        </w:rPr>
        <w:br/>
        <w:t>Y, por supuesto, en nuestras latitudes, en los medios alternativos, la gente se pregunta: ¿qué está pasando aquí realmente?</w:t>
      </w:r>
      <w:r w:rsidRPr="00A13E08">
        <w:rPr>
          <w:rStyle w:val="edit"/>
          <w:rFonts w:ascii="Arial" w:hAnsi="Arial" w:cs="Arial"/>
          <w:color w:val="000000"/>
          <w:lang w:val="es-ES_tradnl"/>
        </w:rPr>
        <w:br/>
        <w:t>Peter Thiel advierte sobre el Nuevo Orden Mundial, advierte sobre un superestado global de carácter totalitario y afirma que cualquiera que quiera frenar la IA es alguien que quiere crear ese superestado global totalitario.</w:t>
      </w:r>
      <w:r w:rsidRPr="00A13E08">
        <w:rPr>
          <w:rStyle w:val="edit"/>
          <w:rFonts w:ascii="Arial" w:hAnsi="Arial" w:cs="Arial"/>
          <w:color w:val="000000"/>
          <w:lang w:val="es-ES_tradnl"/>
        </w:rPr>
        <w:br/>
        <w:t>Y entonces se pregunta: «¿Cómo puedo encajar todo esto? ¿Cómo puedo entenderlo?» […]</w:t>
      </w:r>
      <w:r w:rsidRPr="00A13E08">
        <w:rPr>
          <w:rStyle w:val="edit"/>
          <w:rFonts w:ascii="Arial" w:hAnsi="Arial" w:cs="Arial"/>
          <w:color w:val="000000"/>
          <w:lang w:val="es-ES_tradnl"/>
        </w:rPr>
        <w:br/>
        <w:t xml:space="preserve"> Allí se le critica muy duramente, porque, naturalmente, se entiende que, por un lado, advierte sobre ese superestado totalitario, pero, por otro, dispone de la tecnología de Palantir, que permitiría precisamente la creación de ese superestado totalitario.</w:t>
      </w:r>
      <w:r w:rsidRPr="00A13E08">
        <w:rPr>
          <w:rStyle w:val="edit"/>
          <w:rFonts w:ascii="Arial" w:hAnsi="Arial" w:cs="Arial"/>
          <w:color w:val="000000"/>
          <w:lang w:val="es-ES_tradnl"/>
        </w:rPr>
        <w:br/>
        <w:t>Es un poco como el gato que se muerde la cola.</w:t>
      </w:r>
      <w:r w:rsidRPr="00A13E08">
        <w:rPr>
          <w:rStyle w:val="edit"/>
          <w:rFonts w:ascii="Arial" w:hAnsi="Arial" w:cs="Arial"/>
          <w:color w:val="000000"/>
          <w:lang w:val="es-ES_tradnl"/>
        </w:rPr>
        <w:br/>
        <w:t>[…] Y, por decirlo de alguna manera, el Anticristo es, en todas las religiones, ante todo aquel que engaña a las personas. Es un engañador.</w:t>
      </w:r>
      <w:r w:rsidRPr="00A13E08">
        <w:rPr>
          <w:rStyle w:val="edit"/>
          <w:rFonts w:ascii="Arial" w:hAnsi="Arial" w:cs="Arial"/>
          <w:color w:val="000000"/>
          <w:lang w:val="es-ES_tradnl"/>
        </w:rPr>
        <w:br/>
        <w:t>Y esa función de quien engaña a la gente, quien les lleva por el camino equivocado, quien les hace perder el norte, es precisamente lo que hace Peter Thiel, claro está.</w:t>
      </w:r>
      <w:r w:rsidRPr="00A13E08">
        <w:rPr>
          <w:rStyle w:val="edit"/>
          <w:rFonts w:ascii="Arial" w:hAnsi="Arial" w:cs="Arial"/>
          <w:color w:val="000000"/>
          <w:lang w:val="es-ES_tradnl"/>
        </w:rPr>
        <w:br/>
        <w:t>Por un lado, advertir contra ello y, por otro, ser quien lo construye, es en sí mismo una manifestación del Anticristo. […]</w:t>
      </w:r>
      <w:r w:rsidRPr="00A13E08">
        <w:rPr>
          <w:rStyle w:val="edit"/>
          <w:rFonts w:ascii="Arial" w:hAnsi="Arial" w:cs="Arial"/>
          <w:color w:val="000000"/>
          <w:lang w:val="es-ES_tradnl"/>
        </w:rPr>
        <w:br/>
        <w:t xml:space="preserve">  Y lo que me parece tremendamente interesante, por ejemplo, es esa idea del transhumanismo, según la cual el ser humano se fusiona, por así decirlo, con la tecnología; tomemos ahora la inteligencia artificial, y, de este modo, se funde en una especie de organismo colectivo en el que todos están conectados entre sí y vuelven a alcanzar una </w:t>
      </w:r>
      <w:r w:rsidRPr="00A13E08">
        <w:rPr>
          <w:rStyle w:val="edit"/>
          <w:rFonts w:ascii="Arial" w:hAnsi="Arial" w:cs="Arial"/>
          <w:color w:val="000000"/>
          <w:lang w:val="es-ES_tradnl"/>
        </w:rPr>
        <w:lastRenderedPageBreak/>
        <w:t>conciencia que constituye lo que es una conciencia colectiva, una especie de «mente colmena» [Hive = colmena]. Los Borg de Star Trek son algo parecido. […]</w:t>
      </w:r>
      <w:r w:rsidRPr="00A13E08">
        <w:rPr>
          <w:rStyle w:val="edit"/>
          <w:rFonts w:ascii="Arial" w:hAnsi="Arial" w:cs="Arial"/>
          <w:color w:val="000000"/>
          <w:lang w:val="es-ES_tradnl"/>
        </w:rPr>
        <w:br/>
        <w:t xml:space="preserve">  \[…] y ellos creen, o al menos eso es lo que nos hacen creer, que realmente será posible que el ser humano conecte su conciencia a esta IA, a este sistema, y que todas las personas del mundo estén entonces conectadas; y, una vez que eso ocurra, surgirá algo así como una superinteligencia, una singularidad, y habremos alcanzado una conciencia, una conciencia colectiva, tan increíblemente inteligente que, por ejemplo, podrá incluso transformar la propia materia. […]</w:t>
      </w:r>
      <w:r w:rsidRPr="00A13E08">
        <w:rPr>
          <w:rStyle w:val="edit"/>
          <w:rFonts w:ascii="Arial" w:hAnsi="Arial" w:cs="Arial"/>
          <w:color w:val="000000"/>
          <w:lang w:val="es-ES_tradnl"/>
        </w:rPr>
        <w:br/>
        <w:t xml:space="preserve">  Bueno, los mayores defensores, como Ray Kurzweil, por ejemplo, afirman que la IA curará la muerte, vencerá a la muerte, erradicará las enfermedades, proporcionará abundancia infinita, reconciliará a las personas entre sí y traerá la paz. […]</w:t>
      </w:r>
      <w:r w:rsidRPr="00A13E08">
        <w:rPr>
          <w:rStyle w:val="edit"/>
          <w:rFonts w:ascii="Arial" w:hAnsi="Arial" w:cs="Arial"/>
          <w:color w:val="000000"/>
          <w:lang w:val="es-ES_tradnl"/>
        </w:rPr>
        <w:br/>
        <w:t xml:space="preserve">  Hasta llegar a ese tipo de fusión del ser humano con la IA y alcanzar una singularidad en la que el ser humano esté, por así decirlo, conectado con todo, con el cosmos en su conjunto, y a partir de ahí reine sobre todo.</w:t>
      </w:r>
      <w:r w:rsidRPr="00A13E08">
        <w:rPr>
          <w:rStyle w:val="edit"/>
          <w:rFonts w:ascii="Arial" w:hAnsi="Arial" w:cs="Arial"/>
          <w:color w:val="000000"/>
          <w:lang w:val="es-ES_tradnl"/>
        </w:rPr>
        <w:br/>
        <w:t>Pero, por supuesto, la consecuencia es que el ser humano ya no existe como individuo. Porque somos una mente colectiva.</w:t>
      </w:r>
      <w:r w:rsidRPr="00A13E08">
        <w:rPr>
          <w:rStyle w:val="edit"/>
          <w:rFonts w:ascii="Arial" w:hAnsi="Arial" w:cs="Arial"/>
          <w:color w:val="000000"/>
          <w:lang w:val="es-ES_tradnl"/>
        </w:rPr>
        <w:br/>
        <w:t>Somos una conciencia colectiva. Quizás la conciencia colectiva pueda comunicarse de alguna manera a través de los pensamientos. […]</w:t>
      </w:r>
      <w:r w:rsidRPr="00A13E08">
        <w:rPr>
          <w:rStyle w:val="edit"/>
          <w:rFonts w:ascii="Arial" w:hAnsi="Arial" w:cs="Arial"/>
          <w:color w:val="000000"/>
          <w:lang w:val="es-ES_tradnl"/>
        </w:rPr>
        <w:br/>
        <w:t xml:space="preserve">  Y no me refiero a cualquier persona cualquiera, sino a los pensadores más influyentes de Silicon Valley.</w:t>
      </w:r>
      <w:r w:rsidRPr="00A13E08">
        <w:rPr>
          <w:rStyle w:val="edit"/>
          <w:rFonts w:ascii="Arial" w:hAnsi="Arial" w:cs="Arial"/>
          <w:color w:val="000000"/>
          <w:lang w:val="es-ES_tradnl"/>
        </w:rPr>
        <w:br/>
        <w:t>«Y si uno es consciente de la importancia que tiene Silicon Valley en general, puede imaginarse lo increíblemente importantes que son también estas personas».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3:] </w:t>
      </w:r>
      <w:r w:rsidRPr="00A13E08">
        <w:rPr>
          <w:rStyle w:val="edit"/>
          <w:rFonts w:ascii="Arial" w:hAnsi="Arial" w:cs="Arial"/>
          <w:color w:val="000000"/>
          <w:lang w:val="es-ES_tradnl"/>
        </w:rPr>
        <w:br/>
        <w:t>Hasta aquí los extractos de la entrevista con Tariq Hübsch.</w:t>
      </w:r>
      <w:r w:rsidRPr="00A13E08">
        <w:rPr>
          <w:rStyle w:val="edit"/>
          <w:rFonts w:ascii="Arial" w:hAnsi="Arial" w:cs="Arial"/>
          <w:color w:val="000000"/>
          <w:lang w:val="es-ES_tradnl"/>
        </w:rPr>
        <w:br/>
        <w:t>Ray Kurzweil, pionero del transhumanismo y director de ingeniería de Google, afirma: «A partir de la década de 2040, deberíamos tener la posibilidad de realizar una copia de seguridad digital completa de la mente y subirla a la nube».</w:t>
      </w:r>
      <w:r w:rsidRPr="00A13E08">
        <w:rPr>
          <w:rStyle w:val="edit"/>
          <w:rFonts w:ascii="Arial" w:hAnsi="Arial" w:cs="Arial"/>
          <w:color w:val="000000"/>
          <w:lang w:val="es-ES_tradnl"/>
        </w:rPr>
        <w:br/>
        <w:t>Para Kurzweil, la identidad no es más que un patrón de información y no está ligada a la materia.</w:t>
      </w:r>
      <w:r w:rsidRPr="00A13E08">
        <w:rPr>
          <w:rStyle w:val="edit"/>
          <w:rFonts w:ascii="Arial" w:hAnsi="Arial" w:cs="Arial"/>
          <w:color w:val="000000"/>
          <w:lang w:val="es-ES_tradnl"/>
        </w:rPr>
        <w:br/>
        <w:t>Esto permitiría una vida potencialmente ilimitada gracias a las copias de seguridad digitales.</w:t>
      </w:r>
      <w:r w:rsidRPr="00A13E08">
        <w:rPr>
          <w:rStyle w:val="edit"/>
          <w:rFonts w:ascii="Arial" w:hAnsi="Arial" w:cs="Arial"/>
          <w:color w:val="000000"/>
          <w:lang w:val="es-ES_tradnl"/>
        </w:rPr>
        <w:br/>
        <w:t xml:space="preserve"> Otro representante del transhumanismo, Yuval Noah Harari, lo expresó así:</w:t>
      </w:r>
      <w:r w:rsidRPr="00A13E08">
        <w:rPr>
          <w:rStyle w:val="edit"/>
          <w:rFonts w:ascii="Arial" w:hAnsi="Arial" w:cs="Arial"/>
          <w:color w:val="000000"/>
          <w:lang w:val="es-ES_tradnl"/>
        </w:rPr>
        <w:br/>
        <w:t>«La fusión debe entenderse como una coevolución en la que reescribimos nuestro propio software y nos transformamos de seres puramente biológicos en seres inmortales, respaldados por la tecnología y dotados de capacidades divinas».</w:t>
      </w:r>
      <w:r w:rsidRPr="00A13E08">
        <w:rPr>
          <w:rStyle w:val="edit"/>
          <w:rFonts w:ascii="Arial" w:hAnsi="Arial" w:cs="Arial"/>
          <w:color w:val="000000"/>
          <w:lang w:val="es-ES_tradnl"/>
        </w:rPr>
        <w:br/>
        <w:t>Se alcanzaría un estado divino; el nuevo ser humano sería omnisciente, omnipotente y eterno.</w:t>
      </w:r>
      <w:r w:rsidRPr="00A13E08">
        <w:rPr>
          <w:rStyle w:val="edit"/>
          <w:rFonts w:ascii="Arial" w:hAnsi="Arial" w:cs="Arial"/>
          <w:color w:val="000000"/>
          <w:lang w:val="es-ES_tradnl"/>
        </w:rPr>
        <w:br/>
        <w:t xml:space="preserve"> Thiel no se cansa de predicar estas ideas ante estudiantes, clérigos, en programas de entrevistas, etc.</w:t>
      </w:r>
      <w:r w:rsidRPr="00A13E08">
        <w:rPr>
          <w:rStyle w:val="edit"/>
          <w:rFonts w:ascii="Arial" w:hAnsi="Arial" w:cs="Arial"/>
          <w:color w:val="000000"/>
          <w:lang w:val="es-ES_tradnl"/>
        </w:rPr>
        <w:br/>
        <w:t>Cualquier cristiano que lea la Biblia se da cuenta de que Thiel tergiversa las promesas bíblicas del Dios creador, cuyo cumplimiento está, de hecho, predicho para nuestra época.</w:t>
      </w:r>
      <w:r w:rsidRPr="00A13E08">
        <w:rPr>
          <w:rStyle w:val="edit"/>
          <w:rFonts w:ascii="Arial" w:hAnsi="Arial" w:cs="Arial"/>
          <w:color w:val="000000"/>
          <w:lang w:val="es-ES_tradnl"/>
        </w:rPr>
        <w:br/>
        <w:t>¡Kla.TV desenmascara que Peter Thiel hace exactamente lo contrario de lo que promete!</w:t>
      </w:r>
      <w:r w:rsidRPr="00A13E08">
        <w:rPr>
          <w:rStyle w:val="edit"/>
          <w:rFonts w:ascii="Arial" w:hAnsi="Arial" w:cs="Arial"/>
          <w:color w:val="000000"/>
          <w:lang w:val="es-ES_tradnl"/>
        </w:rPr>
        <w:br/>
        <w:t>En lugar de salvar vidas humanas, las destruye y las controla.</w:t>
      </w:r>
      <w:r w:rsidRPr="00A13E08">
        <w:rPr>
          <w:rStyle w:val="edit"/>
          <w:rFonts w:ascii="Arial" w:hAnsi="Arial" w:cs="Arial"/>
          <w:color w:val="000000"/>
          <w:lang w:val="es-ES_tradnl"/>
        </w:rPr>
        <w:br/>
        <w:t>En lugar de conectarlas realmente con las capacidades divinas, las aleja de ese potencial mediante el engaño.</w:t>
      </w:r>
      <w:r w:rsidRPr="00A13E08">
        <w:rPr>
          <w:rStyle w:val="edit"/>
          <w:rFonts w:ascii="Arial" w:hAnsi="Arial" w:cs="Arial"/>
          <w:color w:val="000000"/>
          <w:lang w:val="es-ES_tradnl"/>
        </w:rPr>
        <w:br/>
        <w:t>Para ello, primero echaremos un vistazo al enorme poder de Palantir y, a continuación, a la red que hay detrás de él…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r>
      <w:r w:rsidRPr="00A13E08">
        <w:rPr>
          <w:rStyle w:val="edit"/>
          <w:rFonts w:ascii="Arial" w:hAnsi="Arial" w:cs="Arial"/>
          <w:color w:val="000000"/>
          <w:lang w:val="es-ES_tradnl"/>
        </w:rPr>
        <w:lastRenderedPageBreak/>
        <w:t>El indescriptible poder del Palantir</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5:]</w:t>
      </w:r>
      <w:r w:rsidRPr="00A13E08">
        <w:rPr>
          <w:rStyle w:val="edit"/>
          <w:rFonts w:ascii="Arial" w:hAnsi="Arial" w:cs="Arial"/>
          <w:color w:val="000000"/>
          <w:lang w:val="es-ES_tradnl"/>
        </w:rPr>
        <w:br/>
        <w:t>Entre los clientes de Palantir se encuentran ya las Naciones Unidas (ONU), el ejército, el Cuerpo de Marina [infantería de marina de las Fuerzas Armadas de los Estados Unidos], la Fuerza Aérea, los servicios de inteligencia y la policía de todo el mundo, como, por ejemplo, en Israel, Ucrania, Lituania, España y algunos estados federados alemanes.</w:t>
      </w:r>
      <w:r w:rsidRPr="00A13E08">
        <w:rPr>
          <w:rStyle w:val="edit"/>
          <w:rFonts w:ascii="Arial" w:hAnsi="Arial" w:cs="Arial"/>
          <w:color w:val="000000"/>
          <w:lang w:val="es-ES_tradnl"/>
        </w:rPr>
        <w:br/>
        <w:t>Empresas como el banco de inversión Morgan Stanley, el grupo farmacéutico Merck, el grupo aeroespacial y de defensa Airbus, los fabricantes de automóviles Fiat Chrysler Automobiles y Ferrari, entre muchas otras, también forman parte de la cartera de clientes de Palantir.</w:t>
      </w:r>
      <w:r w:rsidRPr="00A13E08">
        <w:rPr>
          <w:rStyle w:val="edit"/>
          <w:rFonts w:ascii="Arial" w:hAnsi="Arial" w:cs="Arial"/>
          <w:color w:val="000000"/>
          <w:lang w:val="es-ES_tradnl"/>
        </w:rPr>
        <w:br/>
        <w:t>Muchas agencias de seguridad estadounidenses, como la Oficina Federal de Investigación (FBI), la Agencia de Seguridad Nacional (NSA), el Departamento de Seguridad Nacional (DHS) y el Centro para el Control y la Prevención de Enfermedades de EE.UU. (CDC) y la Agencia Tributaria de EE.UU. (IRS), colaboran con Palantir.</w:t>
      </w:r>
      <w:r w:rsidRPr="00A13E08">
        <w:rPr>
          <w:rStyle w:val="edit"/>
          <w:rFonts w:ascii="Arial" w:hAnsi="Arial" w:cs="Arial"/>
          <w:color w:val="000000"/>
          <w:lang w:val="es-ES_tradnl"/>
        </w:rPr>
        <w:br/>
        <w:t xml:space="preserve"> Palantir se ha infiltrado ya en las estructuras más importantes y se ha situado a la cabeza en los ámbitos del Gobierno, las finanzas y el ejército.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1. Infiltración en los gobiernos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[Locutora 2:] </w:t>
      </w:r>
      <w:r w:rsidRPr="00A13E08">
        <w:rPr>
          <w:rStyle w:val="edit"/>
          <w:rFonts w:ascii="Arial" w:hAnsi="Arial" w:cs="Arial"/>
          <w:color w:val="000000"/>
          <w:lang w:val="es-ES_tradnl"/>
        </w:rPr>
        <w:br/>
        <w:t>Thiel apoyó al presidente Donald Trump ya antes de su primer mandato, en 2016, durante la campaña electoral, así como en su campaña de reelección de 2024.</w:t>
      </w:r>
      <w:r w:rsidRPr="00A13E08">
        <w:rPr>
          <w:rStyle w:val="edit"/>
          <w:rFonts w:ascii="Arial" w:hAnsi="Arial" w:cs="Arial"/>
          <w:color w:val="000000"/>
          <w:lang w:val="es-ES_tradnl"/>
        </w:rPr>
        <w:br/>
        <w:t>Inmediatamente después de su reelección como presidente de EE.UU. en enero de 2025, Trump anunció un proyecto de inteligencia artificial por valor de 500.000 millones de dólares denominado Stargate.</w:t>
      </w:r>
      <w:r w:rsidRPr="00A13E08">
        <w:rPr>
          <w:rStyle w:val="edit"/>
          <w:rFonts w:ascii="Arial" w:hAnsi="Arial" w:cs="Arial"/>
          <w:color w:val="000000"/>
          <w:lang w:val="es-ES_tradnl"/>
        </w:rPr>
        <w:br/>
        <w:t>Anteriormente, había derogado mediante decreto una serie de medidas de seguridad relacionadas con el desarrollo de la inteligencia artificial.</w:t>
      </w:r>
      <w:r w:rsidRPr="00A13E08">
        <w:rPr>
          <w:rStyle w:val="edit"/>
          <w:rFonts w:ascii="Arial" w:hAnsi="Arial" w:cs="Arial"/>
          <w:color w:val="000000"/>
          <w:lang w:val="es-ES_tradnl"/>
        </w:rPr>
        <w:br/>
        <w:t xml:space="preserve"> Stargate representa una expansión de las grandes infraestructuras de IA respaldada por el Estado: centros de datos y producción de chips, accesos agrupados a datos, aplicaciones biológicas, una IA de uso militar y civil, etc.</w:t>
      </w:r>
      <w:r w:rsidRPr="00A13E08">
        <w:rPr>
          <w:rStyle w:val="edit"/>
          <w:rFonts w:ascii="Arial" w:hAnsi="Arial" w:cs="Arial"/>
          <w:color w:val="000000"/>
          <w:lang w:val="es-ES_tradnl"/>
        </w:rPr>
        <w:br/>
        <w:t xml:space="preserve">  Durante los dos mandatos de Trump, el Gobierno se llenó de personas cercanas a Peter Thiel.   </w:t>
      </w:r>
      <w:r w:rsidRPr="00A13E08">
        <w:rPr>
          <w:rStyle w:val="edit"/>
          <w:rFonts w:ascii="Arial" w:hAnsi="Arial" w:cs="Arial"/>
          <w:color w:val="000000"/>
          <w:lang w:val="es-ES_tradnl"/>
        </w:rPr>
        <w:br/>
        <w:t xml:space="preserve">[Anthony Jancso: antiguo empleado de Palantir, ahora empleado de DOGE  </w:t>
      </w:r>
      <w:r w:rsidRPr="00A13E08">
        <w:rPr>
          <w:rStyle w:val="edit"/>
          <w:rFonts w:ascii="Arial" w:hAnsi="Arial" w:cs="Arial"/>
          <w:color w:val="000000"/>
          <w:lang w:val="es-ES_tradnl"/>
        </w:rPr>
        <w:br/>
        <w:t xml:space="preserve">Clark Minor: antiguo desarrollador de software en Palantir y actualmente director de información en el Departamento de Salud y Servicios Humanos de EE.UU. (HHS)  </w:t>
      </w:r>
      <w:r w:rsidRPr="00A13E08">
        <w:rPr>
          <w:rStyle w:val="edit"/>
          <w:rFonts w:ascii="Arial" w:hAnsi="Arial" w:cs="Arial"/>
          <w:color w:val="000000"/>
          <w:lang w:val="es-ES_tradnl"/>
        </w:rPr>
        <w:br/>
        <w:t xml:space="preserve">Colin Carroll: jefe de gabinete del viceministro de Defensa, anteriormente en Anduril  George Cooper: asesor de recursos humanos de DOGE, anteriormente en Palantir  Gregory Barbaccia: director de información de la Oficina de Gestión y Presupuesto, anteriormente en Palantir  </w:t>
      </w:r>
      <w:r w:rsidRPr="00A13E08">
        <w:rPr>
          <w:rStyle w:val="edit"/>
          <w:rFonts w:ascii="Arial" w:hAnsi="Arial" w:cs="Arial"/>
          <w:color w:val="000000"/>
          <w:lang w:val="es-ES_tradnl"/>
        </w:rPr>
        <w:br/>
        <w:t xml:space="preserve">Luke Farritor: asesor de personal de DOGE, antiguo becario de Thiel  </w:t>
      </w:r>
      <w:r w:rsidRPr="00A13E08">
        <w:rPr>
          <w:rStyle w:val="edit"/>
          <w:rFonts w:ascii="Arial" w:hAnsi="Arial" w:cs="Arial"/>
          <w:color w:val="000000"/>
          <w:lang w:val="es-ES_tradnl"/>
        </w:rPr>
        <w:br/>
        <w:t xml:space="preserve">Patrick Witt: jefe de gabinete de la Oficina de Capital Estratégico del Ministerio de Defensa, recibió donaciones políticas de Thiel  </w:t>
      </w:r>
      <w:r w:rsidRPr="00A13E08">
        <w:rPr>
          <w:rStyle w:val="edit"/>
          <w:rFonts w:ascii="Arial" w:hAnsi="Arial" w:cs="Arial"/>
          <w:color w:val="000000"/>
          <w:lang w:val="es-ES_tradnl"/>
        </w:rPr>
        <w:br/>
        <w:t xml:space="preserve">Ryan Wunderly: colaborador de DOGE en el Ministerio de Hacienda, anteriormente en Anduril  </w:t>
      </w:r>
      <w:r w:rsidRPr="00A13E08">
        <w:rPr>
          <w:rStyle w:val="edit"/>
          <w:rFonts w:ascii="Arial" w:hAnsi="Arial" w:cs="Arial"/>
          <w:color w:val="000000"/>
          <w:lang w:val="es-ES_tradnl"/>
        </w:rPr>
        <w:br/>
        <w:t xml:space="preserve">D. Vance: vicepresidente de EE. UU.  </w:t>
      </w:r>
      <w:r w:rsidRPr="00A13E08">
        <w:rPr>
          <w:rStyle w:val="edit"/>
          <w:rFonts w:ascii="Arial" w:hAnsi="Arial" w:cs="Arial"/>
          <w:color w:val="000000"/>
          <w:lang w:val="es-ES_tradnl"/>
        </w:rPr>
        <w:br/>
        <w:t xml:space="preserve">Elon Musk: director de DOGE, asesor del presidente  </w:t>
      </w:r>
      <w:r w:rsidRPr="00A13E08">
        <w:rPr>
          <w:rStyle w:val="edit"/>
          <w:rFonts w:ascii="Arial" w:hAnsi="Arial" w:cs="Arial"/>
          <w:color w:val="000000"/>
          <w:lang w:val="es-ES_tradnl"/>
        </w:rPr>
        <w:br/>
        <w:t xml:space="preserve">David Sacks: responsable de IA y criptomonedas  </w:t>
      </w:r>
      <w:r w:rsidRPr="00A13E08">
        <w:rPr>
          <w:rStyle w:val="edit"/>
          <w:rFonts w:ascii="Arial" w:hAnsi="Arial" w:cs="Arial"/>
          <w:color w:val="000000"/>
          <w:lang w:val="es-ES_tradnl"/>
        </w:rPr>
        <w:br/>
      </w:r>
      <w:r w:rsidRPr="00A13E08">
        <w:rPr>
          <w:rStyle w:val="edit"/>
          <w:rFonts w:ascii="Arial" w:hAnsi="Arial" w:cs="Arial"/>
          <w:color w:val="000000"/>
          <w:lang w:val="es-ES_tradnl"/>
        </w:rPr>
        <w:lastRenderedPageBreak/>
        <w:t xml:space="preserve">Howard Lutnick: ministro de Comercio de EE. UU.  </w:t>
      </w:r>
      <w:r w:rsidRPr="00A13E08">
        <w:rPr>
          <w:rStyle w:val="edit"/>
          <w:rFonts w:ascii="Arial" w:hAnsi="Arial" w:cs="Arial"/>
          <w:color w:val="000000"/>
          <w:lang w:val="es-ES_tradnl"/>
        </w:rPr>
        <w:br/>
        <w:t xml:space="preserve">Jim O’Neill: viceministro del Ministerio de Sanidad de EE. UU.  </w:t>
      </w:r>
      <w:r w:rsidRPr="00A13E08">
        <w:rPr>
          <w:rStyle w:val="edit"/>
          <w:rFonts w:ascii="Arial" w:hAnsi="Arial" w:cs="Arial"/>
          <w:color w:val="000000"/>
          <w:lang w:val="es-ES_tradnl"/>
        </w:rPr>
        <w:br/>
        <w:t xml:space="preserve">Ken Howery: embajador de EE.UU. en Dinamarca  </w:t>
      </w:r>
      <w:r w:rsidRPr="00A13E08">
        <w:rPr>
          <w:rStyle w:val="edit"/>
          <w:rFonts w:ascii="Arial" w:hAnsi="Arial" w:cs="Arial"/>
          <w:color w:val="000000"/>
          <w:lang w:val="es-ES_tradnl"/>
        </w:rPr>
        <w:br/>
        <w:t xml:space="preserve">Jacob Helberg: Subsecretario de Asuntos Económicos  </w:t>
      </w:r>
      <w:r w:rsidRPr="00A13E08">
        <w:rPr>
          <w:rStyle w:val="edit"/>
          <w:rFonts w:ascii="Arial" w:hAnsi="Arial" w:cs="Arial"/>
          <w:color w:val="000000"/>
          <w:lang w:val="es-ES_tradnl"/>
        </w:rPr>
        <w:br/>
        <w:t>Michael Kratsios: Asesor científico y director de la Oficina de Política Científica y Tecnológica de la Casa Blanca]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Mientras los tecnócratas de Thiel se infiltran en los gobiernos, persiguen sin descanso un objetivo: ¡El establecimiento de una tecnocracia! —una forma de gobierno o, mejor dicho, una dictadura en la que la tecnología, los algoritmos y la inteligencia artificial controlarían por completo a los seres humanos—.</w:t>
      </w:r>
      <w:r w:rsidRPr="00A13E08">
        <w:rPr>
          <w:rStyle w:val="edit"/>
          <w:rFonts w:ascii="Arial" w:hAnsi="Arial" w:cs="Arial"/>
          <w:color w:val="000000"/>
          <w:lang w:val="es-ES_tradnl"/>
        </w:rPr>
        <w:br/>
        <w:t xml:space="preserve">  Un proyecto piloto muy especial nos da una idea de hacia dónde se quiere llegar: el Proyecto Próspera.</w:t>
      </w:r>
      <w:r w:rsidRPr="00A13E08">
        <w:rPr>
          <w:rStyle w:val="edit"/>
          <w:rFonts w:ascii="Arial" w:hAnsi="Arial" w:cs="Arial"/>
          <w:color w:val="000000"/>
          <w:lang w:val="es-ES_tradnl"/>
        </w:rPr>
        <w:br/>
        <w:t>Esta zona especial de desarrollo se encuentra en la isla de Roatán, en el país centroamericano de Honduras.</w:t>
      </w:r>
      <w:r w:rsidRPr="00A13E08">
        <w:rPr>
          <w:rStyle w:val="edit"/>
          <w:rFonts w:ascii="Arial" w:hAnsi="Arial" w:cs="Arial"/>
          <w:color w:val="000000"/>
          <w:lang w:val="es-ES_tradnl"/>
        </w:rPr>
        <w:br/>
        <w:t>El proyecto está gestionado por una empresa privada de Estados Unidos.</w:t>
      </w:r>
      <w:r w:rsidRPr="00A13E08">
        <w:rPr>
          <w:rStyle w:val="edit"/>
          <w:rFonts w:ascii="Arial" w:hAnsi="Arial" w:cs="Arial"/>
          <w:color w:val="000000"/>
          <w:lang w:val="es-ES_tradnl"/>
        </w:rPr>
        <w:br/>
        <w:t>Los financiadores de la iniciativa son Peter Thiel, Sam Altman, de OpenAI, y Marc Andreesen.</w:t>
      </w:r>
      <w:r w:rsidRPr="00A13E08">
        <w:rPr>
          <w:rStyle w:val="edit"/>
          <w:rFonts w:ascii="Arial" w:hAnsi="Arial" w:cs="Arial"/>
          <w:color w:val="000000"/>
          <w:lang w:val="es-ES_tradnl"/>
        </w:rPr>
        <w:br/>
        <w:t>Allí se está poniendo a prueba una forma de Estado tecnocrática totalmente nueva, libre de cualquier regulación estatal y también de la influencia de los habitantes.</w:t>
      </w:r>
      <w:r w:rsidRPr="00A13E08">
        <w:rPr>
          <w:rStyle w:val="edit"/>
          <w:rFonts w:ascii="Arial" w:hAnsi="Arial" w:cs="Arial"/>
          <w:color w:val="000000"/>
          <w:lang w:val="es-ES_tradnl"/>
        </w:rPr>
        <w:br/>
        <w:t xml:space="preserve">  Allí, sin límites ni restricciones de seguridad, la «ciencia ficción» cobra vida.</w:t>
      </w:r>
      <w:r w:rsidRPr="00A13E08">
        <w:rPr>
          <w:rStyle w:val="edit"/>
          <w:rFonts w:ascii="Arial" w:hAnsi="Arial" w:cs="Arial"/>
          <w:color w:val="000000"/>
          <w:lang w:val="es-ES_tradnl"/>
        </w:rPr>
        <w:br/>
        <w:t>La investigación se centra en temas importantes como la manipulación genética o la integración del ser humano con las máquinas.</w:t>
      </w:r>
      <w:r w:rsidRPr="00A13E08">
        <w:rPr>
          <w:rStyle w:val="edit"/>
          <w:rFonts w:ascii="Arial" w:hAnsi="Arial" w:cs="Arial"/>
          <w:color w:val="000000"/>
          <w:lang w:val="es-ES_tradnl"/>
        </w:rPr>
        <w:br/>
        <w:t>Las palabras clave son: investigación con células madre, ciborgs autónomos y biotecnología que pretende «convertir la muerte en una opción».</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2. Finanzas: la IA como una implacable aspiradora de patrimonio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La IA también está conquistando el sector financiero. Aquí también está presente Palantir con Palantir Foundry.</w:t>
      </w:r>
      <w:r w:rsidRPr="00A13E08">
        <w:rPr>
          <w:rStyle w:val="edit"/>
          <w:rFonts w:ascii="Arial" w:hAnsi="Arial" w:cs="Arial"/>
          <w:color w:val="000000"/>
          <w:lang w:val="es-ES_tradnl"/>
        </w:rPr>
        <w:br/>
        <w:t>Este software se utiliza en fondos de cobertura, bancos y entidades de servicios financieros.</w:t>
      </w:r>
      <w:r w:rsidRPr="00A13E08">
        <w:rPr>
          <w:rStyle w:val="edit"/>
          <w:rFonts w:ascii="Arial" w:hAnsi="Arial" w:cs="Arial"/>
          <w:color w:val="000000"/>
          <w:lang w:val="es-ES_tradnl"/>
        </w:rPr>
        <w:br/>
        <w:t>La IA está demostrando ser, en este ámbito, una «aspiradora de patrimonio» sin igual.</w:t>
      </w:r>
      <w:r w:rsidRPr="00A13E08">
        <w:rPr>
          <w:rStyle w:val="edit"/>
          <w:rFonts w:ascii="Arial" w:hAnsi="Arial" w:cs="Arial"/>
          <w:color w:val="000000"/>
          <w:lang w:val="es-ES_tradnl"/>
        </w:rPr>
        <w:br/>
        <w:t>BlackRock, uno de los mayores gestores de activos del mundo y principal accionista de Palantir, destaca especialmente en este contexto.</w:t>
      </w:r>
      <w:r w:rsidRPr="00A13E08">
        <w:rPr>
          <w:rStyle w:val="edit"/>
          <w:rFonts w:ascii="Arial" w:hAnsi="Arial" w:cs="Arial"/>
          <w:color w:val="000000"/>
          <w:lang w:val="es-ES_tradnl"/>
        </w:rPr>
        <w:br/>
        <w:t xml:space="preserve"> ¿Cómo se utiliza la IA en el sistema financiero y qué relación tiene esto con BlackRock?</w:t>
      </w:r>
      <w:r w:rsidRPr="00A13E08">
        <w:rPr>
          <w:rStyle w:val="edit"/>
          <w:rFonts w:ascii="Arial" w:hAnsi="Arial" w:cs="Arial"/>
          <w:color w:val="000000"/>
          <w:lang w:val="es-ES_tradnl"/>
        </w:rPr>
        <w:br/>
        <w:t>El experto en finanzas Ernst Wolff describe lo que significa que el sistema de análisis de datos financieros Aladdin, de BlackRock, se haya conectado a la inteligencia artificial: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6 - Ernst Wolff:] </w:t>
      </w:r>
      <w:r w:rsidRPr="00A13E08">
        <w:rPr>
          <w:rStyle w:val="edit"/>
          <w:rFonts w:ascii="Arial" w:hAnsi="Arial" w:cs="Arial"/>
          <w:color w:val="000000"/>
          <w:lang w:val="es-ES_tradnl"/>
        </w:rPr>
        <w:br/>
        <w:t>«En el fondo, eso no significa otra cosa que ningún agente de bolsa o corredor de valores normal puede ya competir con BlackRock».</w:t>
      </w:r>
      <w:r w:rsidRPr="00A13E08">
        <w:rPr>
          <w:rStyle w:val="edit"/>
          <w:rFonts w:ascii="Arial" w:hAnsi="Arial" w:cs="Arial"/>
          <w:color w:val="000000"/>
          <w:lang w:val="es-ES_tradnl"/>
        </w:rPr>
        <w:br/>
        <w:t>Es decir, toda esa información que se transmite en cuestión de nanosegundos es algo que ningún cerebro humano puede procesar.</w:t>
      </w:r>
      <w:r w:rsidRPr="00A13E08">
        <w:rPr>
          <w:rStyle w:val="edit"/>
          <w:rFonts w:ascii="Arial" w:hAnsi="Arial" w:cs="Arial"/>
          <w:color w:val="000000"/>
          <w:lang w:val="es-ES_tradnl"/>
        </w:rPr>
        <w:br/>
        <w:t>Y cómo se aprovecha BlackRock de ello, lo hemos visto precisamente la semana pasada.</w:t>
      </w:r>
      <w:r w:rsidRPr="00A13E08">
        <w:rPr>
          <w:rStyle w:val="edit"/>
          <w:rFonts w:ascii="Arial" w:hAnsi="Arial" w:cs="Arial"/>
          <w:color w:val="000000"/>
          <w:lang w:val="es-ES_tradnl"/>
        </w:rPr>
        <w:br/>
        <w:t>La semana pasada, el tercer banco más grande de EE.UU., el Citibank, cedió la totalidad de su gestión de activos a BlackRock. Se trata de 80.000 millones de dólares estadounidenses.</w:t>
      </w:r>
      <w:r w:rsidRPr="00A13E08">
        <w:rPr>
          <w:rStyle w:val="edit"/>
          <w:rFonts w:ascii="Arial" w:hAnsi="Arial" w:cs="Arial"/>
          <w:color w:val="000000"/>
          <w:lang w:val="es-ES_tradnl"/>
        </w:rPr>
        <w:br/>
        <w:t xml:space="preserve">Esto se le va a entregar a BlackRock, sin más, porque BlackRock tiene más visión de </w:t>
      </w:r>
      <w:r w:rsidRPr="00A13E08">
        <w:rPr>
          <w:rStyle w:val="edit"/>
          <w:rFonts w:ascii="Arial" w:hAnsi="Arial" w:cs="Arial"/>
          <w:color w:val="000000"/>
          <w:lang w:val="es-ES_tradnl"/>
        </w:rPr>
        <w:lastRenderedPageBreak/>
        <w:t>conjunto de todos los flujos financieros del mundo que nadie más».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3. Ejército: «Centro de mando» Palantir</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[Locutora 2:] </w:t>
      </w:r>
      <w:r w:rsidRPr="00A13E08">
        <w:rPr>
          <w:rStyle w:val="edit"/>
          <w:rFonts w:ascii="Arial" w:hAnsi="Arial" w:cs="Arial"/>
          <w:color w:val="000000"/>
          <w:lang w:val="es-ES_tradnl"/>
        </w:rPr>
        <w:br/>
        <w:t>Palantir es un auténtico pionero en el ámbito de la guerra basada en la inteligencia artificial. Palantir equipa los sistemas de armamento con inteligencia artificial.</w:t>
      </w:r>
      <w:r w:rsidRPr="00A13E08">
        <w:rPr>
          <w:rStyle w:val="edit"/>
          <w:rFonts w:ascii="Arial" w:hAnsi="Arial" w:cs="Arial"/>
          <w:color w:val="000000"/>
          <w:lang w:val="es-ES_tradnl"/>
        </w:rPr>
        <w:br/>
        <w:t>El vehículo de combate TITAN, por ejemplo, puede analizar flujos de datos en tiempo real y tomar decisiones, es decir, matar, sin emociones.</w:t>
      </w:r>
      <w:r w:rsidRPr="00A13E08">
        <w:rPr>
          <w:rStyle w:val="edit"/>
          <w:rFonts w:ascii="Arial" w:hAnsi="Arial" w:cs="Arial"/>
          <w:color w:val="000000"/>
          <w:lang w:val="es-ES_tradnl"/>
        </w:rPr>
        <w:br/>
        <w:t>Además, el sistema inteligente MAVEN analiza las imágenes captadas por drones y, a partir de ahí, define objetivos de ataque en cuestión de minutos basándose en una evaluación algorítmica.</w:t>
      </w:r>
      <w:r w:rsidRPr="00A13E08">
        <w:rPr>
          <w:rStyle w:val="edit"/>
          <w:rFonts w:ascii="Arial" w:hAnsi="Arial" w:cs="Arial"/>
          <w:color w:val="000000"/>
          <w:lang w:val="es-ES_tradnl"/>
        </w:rPr>
        <w:br/>
        <w:t xml:space="preserve"> Dos ejemplos que demuestran que la IA y sus creadores no se andan con miramientos son dos aplicaciones bélicas, es decir, dos campos de pruebas: Gaza y Ucrania: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5:] </w:t>
      </w:r>
      <w:r w:rsidRPr="00A13E08">
        <w:rPr>
          <w:rStyle w:val="edit"/>
          <w:rFonts w:ascii="Arial" w:hAnsi="Arial" w:cs="Arial"/>
          <w:color w:val="000000"/>
          <w:lang w:val="es-ES_tradnl"/>
        </w:rPr>
        <w:br/>
        <w:t>En Gaza, el ejército israelí utiliza la inteligencia artificial (IA) de Palantir, que selecciona objetivos en la Franja de Gaza y, con ello, toma decisiones que determinan la vida o la muerte.</w:t>
      </w:r>
      <w:r w:rsidRPr="00A13E08">
        <w:rPr>
          <w:rStyle w:val="edit"/>
          <w:rFonts w:ascii="Arial" w:hAnsi="Arial" w:cs="Arial"/>
          <w:color w:val="000000"/>
          <w:lang w:val="es-ES_tradnl"/>
        </w:rPr>
        <w:br/>
        <w:t>Para ello, el software de la empresa de Thiel analiza todos los correos electrónicos, llamadas telefónicas, mensajes de chat, ubicaciones y contenidos de las redes sociales de la población palestina.</w:t>
      </w:r>
      <w:r w:rsidRPr="00A13E08">
        <w:rPr>
          <w:rStyle w:val="edit"/>
          <w:rFonts w:ascii="Arial" w:hAnsi="Arial" w:cs="Arial"/>
          <w:color w:val="000000"/>
          <w:lang w:val="es-ES_tradnl"/>
        </w:rPr>
        <w:br/>
        <w:t>También se analizan las ondas de radio, las comunicaciones por radio, las imágenes de satélite y los vuelos de drones.</w:t>
      </w:r>
      <w:r w:rsidRPr="00A13E08">
        <w:rPr>
          <w:rStyle w:val="edit"/>
          <w:rFonts w:ascii="Arial" w:hAnsi="Arial" w:cs="Arial"/>
          <w:color w:val="000000"/>
          <w:lang w:val="es-ES_tradnl"/>
        </w:rPr>
        <w:br/>
        <w:t>Con fines publicitarios, se habla públicamente de una precisión «quirúrgica» en la conducción de la guerra, es decir, menos víctimas mortales entre la población civil.</w:t>
      </w:r>
      <w:r w:rsidRPr="00A13E08">
        <w:rPr>
          <w:rStyle w:val="edit"/>
          <w:rFonts w:ascii="Arial" w:hAnsi="Arial" w:cs="Arial"/>
          <w:color w:val="000000"/>
          <w:lang w:val="es-ES_tradnl"/>
        </w:rPr>
        <w:br/>
        <w:t>Sin embargo, las cifras puras y duras cuentan otra historia.</w:t>
      </w:r>
      <w:r w:rsidRPr="00A13E08">
        <w:rPr>
          <w:rStyle w:val="edit"/>
          <w:rFonts w:ascii="Arial" w:hAnsi="Arial" w:cs="Arial"/>
          <w:color w:val="000000"/>
          <w:lang w:val="es-ES_tradnl"/>
        </w:rPr>
        <w:br/>
        <w:t xml:space="preserve">  Según el exjefe del ejército israelí, Herzi Halevi, hasta septiembre de 2025 más de 200.000 personas habían resultado heridas o habían perdido la vida en la Franja de Gaza.</w:t>
      </w:r>
      <w:r w:rsidRPr="00A13E08">
        <w:rPr>
          <w:rStyle w:val="edit"/>
          <w:rFonts w:ascii="Arial" w:hAnsi="Arial" w:cs="Arial"/>
          <w:color w:val="000000"/>
          <w:lang w:val="es-ES_tradnl"/>
        </w:rPr>
        <w:br/>
        <w:t>Según el Berliner Zeitung del 22 de agosto de 2025, el 83 % de las personas fallecidas son víctimas civiles, ¡entre las que se cuentan un tercio de mujeres y un tercio de niños!</w:t>
      </w:r>
      <w:r w:rsidRPr="00A13E08">
        <w:rPr>
          <w:rStyle w:val="edit"/>
          <w:rFonts w:ascii="Arial" w:hAnsi="Arial" w:cs="Arial"/>
          <w:color w:val="000000"/>
          <w:lang w:val="es-ES_tradnl"/>
        </w:rPr>
        <w:br/>
        <w:t xml:space="preserve"> Por lo tanto, la afirmación de que se trata de una guerra «quirúrgica» es un cuento de hadas.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¡En Ucrania se está librando una guerra desde, como muy tarde, febrero de 2022, con más de un millón de víctimas!</w:t>
      </w:r>
      <w:r w:rsidRPr="00A13E08">
        <w:rPr>
          <w:rStyle w:val="edit"/>
          <w:rFonts w:ascii="Arial" w:hAnsi="Arial" w:cs="Arial"/>
          <w:color w:val="000000"/>
          <w:lang w:val="es-ES_tradnl"/>
        </w:rPr>
        <w:br/>
        <w:t xml:space="preserve">  ¿Por qué mueren todos estos hombres, por no hablar de los civiles?</w:t>
      </w:r>
      <w:r w:rsidRPr="00A13E08">
        <w:rPr>
          <w:rStyle w:val="edit"/>
          <w:rFonts w:ascii="Arial" w:hAnsi="Arial" w:cs="Arial"/>
          <w:color w:val="000000"/>
          <w:lang w:val="es-ES_tradnl"/>
        </w:rPr>
        <w:br/>
        <w:t>Desde el principio, el tecnócrata Elon Musk ha utilizado StarLink como sistema de comunicaciones.</w:t>
      </w:r>
      <w:r w:rsidRPr="00A13E08">
        <w:rPr>
          <w:rStyle w:val="edit"/>
          <w:rFonts w:ascii="Arial" w:hAnsi="Arial" w:cs="Arial"/>
          <w:color w:val="000000"/>
          <w:lang w:val="es-ES_tradnl"/>
        </w:rPr>
        <w:br/>
        <w:t>«Si lo desconectara, todo su frente se derrumbaría», escribió Musk en su plataforma X. Starlink constituye la columna vertebral de las fuerzas armadas ucranianas.</w:t>
      </w:r>
      <w:r w:rsidRPr="00A13E08">
        <w:rPr>
          <w:rStyle w:val="edit"/>
          <w:rFonts w:ascii="Arial" w:hAnsi="Arial" w:cs="Arial"/>
          <w:color w:val="000000"/>
          <w:lang w:val="es-ES_tradnl"/>
        </w:rPr>
        <w:br/>
        <w:t>Los satélites proporcionan los datos y Palantir, la empresa de Thiel, los analiza en cuestión de minutos.</w:t>
      </w:r>
      <w:r w:rsidRPr="00A13E08">
        <w:rPr>
          <w:rStyle w:val="edit"/>
          <w:rFonts w:ascii="Arial" w:hAnsi="Arial" w:cs="Arial"/>
          <w:color w:val="000000"/>
          <w:lang w:val="es-ES_tradnl"/>
        </w:rPr>
        <w:br/>
        <w:t>El tiempo que transcurre entre la identificación de los objetivos a eliminar y la ejecución es de dos o tres minutos.</w:t>
      </w:r>
      <w:r w:rsidRPr="00A13E08">
        <w:rPr>
          <w:rStyle w:val="edit"/>
          <w:rFonts w:ascii="Arial" w:hAnsi="Arial" w:cs="Arial"/>
          <w:color w:val="000000"/>
          <w:lang w:val="es-ES_tradnl"/>
        </w:rPr>
        <w:br/>
        <w:t>Los satélites Starink participan directamente en las pruebas y el uso de armas de nueva generación en la nueva carrera armamentística mundial, tal y como se puede observar en Ucrania.</w:t>
      </w:r>
      <w:r w:rsidRPr="00A13E08">
        <w:rPr>
          <w:rStyle w:val="edit"/>
          <w:rFonts w:ascii="Arial" w:hAnsi="Arial" w:cs="Arial"/>
          <w:color w:val="000000"/>
          <w:lang w:val="es-ES_tradnl"/>
        </w:rPr>
        <w:br/>
      </w:r>
      <w:r w:rsidRPr="00A13E08">
        <w:rPr>
          <w:rStyle w:val="edit"/>
          <w:rFonts w:ascii="Arial" w:hAnsi="Arial" w:cs="Arial"/>
          <w:color w:val="000000"/>
          <w:lang w:val="es-ES_tradnl"/>
        </w:rPr>
        <w:lastRenderedPageBreak/>
        <w:t>¿La guerra como campo de pruebas para la industria armamentística? ¡Sin duda alguna, sí!</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Alex Karp, director ejecutivo de Palantir, afirma que «el poder de los sistemas algorítmicos de guerra altamente avanzados es ya tan grande que equivale al uso de armas nucleares tácticas contra un adversario que solo dispone de armas convencionales».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Conclusión provisional:</w:t>
      </w:r>
      <w:r w:rsidRPr="00A13E08">
        <w:rPr>
          <w:rStyle w:val="edit"/>
          <w:rFonts w:ascii="Arial" w:hAnsi="Arial" w:cs="Arial"/>
          <w:color w:val="000000"/>
          <w:lang w:val="es-ES_tradnl"/>
        </w:rPr>
        <w:br/>
      </w:r>
      <w:r w:rsidRPr="00A13E08">
        <w:rPr>
          <w:rStyle w:val="edit"/>
          <w:rFonts w:ascii="Arial" w:hAnsi="Arial" w:cs="Arial"/>
          <w:color w:val="000000"/>
          <w:lang w:val="es-ES_tradnl"/>
        </w:rPr>
        <w:br/>
        <w:t xml:space="preserve">[Locutor 1:] </w:t>
      </w:r>
      <w:r w:rsidRPr="00A13E08">
        <w:rPr>
          <w:rStyle w:val="edit"/>
          <w:rFonts w:ascii="Arial" w:hAnsi="Arial" w:cs="Arial"/>
          <w:color w:val="000000"/>
          <w:lang w:val="es-ES_tradnl"/>
        </w:rPr>
        <w:br/>
        <w:t>El movimiento tecnocrático, con Peter Thiel y Palantir a la cabeza, aboga por la vigilancia total, la privación de los derechos humanos, la muerte, el sufrimiento, el empobrecimiento, la supresión de la personalidad individual del ser humano y una prisión tecnológica digital.</w:t>
      </w:r>
      <w:r w:rsidRPr="00A13E08">
        <w:rPr>
          <w:rStyle w:val="edit"/>
          <w:rFonts w:ascii="Arial" w:hAnsi="Arial" w:cs="Arial"/>
          <w:color w:val="000000"/>
          <w:lang w:val="es-ES_tradnl"/>
        </w:rPr>
        <w:br/>
        <w:t xml:space="preserve">  ¿Lo conoces? Parece un pato, se mueve como un pato y grazna como un pato.</w:t>
      </w:r>
      <w:r w:rsidRPr="00A13E08">
        <w:rPr>
          <w:rStyle w:val="edit"/>
          <w:rFonts w:ascii="Arial" w:hAnsi="Arial" w:cs="Arial"/>
          <w:color w:val="000000"/>
          <w:lang w:val="es-ES_tradnl"/>
        </w:rPr>
        <w:br/>
        <w:t>¿Qué es eso? Exacto: un pato.</w:t>
      </w:r>
      <w:r w:rsidRPr="00A13E08">
        <w:rPr>
          <w:rStyle w:val="edit"/>
          <w:rFonts w:ascii="Arial" w:hAnsi="Arial" w:cs="Arial"/>
          <w:color w:val="000000"/>
          <w:lang w:val="es-ES_tradnl"/>
        </w:rPr>
        <w:br/>
        <w:t xml:space="preserve">  Las promesas de salvación de Thiel —la vida eterna, la curación y la perfección del ser humano gracias a una IA supuestamente guiada por valores cristianos— deben evaluarse de manera similar.</w:t>
      </w:r>
      <w:r w:rsidRPr="00A13E08">
        <w:rPr>
          <w:rStyle w:val="edit"/>
          <w:rFonts w:ascii="Arial" w:hAnsi="Arial" w:cs="Arial"/>
          <w:color w:val="000000"/>
          <w:lang w:val="es-ES_tradnl"/>
        </w:rPr>
        <w:br/>
        <w:t>Cualquiera que afirme que el pato es un cisne se engaña a sí mismo y engaña a los demás.</w:t>
      </w:r>
      <w:r w:rsidRPr="00A13E08">
        <w:rPr>
          <w:rStyle w:val="edit"/>
          <w:rFonts w:ascii="Arial" w:hAnsi="Arial" w:cs="Arial"/>
          <w:color w:val="000000"/>
          <w:lang w:val="es-ES_tradnl"/>
        </w:rPr>
        <w:br/>
        <w:t xml:space="preserve">  ¿A quién le interesa engañar a la gente de una forma tan descarada y por qué?</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La red masónica que hay detrás de Peter Thiel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1:] </w:t>
      </w:r>
      <w:r w:rsidRPr="00A13E08">
        <w:rPr>
          <w:rStyle w:val="edit"/>
          <w:rFonts w:ascii="Arial" w:hAnsi="Arial" w:cs="Arial"/>
          <w:color w:val="000000"/>
          <w:lang w:val="es-ES_tradnl"/>
        </w:rPr>
        <w:br/>
        <w:t>Una cosa está clara: todos esos empresarios tecnológicos que han acaparado la atención de los medios y se han hecho ricos forman parte de una red que opera entre bastidores.</w:t>
      </w:r>
      <w:r w:rsidRPr="00A13E08">
        <w:rPr>
          <w:rStyle w:val="edit"/>
          <w:rFonts w:ascii="Arial" w:hAnsi="Arial" w:cs="Arial"/>
          <w:color w:val="000000"/>
          <w:lang w:val="es-ES_tradnl"/>
        </w:rPr>
        <w:br/>
        <w:t>Echemos un pequeño vistazo entre bastidores y al entramado que hay detrás del personaje de Thiel.</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2]</w:t>
      </w:r>
      <w:r w:rsidRPr="00A13E08">
        <w:rPr>
          <w:rStyle w:val="edit"/>
          <w:rFonts w:ascii="Arial" w:hAnsi="Arial" w:cs="Arial"/>
          <w:color w:val="000000"/>
          <w:lang w:val="es-ES_tradnl"/>
        </w:rPr>
        <w:br/>
        <w:t>La conexión entre la masonería y el Club Bilderberg:</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[Locutora 2]</w:t>
      </w:r>
      <w:r w:rsidRPr="00A13E08">
        <w:rPr>
          <w:rStyle w:val="edit"/>
          <w:rFonts w:ascii="Arial" w:hAnsi="Arial" w:cs="Arial"/>
          <w:color w:val="000000"/>
          <w:lang w:val="es-ES_tradnl"/>
        </w:rPr>
        <w:br/>
        <w:t>Tanto él como Alex Karp, cofundador de Palantir, son miembros del comité directivo del Grupo Bilderberg.</w:t>
      </w:r>
      <w:r w:rsidRPr="00A13E08">
        <w:rPr>
          <w:rStyle w:val="edit"/>
          <w:rFonts w:ascii="Arial" w:hAnsi="Arial" w:cs="Arial"/>
          <w:color w:val="000000"/>
          <w:lang w:val="es-ES_tradnl"/>
        </w:rPr>
        <w:br/>
        <w:t>Thiel participó en todas las conferencias de Bilderberg celebradas entre 2007 y 2025. En 2026 también estuvieron presentes representantes de Palantir.</w:t>
      </w:r>
      <w:r w:rsidRPr="00A13E08">
        <w:rPr>
          <w:rStyle w:val="edit"/>
          <w:rFonts w:ascii="Arial" w:hAnsi="Arial" w:cs="Arial"/>
          <w:color w:val="000000"/>
          <w:lang w:val="es-ES_tradnl"/>
        </w:rPr>
        <w:br/>
        <w:t>Según las revelaciones del intérprete del príncipe Bernhard de los Países Bajos, fundador del club Bilderberg, la conferencia anual de Bilderberg reúne a los masones más influyentes del mundo, procedentes de los ámbitos de la política, las finanzas y la industria, con el fin de tomar decisiones políticas y financieras de gran calado.</w:t>
      </w:r>
      <w:r w:rsidRPr="00A13E08">
        <w:rPr>
          <w:rStyle w:val="edit"/>
          <w:rFonts w:ascii="Arial" w:hAnsi="Arial" w:cs="Arial"/>
          <w:color w:val="000000"/>
          <w:lang w:val="es-ES_tradnl"/>
        </w:rPr>
        <w:br/>
        <w:t>Palantir forma parte del gobierno masónico en la sombra , integrado, entre otros, por el Grupo Bilderberg, la Comisión Trilateral y el Consejo de Relaciones Exteriores (CFR), y que fue creado por los masones de alto grado David Rockefeller y Henry Kissinger.</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2:]</w:t>
      </w:r>
      <w:r w:rsidRPr="00A13E08">
        <w:rPr>
          <w:rStyle w:val="edit"/>
          <w:rFonts w:ascii="Arial" w:hAnsi="Arial" w:cs="Arial"/>
          <w:color w:val="000000"/>
          <w:lang w:val="es-ES_tradnl"/>
        </w:rPr>
        <w:br/>
        <w:t>Vínculo con BlackRock</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r>
      <w:r w:rsidRPr="00A13E08">
        <w:rPr>
          <w:rStyle w:val="edit"/>
          <w:rFonts w:ascii="Arial" w:hAnsi="Arial" w:cs="Arial"/>
          <w:color w:val="000000"/>
          <w:lang w:val="es-ES_tradnl"/>
        </w:rPr>
        <w:lastRenderedPageBreak/>
        <w:t xml:space="preserve">[Locutora 2:] </w:t>
      </w:r>
      <w:r w:rsidRPr="00A13E08">
        <w:rPr>
          <w:rStyle w:val="edit"/>
          <w:rFonts w:ascii="Arial" w:hAnsi="Arial" w:cs="Arial"/>
          <w:color w:val="000000"/>
          <w:lang w:val="es-ES_tradnl"/>
        </w:rPr>
        <w:br/>
        <w:t>Peter Thiel está casado con Matt Danzeisen. Este último fue, entre otros cargos, vicepresidente de BlackRock.</w:t>
      </w:r>
      <w:r w:rsidRPr="00A13E08">
        <w:rPr>
          <w:rStyle w:val="edit"/>
          <w:rFonts w:ascii="Arial" w:hAnsi="Arial" w:cs="Arial"/>
          <w:color w:val="000000"/>
          <w:lang w:val="es-ES_tradnl"/>
        </w:rPr>
        <w:br/>
        <w:t>Los principales inversores institucionales de Palantir son los gigantes de la gestión de activos BlackRock y Vanguard.</w:t>
      </w:r>
      <w:r w:rsidRPr="00A13E08">
        <w:rPr>
          <w:rStyle w:val="edit"/>
          <w:rFonts w:ascii="Arial" w:hAnsi="Arial" w:cs="Arial"/>
          <w:color w:val="000000"/>
          <w:lang w:val="es-ES_tradnl"/>
        </w:rPr>
        <w:br/>
        <w:t>El presidente de BlackRock es Larry Fink. Este también es miembro del consejo de administración del FEM [Foro Económico Mundial] y forma parte de varias logias masónicas originales: la logia Compass Star-Rose/Rosa-Stella Ventorum, la logia Hathor Pentalpha y la logia Amun.</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Por su parte, la sociedad de inversión The Vanguard Group fue fundada en 1975 por John Bogle. Éste también era masón de alto grado y miembro de la logia original «Hathor Pentalpha».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2:]</w:t>
      </w:r>
      <w:r w:rsidRPr="00A13E08">
        <w:rPr>
          <w:rStyle w:val="edit"/>
          <w:rFonts w:ascii="Arial" w:hAnsi="Arial" w:cs="Arial"/>
          <w:color w:val="000000"/>
          <w:lang w:val="es-ES_tradnl"/>
        </w:rPr>
        <w:br/>
        <w:t>Las declaraciones del director ejecutivo de BlackRock, Larry Fink, también ponen de manifiesto lo poco que les importan las vidas humanas a los masones de altos grados, que se limitan a perseguir sus intereses despreciables.</w:t>
      </w:r>
      <w:r w:rsidRPr="00A13E08">
        <w:rPr>
          <w:rStyle w:val="edit"/>
          <w:rFonts w:ascii="Arial" w:hAnsi="Arial" w:cs="Arial"/>
          <w:color w:val="000000"/>
          <w:lang w:val="es-ES_tradnl"/>
        </w:rPr>
        <w:br/>
        <w:t xml:space="preserve">  En referencia a las innumerables víctimas en el campo de batalla, Larry Fink comenta: «Podría argumentar que los grandes ganadores son los países con una población en declive».</w:t>
      </w:r>
      <w:r w:rsidRPr="00A13E08">
        <w:rPr>
          <w:rStyle w:val="edit"/>
          <w:rFonts w:ascii="Arial" w:hAnsi="Arial" w:cs="Arial"/>
          <w:color w:val="000000"/>
          <w:lang w:val="es-ES_tradnl"/>
        </w:rPr>
        <w:br/>
        <w:t>En su opinión, la disminución de las tasas de natalidad y el aumento de las tasas de sobremortalidad constituyen una ventaja decisiva a la hora de vender la inteligencia artificial y la sustitución de personas por robots.</w:t>
      </w:r>
      <w:r w:rsidRPr="00A13E08">
        <w:rPr>
          <w:rStyle w:val="edit"/>
          <w:rFonts w:ascii="Arial" w:hAnsi="Arial" w:cs="Arial"/>
          <w:color w:val="000000"/>
          <w:lang w:val="es-ES_tradnl"/>
        </w:rPr>
        <w:br/>
        <w:t>«Los problemas sociales que surgirán al sustituir a las personas por máquinas serán mucho menos graves en los países con una población en descenso».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Una figura ideológica de referencia para los grandes de Silicon Valley, y también para Peter Thiel, es la escritora Ayn Rand.</w:t>
      </w:r>
      <w:r w:rsidRPr="00A13E08">
        <w:rPr>
          <w:rStyle w:val="edit"/>
          <w:rFonts w:ascii="Arial" w:hAnsi="Arial" w:cs="Arial"/>
          <w:color w:val="000000"/>
          <w:lang w:val="es-ES_tradnl"/>
        </w:rPr>
        <w:br/>
        <w:t>Predicaba el egoísmo radical. Sus libros inspiraron a Trump, Musk, Thiel y otras personas con una mentalidad igualmente elitista. Anton LaVey, autor de La Biblia Satánica, explica que su religión «no es más que la filosofía de Ayn Rand, a la que se le han añadido ceremonias y rituales», y que el satanismo tiene mucho más en común con las ideas de esta autora que con cualquier otra religión o filosofía.</w:t>
      </w:r>
      <w:r w:rsidRPr="00A13E08">
        <w:rPr>
          <w:rStyle w:val="edit"/>
          <w:rFonts w:ascii="Arial" w:hAnsi="Arial" w:cs="Arial"/>
          <w:color w:val="000000"/>
          <w:lang w:val="es-ES_tradnl"/>
        </w:rPr>
        <w:br/>
        <w:t>¡Ayn Rand, ídolo de los tecnócratas, estaba estrechamente vinculada a Alan Greenspan, quien figura como masón en cinco logias fundadoras!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Aquí se insinúa una conexión entre una red masónica y el satanismo.</w:t>
      </w:r>
      <w:r w:rsidRPr="00A13E08">
        <w:rPr>
          <w:rStyle w:val="edit"/>
          <w:rFonts w:ascii="Arial" w:hAnsi="Arial" w:cs="Arial"/>
          <w:color w:val="000000"/>
          <w:lang w:val="es-ES_tradnl"/>
        </w:rPr>
        <w:br/>
        <w:t>En la 22ª edición de la AZK, Ivo Sasek expuso en su ponencia titulada «La doctrina secreta de la masonería de altos grados: Satanás es Dios» de forma muy exhaustiva hasta qué punto la masonería de altos grados está arraigada en el satanismo.</w:t>
      </w:r>
      <w:r w:rsidRPr="00A13E08">
        <w:rPr>
          <w:rStyle w:val="edit"/>
          <w:rFonts w:ascii="Arial" w:hAnsi="Arial" w:cs="Arial"/>
          <w:color w:val="000000"/>
          <w:lang w:val="es-ES_tradnl"/>
        </w:rPr>
        <w:br/>
        <w:t xml:space="preserve"> [véase AZK IVO, «Doctrina secreta de los masones de alto grado: Satanás es Dios», kla.tv/39523] Escuche un fragmento al respecto: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7 - Ivo Sasek:] </w:t>
      </w:r>
      <w:r w:rsidRPr="00A13E08">
        <w:rPr>
          <w:rStyle w:val="edit"/>
          <w:rFonts w:ascii="Arial" w:hAnsi="Arial" w:cs="Arial"/>
          <w:color w:val="000000"/>
          <w:lang w:val="es-ES_tradnl"/>
        </w:rPr>
        <w:br/>
        <w:t>«De hecho, se puede escuchar de su propia boca que, por ejemplo, engañan deliberadamente a su propia gente, les mienten a sabiendas y les mantienen en la ignorancia sobre el hecho de que, en lo más alto, se han entregado a Satanás».</w:t>
      </w:r>
      <w:r w:rsidRPr="00A13E08">
        <w:rPr>
          <w:rStyle w:val="edit"/>
          <w:rFonts w:ascii="Arial" w:hAnsi="Arial" w:cs="Arial"/>
          <w:color w:val="000000"/>
          <w:lang w:val="es-ES_tradnl"/>
        </w:rPr>
        <w:br/>
        <w:t xml:space="preserve">Y todo ello con el objetivo, en última instancia, de someter a toda la población mundial a ese </w:t>
      </w:r>
      <w:r w:rsidRPr="00A13E08">
        <w:rPr>
          <w:rStyle w:val="edit"/>
          <w:rFonts w:ascii="Arial" w:hAnsi="Arial" w:cs="Arial"/>
          <w:color w:val="000000"/>
          <w:lang w:val="es-ES_tradnl"/>
        </w:rPr>
        <w:lastRenderedPageBreak/>
        <w:t>dominio, a ese servicio de Satanás.</w:t>
      </w:r>
      <w:r w:rsidRPr="00A13E08">
        <w:rPr>
          <w:rStyle w:val="edit"/>
          <w:rFonts w:ascii="Arial" w:hAnsi="Arial" w:cs="Arial"/>
          <w:color w:val="000000"/>
          <w:lang w:val="es-ES_tradnl"/>
        </w:rPr>
        <w:br/>
        <w:t>[…] Y ahora estáis viendo a un masón de alto rango —o de rango supremo— y a un satanista en plena acción, cuando se trata de la guerra, los sacrificios de sangre, los sacrificios de bebés y cosas por el estilo.</w:t>
      </w:r>
      <w:r w:rsidRPr="00A13E08">
        <w:rPr>
          <w:rStyle w:val="edit"/>
          <w:rFonts w:ascii="Arial" w:hAnsi="Arial" w:cs="Arial"/>
          <w:color w:val="000000"/>
          <w:lang w:val="es-ES_tradnl"/>
        </w:rPr>
        <w:br/>
        <w:t>Crowley era miembro de la Orden Hermética del Amanecer Dorado.</w:t>
      </w:r>
      <w:r w:rsidRPr="00A13E08">
        <w:rPr>
          <w:rStyle w:val="edit"/>
          <w:rFonts w:ascii="Arial" w:hAnsi="Arial" w:cs="Arial"/>
          <w:color w:val="000000"/>
          <w:lang w:val="es-ES_tradnl"/>
        </w:rPr>
        <w:br/>
        <w:t>Era un satanista y ocultista declarado que incluso se jactaba de ser la «Gran Bestia 666».</w:t>
      </w:r>
      <w:r w:rsidRPr="00A13E08">
        <w:rPr>
          <w:rStyle w:val="edit"/>
          <w:rFonts w:ascii="Arial" w:hAnsi="Arial" w:cs="Arial"/>
          <w:color w:val="000000"/>
          <w:lang w:val="es-ES_tradnl"/>
        </w:rPr>
        <w:br/>
        <w:t>Y en su libro «Magia en teoría y práctica», volumen 4, página 87, ofrece instrucciones sobre rituales mágicos y sacrificios humanos. Ahora vamos al meollo del asunto, queridos amigos.</w:t>
      </w:r>
      <w:r w:rsidRPr="00A13E08">
        <w:rPr>
          <w:rStyle w:val="edit"/>
          <w:rFonts w:ascii="Arial" w:hAnsi="Arial" w:cs="Arial"/>
          <w:color w:val="000000"/>
          <w:lang w:val="es-ES_tradnl"/>
        </w:rPr>
        <w:br/>
      </w:r>
      <w:r w:rsidRPr="00A13E08">
        <w:rPr>
          <w:rStyle w:val="edit"/>
          <w:rFonts w:ascii="Arial" w:hAnsi="Arial" w:cs="Arial"/>
          <w:color w:val="000000"/>
          <w:lang w:val="es-ES_tradnl"/>
        </w:rPr>
        <w:br/>
        <w:t>Cita: «Ahora escuchad bien, esto es lo que ocurre allá arriba».</w:t>
      </w:r>
      <w:r w:rsidRPr="00A13E08">
        <w:rPr>
          <w:rStyle w:val="edit"/>
          <w:rFonts w:ascii="Arial" w:hAnsi="Arial" w:cs="Arial"/>
          <w:color w:val="000000"/>
          <w:lang w:val="es-ES_tradnl"/>
        </w:rPr>
        <w:br/>
        <w:t>Cita: «El sacrificio de sangre ha sido, desde siempre, la parte más importante de la magia».</w:t>
      </w:r>
      <w:r w:rsidRPr="00A13E08">
        <w:rPr>
          <w:rStyle w:val="edit"/>
          <w:rFonts w:ascii="Arial" w:hAnsi="Arial" w:cs="Arial"/>
          <w:color w:val="000000"/>
          <w:lang w:val="es-ES_tradnl"/>
        </w:rPr>
        <w:br/>
        <w:t>[…] En el cuarto volumen de su serie de libros «Magia en teoría y práctica», en la página 88, describe «que todo el planeta debe quedar bañado en sangre». ¿Entendido?</w:t>
      </w:r>
      <w:r w:rsidRPr="00A13E08">
        <w:rPr>
          <w:rStyle w:val="edit"/>
          <w:rFonts w:ascii="Arial" w:hAnsi="Arial" w:cs="Arial"/>
          <w:color w:val="000000"/>
          <w:lang w:val="es-ES_tradnl"/>
        </w:rPr>
        <w:br/>
        <w:t>«Esta gran guerra debe librarse, ya que se trata de una operación mágica de suma importancia».</w:t>
      </w:r>
      <w:r w:rsidRPr="00A13E08">
        <w:rPr>
          <w:rStyle w:val="edit"/>
          <w:rFonts w:ascii="Arial" w:hAnsi="Arial" w:cs="Arial"/>
          <w:color w:val="000000"/>
          <w:lang w:val="es-ES_tradnl"/>
        </w:rPr>
        <w:br/>
        <w:t>Y con esas confesiones masónicas de carácter satánico que quedan impunes, es lógico que se produzcan atentados terroristas, guerras, plagas, secuestros de niños, epidemias y todo tipo de decadencia… De repente, esto adquiere una dimensión completamente nueva; ahora todo lo que ocurre ahí fuera tiene sentido, todo lo que ha estado sucediendo todo este tiempo.</w:t>
      </w:r>
      <w:r w:rsidRPr="00A13E08">
        <w:rPr>
          <w:rStyle w:val="edit"/>
          <w:rFonts w:ascii="Arial" w:hAnsi="Arial" w:cs="Arial"/>
          <w:color w:val="000000"/>
          <w:lang w:val="es-ES_tradnl"/>
        </w:rPr>
        <w:br/>
        <w:t>Para esos gobernantes del mundo tan perversos, la destrucción total de nuestro mundo no parece ser más que un ritual de sacrificio necesario, deseado y exigido incluso por Satanás.</w:t>
      </w:r>
      <w:r w:rsidRPr="00A13E08">
        <w:rPr>
          <w:rStyle w:val="edit"/>
          <w:rFonts w:ascii="Arial" w:hAnsi="Arial" w:cs="Arial"/>
          <w:color w:val="000000"/>
          <w:lang w:val="es-ES_tradnl"/>
        </w:rPr>
        <w:br/>
        <w:t>En pocas palabras, eso significaría que, para los gobernantes mundiales de este tipo, ni siquiera una tercera guerra mundial sería más que el mayor ritual de sacrificio jamás celebrado en honor a Lucifer, Satanás y el diablo».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2:] </w:t>
      </w:r>
      <w:r w:rsidRPr="00A13E08">
        <w:rPr>
          <w:rStyle w:val="edit"/>
          <w:rFonts w:ascii="Arial" w:hAnsi="Arial" w:cs="Arial"/>
          <w:color w:val="000000"/>
          <w:lang w:val="es-ES_tradnl"/>
        </w:rPr>
        <w:br/>
        <w:t>Perspectivas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1:] </w:t>
      </w:r>
      <w:r w:rsidRPr="00A13E08">
        <w:rPr>
          <w:rStyle w:val="edit"/>
          <w:rFonts w:ascii="Arial" w:hAnsi="Arial" w:cs="Arial"/>
          <w:color w:val="000000"/>
          <w:lang w:val="es-ES_tradnl"/>
        </w:rPr>
        <w:br/>
        <w:t>Como hemos podido ver, la red tecnocrática en torno a Palantir y Peter Thiel permite una vigilancia total, matar sin emociones, la supresión de cualquier derecho de participación de las personas y el control de estas mediante máquinas.</w:t>
      </w:r>
      <w:r w:rsidRPr="00A13E08">
        <w:rPr>
          <w:rStyle w:val="edit"/>
          <w:rFonts w:ascii="Arial" w:hAnsi="Arial" w:cs="Arial"/>
          <w:color w:val="000000"/>
          <w:lang w:val="es-ES_tradnl"/>
        </w:rPr>
        <w:br/>
        <w:t xml:space="preserve">  Peter Thiel forma parte, al parecer, de una red masónica transhumanista que glorifica a Satanás.</w:t>
      </w:r>
      <w:r w:rsidRPr="00A13E08">
        <w:rPr>
          <w:rStyle w:val="edit"/>
          <w:rFonts w:ascii="Arial" w:hAnsi="Arial" w:cs="Arial"/>
          <w:color w:val="000000"/>
          <w:lang w:val="es-ES_tradnl"/>
        </w:rPr>
        <w:br/>
        <w:t>Así pues, las promesas aparentemente atractivas de Thiel y otras figuras destacadas del movimiento transhumanista, como Ray Kurzweil o Yuval Harari, sobre condiciones paradisíacas en esta Tierra deben considerarse, en realidad, como una flagrante ilusión.</w:t>
      </w:r>
      <w:r w:rsidRPr="00A13E08">
        <w:rPr>
          <w:rStyle w:val="edit"/>
          <w:rFonts w:ascii="Arial" w:hAnsi="Arial" w:cs="Arial"/>
          <w:color w:val="000000"/>
          <w:lang w:val="es-ES_tradnl"/>
        </w:rPr>
        <w:br/>
        <w:t>Y esto no es de extrañar, tal y como dice la Biblia en 2 Corintios 11,14 y 15: «…pues el mismo Satanás se disfraza de ángel de luz; por lo tanto, no es de extrañar que también sus siervos se disfracen de siervos de la justicia».</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Thiel afirma que la IA curará a las personas y nos hará inmortales.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PERO: Palantir apoya la matanza y la mutilación de seres humanos a gran escala; véase Gaza.</w:t>
      </w:r>
      <w:r w:rsidRPr="00A13E08">
        <w:rPr>
          <w:rStyle w:val="edit"/>
          <w:rFonts w:ascii="Arial" w:hAnsi="Arial" w:cs="Arial"/>
          <w:color w:val="000000"/>
          <w:lang w:val="es-ES_tradnl"/>
        </w:rPr>
        <w:br/>
        <w:t xml:space="preserve">  Thiel advierte sobre un Nuevo Orden Mundial (NOM) y, al parecer, quiere impedir la creación de un superestado totalitario.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r>
      <w:r w:rsidRPr="00A13E08">
        <w:rPr>
          <w:rStyle w:val="edit"/>
          <w:rFonts w:ascii="Arial" w:hAnsi="Arial" w:cs="Arial"/>
          <w:color w:val="000000"/>
          <w:lang w:val="es-ES_tradnl"/>
        </w:rPr>
        <w:lastRenderedPageBreak/>
        <w:t>PERO: Palantir permite precisamente eso: un superestado totalitario.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La pregunta es por qué los defensores del transhumanismo tergiversan de forma tan evidente precisamente los mensajes bíblicos.</w:t>
      </w:r>
      <w:r w:rsidRPr="00A13E08">
        <w:rPr>
          <w:rStyle w:val="edit"/>
          <w:rFonts w:ascii="Arial" w:hAnsi="Arial" w:cs="Arial"/>
          <w:color w:val="000000"/>
          <w:lang w:val="es-ES_tradnl"/>
        </w:rPr>
        <w:br/>
        <w:t>¿Es posible que estos círculos de mentalidad elitista vean en el verdadero reconocimiento del destino divino del ser humano el mayor peligro y quieran impedir precisamente eso?</w:t>
      </w:r>
      <w:r w:rsidRPr="00A13E08">
        <w:rPr>
          <w:rStyle w:val="edit"/>
          <w:rFonts w:ascii="Arial" w:hAnsi="Arial" w:cs="Arial"/>
          <w:color w:val="000000"/>
          <w:lang w:val="es-ES_tradnl"/>
        </w:rPr>
        <w:br/>
        <w:t>¿No es cierto que el engaño siempre desvía conscientemente la atención de la verdad, porque, de lo contrario, se sentiría amenazado en sus intereses?</w:t>
      </w:r>
      <w:r w:rsidRPr="00A13E08">
        <w:rPr>
          <w:rStyle w:val="edit"/>
          <w:rFonts w:ascii="Arial" w:hAnsi="Arial" w:cs="Arial"/>
          <w:color w:val="000000"/>
          <w:lang w:val="es-ES_tradnl"/>
        </w:rPr>
        <w:br/>
        <w:t xml:space="preserve">  La gente es cada vez más consciente de ello, y la práctica también lo demuestra: que la humanidad ES un organismo, que existe la inteligencia colectiva, que todo YA está interconectado con todo, que el alma ES inmortal, etcétera, etcétera.</w:t>
      </w:r>
      <w:r w:rsidRPr="00A13E08">
        <w:rPr>
          <w:rStyle w:val="edit"/>
          <w:rFonts w:ascii="Arial" w:hAnsi="Arial" w:cs="Arial"/>
          <w:color w:val="000000"/>
          <w:lang w:val="es-ES_tradnl"/>
        </w:rPr>
        <w:br/>
        <w:t xml:space="preserve"> ¡Peter Thiel promete, en cada uno de los puntos, cosas que los seres humanos ya somos o ya tenemos!</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Ivo Sasek, fundador de Kla.TV y OCG, lleva décadas arrojando luz precisamente sobre esos contextos que Peter Thiel pervierte de forma tan descarada.</w:t>
      </w:r>
      <w:r w:rsidRPr="00A13E08">
        <w:rPr>
          <w:rStyle w:val="edit"/>
          <w:rFonts w:ascii="Arial" w:hAnsi="Arial" w:cs="Arial"/>
          <w:color w:val="000000"/>
          <w:lang w:val="es-ES_tradnl"/>
        </w:rPr>
        <w:br/>
        <w:t xml:space="preserve">  A continuación se muestra un extracto del discurso de Ivo Sasek de diciembre de 2024: ¿Edad de Oro o engaño luciferino? [www.kla.tv/31334 ¿Edad de Oro o engaño luciferino?]</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 xml:space="preserve">[Locutor 7 - Ivo Sasek:] </w:t>
      </w:r>
      <w:r w:rsidRPr="00A13E08">
        <w:rPr>
          <w:rStyle w:val="edit"/>
          <w:rFonts w:ascii="Arial" w:hAnsi="Arial" w:cs="Arial"/>
          <w:color w:val="000000"/>
          <w:lang w:val="es-ES_tradnl"/>
        </w:rPr>
        <w:br/>
        <w:t>«Entended, sobre todo, que la inteligencia artificial es un producto de la nueva era luciferina».</w:t>
      </w:r>
      <w:r w:rsidRPr="00A13E08">
        <w:rPr>
          <w:rStyle w:val="edit"/>
          <w:rFonts w:ascii="Arial" w:hAnsi="Arial" w:cs="Arial"/>
          <w:color w:val="000000"/>
          <w:lang w:val="es-ES_tradnl"/>
        </w:rPr>
        <w:br/>
        <w:t>La IA es, sin duda, la mayor tentación a la que nos hemos enfrentado jamás, porque socava y castra nuestras predisposiciones, cualidades y capacidades divinas.</w:t>
      </w:r>
      <w:r w:rsidRPr="00A13E08">
        <w:rPr>
          <w:rStyle w:val="edit"/>
          <w:rFonts w:ascii="Arial" w:hAnsi="Arial" w:cs="Arial"/>
          <w:color w:val="000000"/>
          <w:lang w:val="es-ES_tradnl"/>
        </w:rPr>
        <w:br/>
        <w:t>Ahora es el momento en el que debemos y podemos poner en práctica en nosotros mismas las perfecciones divinas que Jesús nos ha mandado (Mateo 5,48).</w:t>
      </w:r>
      <w:r w:rsidRPr="00A13E08">
        <w:rPr>
          <w:rStyle w:val="edit"/>
          <w:rFonts w:ascii="Arial" w:hAnsi="Arial" w:cs="Arial"/>
          <w:color w:val="000000"/>
          <w:lang w:val="es-ES_tradnl"/>
        </w:rPr>
        <w:br/>
        <w:t>Sin embargo, esto solo es posible, según la ley, ante este gran avance luciferino; antes no. Los pasajes bíblicos que aparecen en segundo plano hablan de ello (Salmo 23,5; 2 Tesalonicenses 2,7-8).</w:t>
      </w:r>
      <w:r w:rsidRPr="00A13E08">
        <w:rPr>
          <w:rStyle w:val="edit"/>
          <w:rFonts w:ascii="Arial" w:hAnsi="Arial" w:cs="Arial"/>
          <w:color w:val="000000"/>
          <w:lang w:val="es-ES_tradnl"/>
        </w:rPr>
        <w:br/>
        <w:t>En otras palabras, si no nos dejamos seducir por la IA, que nos tienta por todas partes, volveremos a encontrar nuestras perfecciones divinas aún en esta era.</w:t>
      </w:r>
      <w:r w:rsidRPr="00A13E08">
        <w:rPr>
          <w:rStyle w:val="edit"/>
          <w:rFonts w:ascii="Arial" w:hAnsi="Arial" w:cs="Arial"/>
          <w:color w:val="000000"/>
          <w:lang w:val="es-ES_tradnl"/>
        </w:rPr>
        <w:br/>
        <w:t>«Van a hacer que la IA parezca una lata oxidada y asquerosa. Elegid lo que más os guste».</w:t>
      </w:r>
      <w:r w:rsidRPr="00A13E08">
        <w:rPr>
          <w:rStyle w:val="edit"/>
          <w:rFonts w:ascii="Arial" w:hAnsi="Arial" w:cs="Arial"/>
          <w:color w:val="000000"/>
          <w:lang w:val="es-ES_tradnl"/>
        </w:rPr>
        <w:br/>
        <w:t xml:space="preserve">  </w:t>
      </w:r>
      <w:r w:rsidRPr="00A13E08">
        <w:rPr>
          <w:rStyle w:val="edit"/>
          <w:rFonts w:ascii="Arial" w:hAnsi="Arial" w:cs="Arial"/>
          <w:color w:val="000000"/>
          <w:lang w:val="es-ES_tradnl"/>
        </w:rPr>
        <w:br/>
        <w:t>[Locutor 1:] ¡Estimados espectadores! Si Thiel &amp; Co. son falsificadores de la realidad, también debe de haber un original de la realidad.</w:t>
      </w:r>
      <w:r w:rsidRPr="00A13E08">
        <w:rPr>
          <w:rStyle w:val="edit"/>
          <w:rFonts w:ascii="Arial" w:hAnsi="Arial" w:cs="Arial"/>
          <w:color w:val="000000"/>
          <w:lang w:val="es-ES_tradnl"/>
        </w:rPr>
        <w:br/>
        <w:t>Así, Ivo Sasek lleva décadas enseñando sobre un organismo crístico en crecimiento a nivel mundial. A él se refieren las promesas de las Sagradas Escrituras.</w:t>
      </w:r>
      <w:r w:rsidRPr="00A13E08">
        <w:rPr>
          <w:rStyle w:val="edit"/>
          <w:rFonts w:ascii="Arial" w:hAnsi="Arial" w:cs="Arial"/>
          <w:color w:val="000000"/>
          <w:lang w:val="es-ES_tradnl"/>
        </w:rPr>
        <w:br/>
        <w:t xml:space="preserve">  Precisamente en el reconocimiento de la verdadera identidad del ser humano reside la clave para evitar y superar la esclavitud de la humanidad, que parece inevitable.</w:t>
      </w:r>
      <w:r w:rsidRPr="00A13E08">
        <w:rPr>
          <w:rStyle w:val="edit"/>
          <w:rFonts w:ascii="Arial" w:hAnsi="Arial" w:cs="Arial"/>
          <w:color w:val="000000"/>
          <w:lang w:val="es-ES_tradnl"/>
        </w:rPr>
        <w:br/>
        <w:t xml:space="preserve">  Si le interesa la teoría y la práctica de las leyes espirituales del organismo, la inteligencia colectiva, la superación de las limitaciones humanas y las afirmaciones de los textos originales de las Sagradas Escrituras, encontrará algunas recomendaciones en el recuadro informativo que aparece debajo del programa.</w:t>
      </w:r>
      <w:r w:rsidRPr="00A13E08">
        <w:rPr>
          <w:rStyle w:val="edit"/>
          <w:rFonts w:ascii="Arial" w:hAnsi="Arial" w:cs="Arial"/>
          <w:color w:val="000000"/>
          <w:lang w:val="es-ES_tradnl"/>
        </w:rPr>
        <w:br/>
        <w:t xml:space="preserve">  Solo juntos, unidos en espíritu, podremos evitar un ataque devastador contra la humanidad y la creación en su conjunto.</w:t>
      </w:r>
    </w:p>
    <w:p w14:paraId="1EDE790B" w14:textId="77777777" w:rsidR="00F67ED1" w:rsidRPr="00A13E08" w:rsidRDefault="00F67ED1" w:rsidP="00F67ED1">
      <w:pPr>
        <w:spacing w:after="160"/>
        <w:rPr>
          <w:rStyle w:val="edit"/>
          <w:rFonts w:ascii="Arial" w:hAnsi="Arial" w:cs="Arial"/>
          <w:b/>
          <w:color w:val="000000"/>
          <w:sz w:val="18"/>
          <w:szCs w:val="18"/>
          <w:lang w:val="es-ES_tradnl"/>
        </w:rPr>
      </w:pPr>
      <w:r w:rsidRPr="00A13E08">
        <w:rPr>
          <w:rStyle w:val="edit"/>
          <w:rFonts w:ascii="Arial" w:hAnsi="Arial" w:cs="Arial"/>
          <w:b/>
          <w:color w:val="000000"/>
          <w:sz w:val="18"/>
          <w:szCs w:val="18"/>
          <w:lang w:val="es-ES_tradnl"/>
        </w:rPr>
        <w:t>de ag./rw.</w:t>
      </w:r>
    </w:p>
    <w:p w14:paraId="04D59979" w14:textId="41BF12FC" w:rsidR="00A13E08" w:rsidRPr="00A13E08" w:rsidRDefault="00A13E08" w:rsidP="00A13E08">
      <w:pPr>
        <w:spacing w:line="300" w:lineRule="atLeast"/>
        <w:rPr>
          <w:rFonts w:ascii="Open Sans" w:hAnsi="Open Sans" w:cs="Open Sans"/>
          <w:color w:val="000000"/>
          <w:sz w:val="21"/>
          <w:szCs w:val="21"/>
          <w:lang w:val="es-ES_tradnl"/>
        </w:rPr>
      </w:pPr>
      <w:hyperlink r:id="rId10" w:history="1">
        <w:r w:rsidRPr="00A13E08">
          <w:rPr>
            <w:rFonts w:ascii="Open Sans" w:hAnsi="Open Sans" w:cs="Open Sans"/>
            <w:b/>
            <w:bCs/>
            <w:color w:val="212529"/>
            <w:sz w:val="21"/>
            <w:szCs w:val="21"/>
            <w:shd w:val="clear" w:color="auto" w:fill="FFFFFF"/>
            <w:lang w:val="es-ES_tradnl"/>
          </w:rPr>
          <w:br/>
        </w:r>
        <w:r w:rsidRPr="00A13E08">
          <w:rPr>
            <w:rStyle w:val="Hyperlink"/>
            <w:rFonts w:ascii="Open Sans" w:hAnsi="Open Sans" w:cs="Open Sans"/>
            <w:b/>
            <w:bCs/>
            <w:color w:val="212529"/>
            <w:sz w:val="20"/>
            <w:szCs w:val="20"/>
            <w:u w:val="none"/>
            <w:shd w:val="clear" w:color="auto" w:fill="FFFFFF"/>
            <w:lang w:val="es-ES_tradnl"/>
          </w:rPr>
          <w:t>Ponencia del encuentro de amigos 2025: «Desata privilegios insospechados»</w:t>
        </w:r>
      </w:hyperlink>
      <w:r w:rsidRPr="00A13E08">
        <w:rPr>
          <w:rFonts w:ascii="Open Sans" w:hAnsi="Open Sans" w:cs="Open Sans"/>
          <w:b/>
          <w:bCs/>
          <w:color w:val="000000"/>
          <w:sz w:val="21"/>
          <w:szCs w:val="21"/>
          <w:lang w:val="es-ES_tradnl"/>
        </w:rPr>
        <w:t>:</w:t>
      </w:r>
      <w:r w:rsidRPr="00A13E08">
        <w:rPr>
          <w:rFonts w:ascii="Open Sans" w:hAnsi="Open Sans" w:cs="Open Sans"/>
          <w:color w:val="000000"/>
          <w:sz w:val="21"/>
          <w:szCs w:val="21"/>
          <w:lang w:val="es-ES_tradnl"/>
        </w:rPr>
        <w:t xml:space="preserve"> </w:t>
      </w:r>
      <w:r w:rsidRPr="00A13E08">
        <w:rPr>
          <w:rFonts w:ascii="Open Sans" w:hAnsi="Open Sans" w:cs="Open Sans"/>
          <w:color w:val="000000"/>
          <w:sz w:val="21"/>
          <w:szCs w:val="21"/>
          <w:lang w:val="es-ES_tradnl"/>
        </w:rPr>
        <w:t>https://www.kla.tv/37699</w:t>
      </w:r>
    </w:p>
    <w:p w14:paraId="116D6B7C" w14:textId="5A482703" w:rsidR="00A13E08" w:rsidRPr="00A13E08" w:rsidRDefault="00A13E08" w:rsidP="00A13E08">
      <w:pPr>
        <w:spacing w:line="300" w:lineRule="atLeast"/>
        <w:rPr>
          <w:rFonts w:ascii="Open Sans" w:hAnsi="Open Sans" w:cs="Open Sans"/>
          <w:color w:val="000000"/>
          <w:sz w:val="21"/>
          <w:szCs w:val="21"/>
          <w:lang w:val="es-ES_tradnl"/>
        </w:rPr>
      </w:pPr>
      <w:hyperlink r:id="rId11" w:tgtFrame="_blank" w:history="1">
        <w:r w:rsidRPr="00A13E08">
          <w:rPr>
            <w:rStyle w:val="Hyperlink"/>
            <w:rFonts w:ascii="Open Sans" w:hAnsi="Open Sans" w:cs="Open Sans"/>
            <w:b/>
            <w:bCs/>
            <w:sz w:val="21"/>
            <w:szCs w:val="21"/>
            <w:u w:val="none"/>
            <w:lang w:val="es-ES_tradnl"/>
          </w:rPr>
          <w:t>Academia-OCG</w:t>
        </w:r>
        <w:r>
          <w:rPr>
            <w:rStyle w:val="Hyperlink"/>
            <w:rFonts w:ascii="Open Sans" w:hAnsi="Open Sans" w:cs="Open Sans"/>
            <w:b/>
            <w:bCs/>
            <w:sz w:val="21"/>
            <w:szCs w:val="21"/>
            <w:u w:val="none"/>
            <w:lang w:val="es-ES_tradnl"/>
          </w:rPr>
          <w:br/>
        </w:r>
        <w:r w:rsidRPr="00A13E08">
          <w:rPr>
            <w:rStyle w:val="Hyperlink"/>
            <w:rFonts w:ascii="Open Sans" w:hAnsi="Open Sans" w:cs="Open Sans"/>
            <w:sz w:val="18"/>
            <w:szCs w:val="18"/>
            <w:u w:val="none"/>
            <w:lang w:val="es-ES_tradnl"/>
          </w:rPr>
          <w:t>akademie.ocg.life/</w:t>
        </w:r>
      </w:hyperlink>
    </w:p>
    <w:p w14:paraId="2DC13430" w14:textId="77777777" w:rsidR="00A13E08" w:rsidRPr="00A13E08" w:rsidRDefault="00A13E08" w:rsidP="00A13E08">
      <w:pPr>
        <w:pStyle w:val="StandardWeb"/>
        <w:spacing w:before="0" w:beforeAutospacing="0" w:after="120" w:afterAutospacing="0" w:line="300" w:lineRule="atLeast"/>
        <w:rPr>
          <w:rFonts w:ascii="Open Sans" w:hAnsi="Open Sans" w:cs="Open Sans"/>
          <w:color w:val="000000"/>
          <w:sz w:val="21"/>
          <w:szCs w:val="21"/>
          <w:lang w:val="es-ES_tradnl"/>
        </w:rPr>
      </w:pPr>
      <w:r w:rsidRPr="00A13E08">
        <w:rPr>
          <w:rStyle w:val="Fett"/>
          <w:rFonts w:ascii="Open Sans" w:hAnsi="Open Sans" w:cs="Open Sans"/>
          <w:color w:val="555555"/>
          <w:sz w:val="21"/>
          <w:szCs w:val="21"/>
          <w:lang w:val="es-ES_tradnl"/>
        </w:rPr>
        <w:t>Perspectivas sobre temas decisivos y transformadores para la vida</w:t>
      </w:r>
      <w:r w:rsidRPr="00A13E08">
        <w:rPr>
          <w:rFonts w:ascii="Open Sans" w:hAnsi="Open Sans" w:cs="Open Sans"/>
          <w:color w:val="000000"/>
          <w:sz w:val="21"/>
          <w:szCs w:val="21"/>
          <w:lang w:val="es-ES_tradnl"/>
        </w:rPr>
        <w:br/>
      </w:r>
      <w:hyperlink r:id="rId12" w:tgtFrame="_blank" w:history="1">
        <w:r w:rsidRPr="00A13E08">
          <w:rPr>
            <w:rStyle w:val="Hyperlink"/>
            <w:rFonts w:ascii="Open Sans" w:hAnsi="Open Sans" w:cs="Open Sans"/>
            <w:sz w:val="21"/>
            <w:szCs w:val="21"/>
            <w:u w:val="none"/>
            <w:lang w:val="es-ES_tradnl"/>
          </w:rPr>
          <w:t>https://sasek.tv/</w:t>
        </w:r>
      </w:hyperlink>
      <w:r w:rsidRPr="00A13E08">
        <w:rPr>
          <w:rFonts w:ascii="Open Sans" w:hAnsi="Open Sans" w:cs="Open Sans"/>
          <w:color w:val="000000"/>
          <w:sz w:val="21"/>
          <w:szCs w:val="21"/>
          <w:lang w:val="es-ES_tradnl"/>
        </w:rPr>
        <w:br/>
      </w:r>
      <w:hyperlink r:id="rId13" w:tgtFrame="_blank" w:history="1">
        <w:r w:rsidRPr="00A13E08">
          <w:rPr>
            <w:rStyle w:val="Hyperlink"/>
            <w:rFonts w:ascii="Open Sans" w:hAnsi="Open Sans" w:cs="Open Sans"/>
            <w:sz w:val="21"/>
            <w:szCs w:val="21"/>
            <w:u w:val="none"/>
            <w:lang w:val="es-ES_tradnl"/>
          </w:rPr>
          <w:t>https://www.ocg.life/</w:t>
        </w:r>
      </w:hyperlink>
    </w:p>
    <w:p w14:paraId="45A80AA3" w14:textId="55DAAA75" w:rsidR="00A13E08" w:rsidRPr="00A13E08" w:rsidRDefault="00A13E08" w:rsidP="00A13E08">
      <w:pPr>
        <w:spacing w:after="160"/>
        <w:rPr>
          <w:rStyle w:val="edit"/>
          <w:rFonts w:ascii="Arial" w:hAnsi="Arial" w:cs="Arial"/>
          <w:b/>
          <w:color w:val="000000"/>
          <w:sz w:val="18"/>
          <w:szCs w:val="18"/>
          <w:lang w:val="es-ES_tradnl"/>
        </w:rPr>
      </w:pPr>
      <w:hyperlink r:id="rId14" w:tgtFrame="_blank" w:history="1">
        <w:r w:rsidRPr="00A13E08">
          <w:rPr>
            <w:rStyle w:val="Hyperlink"/>
            <w:rFonts w:ascii="Open Sans" w:hAnsi="Open Sans" w:cs="Open Sans"/>
            <w:b/>
            <w:bCs/>
            <w:sz w:val="21"/>
            <w:szCs w:val="21"/>
            <w:u w:val="none"/>
            <w:lang w:val="es-ES_tradnl"/>
          </w:rPr>
          <w:t>Contacto</w:t>
        </w:r>
        <w:r w:rsidRPr="00A13E08">
          <w:rPr>
            <w:rStyle w:val="Hyperlink"/>
            <w:rFonts w:ascii="Open Sans" w:hAnsi="Open Sans" w:cs="Open Sans"/>
            <w:sz w:val="18"/>
            <w:szCs w:val="18"/>
            <w:u w:val="none"/>
            <w:lang w:val="es-ES_tradnl"/>
          </w:rPr>
          <w:t>ivo-sasek.ch/kontakt/</w:t>
        </w:r>
      </w:hyperlink>
    </w:p>
    <w:p w14:paraId="57D65344" w14:textId="77777777" w:rsidR="00F202F1" w:rsidRPr="00A13E08" w:rsidRDefault="00F202F1"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sidRPr="00A13E08">
        <w:rPr>
          <w:rStyle w:val="edit"/>
          <w:rFonts w:ascii="Arial" w:hAnsi="Arial" w:cs="Arial"/>
          <w:b/>
          <w:color w:val="000000"/>
          <w:szCs w:val="18"/>
          <w:lang w:val="es-ES_tradnl"/>
        </w:rPr>
        <w:t>Fuentes:</w:t>
      </w:r>
    </w:p>
    <w:p w14:paraId="5445415A" w14:textId="77777777" w:rsidR="00F202F1" w:rsidRPr="00A13E08" w:rsidRDefault="00F202F1" w:rsidP="00C534E6">
      <w:pPr>
        <w:spacing w:after="160"/>
        <w:rPr>
          <w:rStyle w:val="edit"/>
          <w:rFonts w:ascii="Arial" w:hAnsi="Arial" w:cs="Arial"/>
          <w:color w:val="000000"/>
          <w:szCs w:val="18"/>
          <w:lang w:val="es-ES_tradnl"/>
        </w:rPr>
      </w:pPr>
      <w:r w:rsidRPr="00A13E08">
        <w:rPr>
          <w:lang w:val="es-ES_tradnl"/>
        </w:rPr>
        <w:t>Anexo de fuentes Palantir</w:t>
      </w:r>
      <w:r w:rsidR="00000000" w:rsidRPr="00A13E08">
        <w:rPr>
          <w:lang w:val="es-ES_tradnl"/>
        </w:rPr>
        <w:br/>
      </w:r>
      <w:r w:rsidRPr="00A13E08">
        <w:rPr>
          <w:lang w:val="es-ES_tradnl"/>
        </w:rPr>
        <w:t>Introducción:</w:t>
      </w:r>
      <w:r w:rsidR="00000000" w:rsidRPr="00A13E08">
        <w:rPr>
          <w:lang w:val="es-ES_tradnl"/>
        </w:rPr>
        <w:br/>
      </w:r>
      <w:r w:rsidRPr="00A13E08">
        <w:rPr>
          <w:lang w:val="es-ES_tradnl"/>
        </w:rPr>
        <w:t xml:space="preserve">Interview mit Ross Douthat </w:t>
      </w:r>
      <w:r w:rsidR="00000000" w:rsidRPr="00A13E08">
        <w:rPr>
          <w:lang w:val="es-ES_tradnl"/>
        </w:rPr>
        <w:br/>
      </w:r>
      <w:hyperlink r:id="rId15" w:history="1">
        <w:r w:rsidRPr="00A13E08">
          <w:rPr>
            <w:rStyle w:val="Hyperlink"/>
            <w:sz w:val="18"/>
            <w:lang w:val="es-ES_tradnl"/>
          </w:rPr>
          <w:t>https://www.youtube.com/watch?v=vV7YgnPUxcU</w:t>
        </w:r>
      </w:hyperlink>
      <w:r w:rsidR="00000000" w:rsidRPr="00A13E08">
        <w:rPr>
          <w:lang w:val="es-ES_tradnl"/>
        </w:rPr>
        <w:br/>
      </w:r>
      <w:hyperlink r:id="rId16" w:history="1">
        <w:r w:rsidRPr="00A13E08">
          <w:rPr>
            <w:rStyle w:val="Hyperlink"/>
            <w:sz w:val="18"/>
            <w:lang w:val="es-ES_tradnl"/>
          </w:rPr>
          <w:t>https://www.tagesspiegel.de/internationales/us-politik-technologie-und-die-apokalypse-peter-thiels-bizarre-obsession-mit-dem-antichristen-14389598.html</w:t>
        </w:r>
      </w:hyperlink>
      <w:r w:rsidR="00000000" w:rsidRPr="00A13E08">
        <w:rPr>
          <w:lang w:val="es-ES_tradnl"/>
        </w:rPr>
        <w:br/>
      </w:r>
      <w:hyperlink r:id="rId17" w:history="1">
        <w:r w:rsidRPr="00A13E08">
          <w:rPr>
            <w:rStyle w:val="Hyperlink"/>
            <w:sz w:val="18"/>
            <w:lang w:val="es-ES_tradnl"/>
          </w:rPr>
          <w:t>https://tkp.at/2025/08/18/peter-thiel-die-eine-welt-regierung-ist-die-groesste-bedrohung-fuer-die-menschheit/</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Cómo se construyó el mito de Thiel</w:t>
      </w:r>
      <w:r w:rsidR="00000000" w:rsidRPr="00A13E08">
        <w:rPr>
          <w:lang w:val="es-ES_tradnl"/>
        </w:rPr>
        <w:br/>
      </w:r>
      <w:r w:rsidRPr="00A13E08">
        <w:rPr>
          <w:lang w:val="es-ES_tradnl"/>
        </w:rPr>
        <w:t>Irving Kristol</w:t>
      </w:r>
      <w:r w:rsidR="00000000" w:rsidRPr="00A13E08">
        <w:rPr>
          <w:lang w:val="es-ES_tradnl"/>
        </w:rPr>
        <w:br/>
      </w:r>
      <w:hyperlink r:id="rId18" w:history="1">
        <w:r w:rsidRPr="00A13E08">
          <w:rPr>
            <w:rStyle w:val="Hyperlink"/>
            <w:sz w:val="18"/>
            <w:lang w:val="es-ES_tradnl"/>
          </w:rPr>
          <w:t>https://de.wikipedia.org/wiki/Irving_Kristol</w:t>
        </w:r>
      </w:hyperlink>
      <w:r w:rsidR="00000000" w:rsidRPr="00A13E08">
        <w:rPr>
          <w:lang w:val="es-ES_tradnl"/>
        </w:rPr>
        <w:br/>
      </w:r>
      <w:hyperlink r:id="rId19" w:history="1">
        <w:r w:rsidRPr="00A13E08">
          <w:rPr>
            <w:rStyle w:val="Hyperlink"/>
            <w:sz w:val="18"/>
            <w:lang w:val="es-ES_tradnl"/>
          </w:rPr>
          <w:t>https://www.philanthropyroundtable.org/almanac/starting-the-presses-for-conservative-student-journalists/</w:t>
        </w:r>
      </w:hyperlink>
      <w:r w:rsidR="00000000" w:rsidRPr="00A13E08">
        <w:rPr>
          <w:lang w:val="es-ES_tradnl"/>
        </w:rPr>
        <w:br/>
      </w:r>
      <w:hyperlink r:id="rId20" w:history="1">
        <w:r w:rsidRPr="00A13E08">
          <w:rPr>
            <w:rStyle w:val="Hyperlink"/>
            <w:sz w:val="18"/>
            <w:lang w:val="es-ES_tradnl"/>
          </w:rPr>
          <w:t>https://artofliberty.substack.com/p/cia-contractor-peter-thiels-secret </w:t>
        </w:r>
      </w:hyperlink>
      <w:r w:rsidR="00000000" w:rsidRPr="00A13E08">
        <w:rPr>
          <w:lang w:val="es-ES_tradnl"/>
        </w:rPr>
        <w:br/>
      </w:r>
      <w:r w:rsidRPr="00A13E08">
        <w:rPr>
          <w:lang w:val="es-ES_tradnl"/>
        </w:rPr>
        <w:t>CIA-Startfinanzierung von   Palantir</w:t>
      </w:r>
      <w:r w:rsidR="00000000" w:rsidRPr="00A13E08">
        <w:rPr>
          <w:lang w:val="es-ES_tradnl"/>
        </w:rPr>
        <w:br/>
      </w:r>
      <w:hyperlink r:id="rId21" w:history="1">
        <w:r w:rsidRPr="00A13E08">
          <w:rPr>
            <w:rStyle w:val="Hyperlink"/>
            <w:sz w:val="18"/>
            <w:lang w:val="es-ES_tradnl"/>
          </w:rPr>
          <w:t>https://de.wikipedia.org/wiki/Palantir_Technologies</w:t>
        </w:r>
      </w:hyperlink>
      <w:r w:rsidR="00000000" w:rsidRPr="00A13E08">
        <w:rPr>
          <w:lang w:val="es-ES_tradnl"/>
        </w:rPr>
        <w:br/>
      </w:r>
      <w:hyperlink r:id="rId22" w:history="1">
        <w:r w:rsidRPr="00A13E08">
          <w:rPr>
            <w:rStyle w:val="Hyperlink"/>
            <w:sz w:val="18"/>
            <w:lang w:val="es-ES_tradnl"/>
          </w:rPr>
          <w:t>https://artofliberty.substack.com/p/cia-contractor-peter-thiels-secret</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Fundaciones de empresas</w:t>
      </w:r>
      <w:r w:rsidR="00000000" w:rsidRPr="00A13E08">
        <w:rPr>
          <w:lang w:val="es-ES_tradnl"/>
        </w:rPr>
        <w:br/>
      </w:r>
      <w:hyperlink r:id="rId23" w:history="1">
        <w:r w:rsidRPr="00A13E08">
          <w:rPr>
            <w:rStyle w:val="Hyperlink"/>
            <w:sz w:val="18"/>
            <w:lang w:val="es-ES_tradnl"/>
          </w:rPr>
          <w:t>https://de.wikipedia.org/wiki/Palantir_Technologies</w:t>
        </w:r>
      </w:hyperlink>
      <w:r w:rsidR="00000000" w:rsidRPr="00A13E08">
        <w:rPr>
          <w:lang w:val="es-ES_tradnl"/>
        </w:rPr>
        <w:br/>
      </w:r>
      <w:hyperlink r:id="rId24" w:history="1">
        <w:r w:rsidRPr="00A13E08">
          <w:rPr>
            <w:rStyle w:val="Hyperlink"/>
            <w:sz w:val="18"/>
            <w:lang w:val="es-ES_tradnl"/>
          </w:rPr>
          <w:t>https://de.wikipedia.org/wiki/Peter_Thiel</w:t>
        </w:r>
      </w:hyperlink>
      <w:r w:rsidR="00000000" w:rsidRPr="00A13E08">
        <w:rPr>
          <w:lang w:val="es-ES_tradnl"/>
        </w:rPr>
        <w:br/>
      </w:r>
      <w:hyperlink r:id="rId25" w:history="1">
        <w:r w:rsidRPr="00A13E08">
          <w:rPr>
            <w:rStyle w:val="Hyperlink"/>
            <w:sz w:val="18"/>
            <w:lang w:val="es-ES_tradnl"/>
          </w:rPr>
          <w:t>https://www.wiwo.de/unternehmen/it/tech-investor-nicht-immer-ist-peter-thiel-drin-wo-peter-thiel-draufsteht/27956988.html</w:t>
        </w:r>
      </w:hyperlink>
      <w:r w:rsidR="00000000" w:rsidRPr="00A13E08">
        <w:rPr>
          <w:lang w:val="es-ES_tradnl"/>
        </w:rPr>
        <w:br/>
      </w:r>
      <w:hyperlink r:id="rId26" w:history="1">
        <w:r w:rsidRPr="00A13E08">
          <w:rPr>
            <w:rStyle w:val="Hyperlink"/>
            <w:sz w:val="18"/>
            <w:lang w:val="es-ES_tradnl"/>
          </w:rPr>
          <w:t>https://de.wikipedia.org/wiki/PayPal-Mafia</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Artículo Forbes</w:t>
      </w:r>
      <w:r w:rsidR="00000000" w:rsidRPr="00A13E08">
        <w:rPr>
          <w:lang w:val="es-ES_tradnl"/>
        </w:rPr>
        <w:br/>
      </w:r>
      <w:hyperlink r:id="rId27" w:history="1">
        <w:r w:rsidRPr="00A13E08">
          <w:rPr>
            <w:rStyle w:val="Hyperlink"/>
            <w:sz w:val="18"/>
            <w:lang w:val="es-ES_tradnl"/>
          </w:rPr>
          <w:t>https://www.forbes.com/sites/andygreenberg/2013/08/14/agent-of-intelligence-how-a-deviant-philosopher-built-palantir-a-cia-funded-data-mining-juggernaut/</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Thiel como Young Global Leader del FEM</w:t>
      </w:r>
      <w:r w:rsidR="00000000" w:rsidRPr="00A13E08">
        <w:rPr>
          <w:lang w:val="es-ES_tradnl"/>
        </w:rPr>
        <w:br/>
      </w:r>
      <w:hyperlink r:id="rId28" w:history="1">
        <w:r w:rsidRPr="00A13E08">
          <w:rPr>
            <w:rStyle w:val="Hyperlink"/>
            <w:sz w:val="18"/>
            <w:lang w:val="es-ES_tradnl"/>
          </w:rPr>
          <w:t>https://www.bilderbergmeetings.or2g/background/steering-committee/steering-committee</w:t>
        </w:r>
      </w:hyperlink>
      <w:r w:rsidR="00000000" w:rsidRPr="00A13E08">
        <w:rPr>
          <w:lang w:val="es-ES_tradnl"/>
        </w:rPr>
        <w:br/>
      </w:r>
      <w:r w:rsidR="00000000" w:rsidRPr="00A13E08">
        <w:rPr>
          <w:lang w:val="es-ES_tradnl"/>
        </w:rPr>
        <w:br/>
      </w:r>
      <w:hyperlink r:id="rId29" w:history="1">
        <w:r w:rsidRPr="00A13E08">
          <w:rPr>
            <w:rStyle w:val="Hyperlink"/>
            <w:sz w:val="18"/>
            <w:lang w:val="es-ES_tradnl"/>
          </w:rPr>
          <w:t>https://infotakt.kla.tv/p/bilderberg-treffen-in-washington</w:t>
        </w:r>
      </w:hyperlink>
      <w:r w:rsidR="00000000" w:rsidRPr="00A13E08">
        <w:rPr>
          <w:lang w:val="es-ES_tradnl"/>
        </w:rPr>
        <w:br/>
      </w:r>
      <w:r w:rsidR="00000000" w:rsidRPr="00A13E08">
        <w:rPr>
          <w:lang w:val="es-ES_tradnl"/>
        </w:rPr>
        <w:br/>
      </w:r>
      <w:hyperlink r:id="rId30" w:history="1">
        <w:r w:rsidRPr="00A13E08">
          <w:rPr>
            <w:rStyle w:val="Hyperlink"/>
            <w:sz w:val="18"/>
            <w:lang w:val="es-ES_tradnl"/>
          </w:rPr>
          <w:t>https://de.wikipedia.org/wiki/Peter_ThielPeter</w:t>
        </w:r>
      </w:hyperlink>
      <w:r w:rsidRPr="00A13E08">
        <w:rPr>
          <w:lang w:val="es-ES_tradnl"/>
        </w:rPr>
        <w:t xml:space="preserve">Thiel: KI als Messias? </w:t>
      </w:r>
      <w:r w:rsidR="00000000" w:rsidRPr="00A13E08">
        <w:rPr>
          <w:lang w:val="es-ES_tradnl"/>
        </w:rPr>
        <w:br/>
      </w:r>
      <w:r w:rsidRPr="002B28C8">
        <w:t>Interview Peter Thiel:   Palantir, der KI-Gott und das Ende des Menschen - Im Gespräch mit Tariq   Hübsch</w:t>
      </w:r>
      <w:r w:rsidR="00000000">
        <w:br/>
      </w:r>
      <w:hyperlink r:id="rId31" w:history="1">
        <w:r w:rsidRPr="00F24C6F">
          <w:rPr>
            <w:rStyle w:val="Hyperlink"/>
            <w:sz w:val="18"/>
          </w:rPr>
          <w:t>https://www.youtube.com/watch?v=UAct78Gu3S4</w:t>
        </w:r>
      </w:hyperlink>
      <w:r w:rsidR="00000000">
        <w:br/>
      </w:r>
      <w:r w:rsidRPr="002B28C8">
        <w:t xml:space="preserve">Buch: Tahir Chaudhry Tariq   Hübsch: Peter Thiel Palantir, der KI-Gott und das Ende des Menschen,   Grenzgängerverlag, 1. Auflage 2026 </w:t>
      </w:r>
      <w:r w:rsidR="00000000">
        <w:br/>
      </w:r>
      <w:r w:rsidRPr="002B28C8">
        <w:t> </w:t>
      </w:r>
      <w:r w:rsidR="00000000">
        <w:br/>
      </w:r>
      <w:r w:rsidRPr="002B28C8">
        <w:t xml:space="preserve">Heilungswunder durch   hirnsteuerbare Prothesen </w:t>
      </w:r>
      <w:r w:rsidR="00000000">
        <w:br/>
      </w:r>
      <w:hyperlink r:id="rId32" w:history="1">
        <w:r w:rsidRPr="00F24C6F">
          <w:rPr>
            <w:rStyle w:val="Hyperlink"/>
            <w:sz w:val="18"/>
          </w:rPr>
          <w:t>https://www.kla.tv/38952</w:t>
        </w:r>
      </w:hyperlink>
      <w:r w:rsidRPr="002B28C8">
        <w:t>Akte Elon Musk</w:t>
      </w:r>
      <w:r w:rsidR="00000000">
        <w:br/>
      </w:r>
      <w:hyperlink r:id="rId33" w:history="1">
        <w:r w:rsidRPr="00F24C6F">
          <w:rPr>
            <w:rStyle w:val="Hyperlink"/>
            <w:sz w:val="18"/>
          </w:rPr>
          <w:t>https://medizin-und-technik.industrie.de/technik/forschung/sensor-plus-ki-intuitiver-greifen-mit-der-handprothese/</w:t>
        </w:r>
      </w:hyperlink>
      <w:r w:rsidR="00000000">
        <w:br/>
      </w:r>
      <w:hyperlink r:id="rId34" w:history="1">
        <w:r w:rsidRPr="00F24C6F">
          <w:rPr>
            <w:rStyle w:val="Hyperlink"/>
            <w:sz w:val="18"/>
          </w:rPr>
          <w:t>https://www.medica.de/de/media-news/erlebniswelten-magazin/physio-tech/intelligente-prothesen-adaptive-steuerung-ki</w:t>
        </w:r>
      </w:hyperlink>
      <w:r w:rsidR="00000000">
        <w:br/>
      </w:r>
      <w:r w:rsidRPr="002B28C8">
        <w:t> </w:t>
      </w:r>
      <w:r w:rsidR="00000000">
        <w:br/>
      </w:r>
      <w:r w:rsidRPr="002B28C8">
        <w:t>Interview Tariq Hübsch mit NUOFLIX</w:t>
      </w:r>
      <w:r w:rsidR="00000000">
        <w:br/>
      </w:r>
      <w:hyperlink r:id="rId35" w:history="1">
        <w:r w:rsidRPr="00F24C6F">
          <w:rPr>
            <w:rStyle w:val="Hyperlink"/>
            <w:sz w:val="18"/>
          </w:rPr>
          <w:t>https://www.youtube.com/watch?v=UAct78Gu3S4</w:t>
        </w:r>
      </w:hyperlink>
      <w:r w:rsidR="00000000">
        <w:br/>
      </w:r>
      <w:r w:rsidRPr="002B28C8">
        <w:t> </w:t>
      </w:r>
      <w:r w:rsidR="00000000">
        <w:br/>
      </w:r>
      <w:r w:rsidRPr="002B28C8">
        <w:t>Buch von Yuval Noah Harari:   Homo Deus A Brief History of Tomorrow von 2015</w:t>
      </w:r>
      <w:r w:rsidR="00000000">
        <w:br/>
      </w:r>
      <w:hyperlink r:id="rId36" w:history="1">
        <w:r w:rsidRPr="00F24C6F">
          <w:rPr>
            <w:rStyle w:val="Hyperlink"/>
            <w:sz w:val="18"/>
          </w:rPr>
          <w:t>https://www.sueddeutsche.de/wirtschaft/universalhistoriker-yuval-harari-wir-werden-gewaltige-ungleichheiten-erleben-1.2337102</w:t>
        </w:r>
      </w:hyperlink>
      <w:r w:rsidR="00000000">
        <w:br/>
      </w:r>
      <w:r w:rsidRPr="002B28C8">
        <w:t>Buch von   Ray Kurzweil "The Singularity Is Near", deutscher Titel:   "Transhumanismus" von 2005</w:t>
      </w:r>
      <w:r w:rsidR="00000000">
        <w:br/>
      </w:r>
      <w:r w:rsidRPr="002B28C8">
        <w:t xml:space="preserve">El poderío indescriptible de Palantir </w:t>
      </w:r>
      <w:r w:rsidR="00000000">
        <w:br/>
      </w:r>
      <w:r w:rsidRPr="002B28C8">
        <w:t> </w:t>
      </w:r>
      <w:r w:rsidR="00000000">
        <w:br/>
      </w:r>
      <w:r w:rsidRPr="002B28C8">
        <w:t xml:space="preserve">Clientes de Palantir </w:t>
      </w:r>
      <w:r w:rsidR="00000000">
        <w:br/>
      </w:r>
      <w:hyperlink r:id="rId37" w:history="1">
        <w:r w:rsidRPr="00F24C6F">
          <w:rPr>
            <w:rStyle w:val="Hyperlink"/>
            <w:sz w:val="18"/>
          </w:rPr>
          <w:t>https://time.com/6293398/palantir-future-of-warfare-ukraine/</w:t>
        </w:r>
      </w:hyperlink>
      <w:r w:rsidR="00000000">
        <w:br/>
      </w:r>
      <w:r w:rsidRPr="002B28C8">
        <w:t> </w:t>
      </w:r>
      <w:r w:rsidR="00000000">
        <w:br/>
      </w:r>
      <w:r w:rsidRPr="002B28C8">
        <w:t> </w:t>
      </w:r>
      <w:r w:rsidR="00000000">
        <w:br/>
      </w:r>
      <w:r w:rsidRPr="002B28C8">
        <w:t>Infiltración de gobiernos</w:t>
      </w:r>
      <w:r w:rsidR="00000000">
        <w:br/>
      </w:r>
      <w:r w:rsidRPr="002B28C8">
        <w:t>Trump   Unterstützung, Stargate und Dekret zur Einschränkung der   KI-Sicherheitsmaßnahmen</w:t>
      </w:r>
      <w:r w:rsidR="00000000">
        <w:br/>
      </w:r>
      <w:hyperlink r:id="rId38" w:history="1">
        <w:r w:rsidRPr="00F24C6F">
          <w:rPr>
            <w:rStyle w:val="Hyperlink"/>
            <w:sz w:val="18"/>
          </w:rPr>
          <w:t>https://www.nzz.ch/wirtschaft/trumps-milliarden-ki-projekt-die-wichtigsten-fragen-und-antworten-ld.1867385</w:t>
        </w:r>
      </w:hyperlink>
      <w:r w:rsidR="00000000">
        <w:br/>
      </w:r>
      <w:hyperlink r:id="rId39" w:history="1">
        <w:r w:rsidRPr="00F24C6F">
          <w:rPr>
            <w:rStyle w:val="Hyperlink"/>
            <w:sz w:val="18"/>
          </w:rPr>
          <w:t>https://de.wikipedia.org/wiki/Stargate-Projekt</w:t>
        </w:r>
      </w:hyperlink>
      <w:r w:rsidR="00000000">
        <w:br/>
      </w:r>
      <w:r w:rsidRPr="002B28C8">
        <w:t> </w:t>
      </w:r>
      <w:r w:rsidR="00000000">
        <w:br/>
      </w:r>
      <w:r w:rsidRPr="002B28C8">
        <w:t>Imposición de allegados de Thiel en el gobierno</w:t>
      </w:r>
      <w:r w:rsidR="00000000">
        <w:br/>
      </w:r>
      <w:hyperlink r:id="rId40" w:history="1">
        <w:r w:rsidRPr="00F24C6F">
          <w:rPr>
            <w:rStyle w:val="Hyperlink"/>
            <w:sz w:val="18"/>
          </w:rPr>
          <w:t>https://www.thelastamericanvagabond.com/peter-thiel-acolyte-trump-2nd-term/</w:t>
        </w:r>
      </w:hyperlink>
      <w:r w:rsidR="00000000">
        <w:br/>
      </w:r>
      <w:hyperlink r:id="rId41" w:history="1">
        <w:r w:rsidRPr="00F24C6F">
          <w:rPr>
            <w:rStyle w:val="Hyperlink"/>
            <w:sz w:val="18"/>
          </w:rPr>
          <w:t>https://thefreethoughtproject.com/deep-state/welcome-to-the-palantir-world-order</w:t>
        </w:r>
      </w:hyperlink>
      <w:r w:rsidR="00000000">
        <w:br/>
      </w:r>
      <w:r w:rsidRPr="002B28C8">
        <w:t> </w:t>
      </w:r>
      <w:r w:rsidR="00000000">
        <w:br/>
      </w:r>
      <w:r w:rsidRPr="002B28C8">
        <w:t>Ciudad modelo Próspera</w:t>
      </w:r>
      <w:r w:rsidR="00000000">
        <w:br/>
      </w:r>
      <w:hyperlink r:id="rId42" w:history="1">
        <w:r w:rsidRPr="00F24C6F">
          <w:rPr>
            <w:rStyle w:val="Hyperlink"/>
            <w:sz w:val="18"/>
          </w:rPr>
          <w:t>https://de.wikipedia.org/wiki/Pr%C3%B3spera</w:t>
        </w:r>
      </w:hyperlink>
      <w:r w:rsidR="00000000">
        <w:br/>
      </w:r>
      <w:r w:rsidRPr="002B28C8">
        <w:t>Buch von Oliver Regenauer: HOPIUM: Texte zu Zeitenwende, Technokratie und   Korporatismus III( regenauer.press | Anthologie)</w:t>
      </w:r>
      <w:r w:rsidR="00000000">
        <w:br/>
      </w:r>
      <w:r w:rsidRPr="002B28C8">
        <w:t> </w:t>
      </w:r>
      <w:r w:rsidR="00000000">
        <w:br/>
      </w:r>
      <w:r w:rsidRPr="002B28C8">
        <w:t>Enlace sobre Seasteading (otras ciudades modelo planificadas)</w:t>
      </w:r>
      <w:r w:rsidR="00000000">
        <w:br/>
      </w:r>
      <w:hyperlink r:id="rId43" w:history="1">
        <w:r w:rsidRPr="00F24C6F">
          <w:rPr>
            <w:rStyle w:val="Hyperlink"/>
            <w:sz w:val="18"/>
          </w:rPr>
          <w:t>https://de.wikipedia.org/wiki/Seasteading</w:t>
        </w:r>
      </w:hyperlink>
      <w:r w:rsidR="00000000">
        <w:br/>
      </w:r>
      <w:r w:rsidR="00000000">
        <w:br/>
      </w:r>
      <w:hyperlink r:id="rId44" w:history="1">
        <w:r w:rsidRPr="00F24C6F">
          <w:rPr>
            <w:rStyle w:val="Hyperlink"/>
            <w:sz w:val="18"/>
          </w:rPr>
          <w:t>https://www.seasteading.org/active-projects/</w:t>
        </w:r>
      </w:hyperlink>
      <w:r w:rsidR="00000000">
        <w:br/>
      </w:r>
      <w:r w:rsidRPr="002B28C8">
        <w:t> </w:t>
      </w:r>
      <w:r w:rsidR="00000000">
        <w:br/>
      </w:r>
      <w:r w:rsidRPr="002B28C8">
        <w:t xml:space="preserve">Finanzas: AI como asiradora despiadada del patrimonio </w:t>
      </w:r>
      <w:r w:rsidR="00000000">
        <w:br/>
      </w:r>
      <w:r w:rsidRPr="002B28C8">
        <w:t xml:space="preserve">Ernst   Wolff in einem Interview mit kla.TV vom 27.09.2025: </w:t>
      </w:r>
      <w:hyperlink r:id="rId45" w:history="1">
        <w:r w:rsidRPr="00F24C6F">
          <w:rPr>
            <w:rStyle w:val="Hyperlink"/>
            <w:sz w:val="18"/>
          </w:rPr>
          <w:t>https://www.kla.tv/38867 </w:t>
        </w:r>
      </w:hyperlink>
      <w:r w:rsidRPr="002B28C8">
        <w:t>Min 5:23-6:23</w:t>
      </w:r>
      <w:r w:rsidR="00000000">
        <w:br/>
      </w:r>
      <w:r w:rsidRPr="002B28C8">
        <w:t> </w:t>
      </w:r>
      <w:r w:rsidR="00000000">
        <w:br/>
      </w:r>
      <w:r w:rsidRPr="002B28C8">
        <w:t> </w:t>
      </w:r>
      <w:r w:rsidR="00000000">
        <w:br/>
      </w:r>
      <w:r w:rsidRPr="002B28C8">
        <w:t>Militar: «Centro de mando» Palantir</w:t>
      </w:r>
      <w:r w:rsidR="00000000">
        <w:br/>
      </w:r>
      <w:r w:rsidRPr="002B28C8">
        <w:t>Palantir   KI-Waffensysteme</w:t>
      </w:r>
      <w:r w:rsidR="00000000">
        <w:br/>
      </w:r>
      <w:r w:rsidRPr="002B28C8">
        <w:t> </w:t>
      </w:r>
      <w:r w:rsidR="00000000">
        <w:br/>
      </w:r>
      <w:r w:rsidRPr="002B28C8">
        <w:lastRenderedPageBreak/>
        <w:t>TITAN</w:t>
      </w:r>
      <w:r w:rsidR="00000000">
        <w:br/>
      </w:r>
      <w:hyperlink r:id="rId46" w:history="1">
        <w:r w:rsidRPr="00F24C6F">
          <w:rPr>
            <w:rStyle w:val="Hyperlink"/>
            <w:sz w:val="18"/>
          </w:rPr>
          <w:t>https://www.palantir.com/titan/</w:t>
        </w:r>
      </w:hyperlink>
      <w:r w:rsidR="00000000">
        <w:br/>
      </w:r>
      <w:r w:rsidR="00000000">
        <w:br/>
      </w:r>
      <w:hyperlink r:id="rId47" w:history="1">
        <w:r w:rsidRPr="00F24C6F">
          <w:rPr>
            <w:rStyle w:val="Hyperlink"/>
            <w:sz w:val="18"/>
          </w:rPr>
          <w:t>https://www.deraktionaer.de/artikel/aktien/palantir-premiere-us-militaer-bekommt-mobile-gefechtsstation--20376250.html</w:t>
        </w:r>
      </w:hyperlink>
      <w:r w:rsidR="00000000">
        <w:br/>
      </w:r>
      <w:r w:rsidRPr="002B28C8">
        <w:t>MAVEN</w:t>
      </w:r>
      <w:r w:rsidR="00000000">
        <w:br/>
      </w:r>
      <w:hyperlink r:id="rId48" w:history="1">
        <w:r w:rsidRPr="00F24C6F">
          <w:rPr>
            <w:rStyle w:val="Hyperlink"/>
            <w:sz w:val="18"/>
          </w:rPr>
          <w:t>https://blog.palantir.com/maven-smart-system-innovating-for-the-alliance-5ebc31709eea</w:t>
        </w:r>
      </w:hyperlink>
      <w:r w:rsidR="00000000">
        <w:br/>
      </w:r>
      <w:r w:rsidR="00000000">
        <w:br/>
      </w:r>
      <w:hyperlink r:id="rId49" w:history="1">
        <w:r w:rsidRPr="00F24C6F">
          <w:rPr>
            <w:rStyle w:val="Hyperlink"/>
            <w:sz w:val="18"/>
          </w:rPr>
          <w:t>https://www.businessinsider.de/politik/palantir-software-als-waffe-pentagon-zeigt-ki-system-im-kriegseinsatz/</w:t>
        </w:r>
      </w:hyperlink>
      <w:r w:rsidR="00000000">
        <w:br/>
      </w:r>
      <w:r w:rsidRPr="002B28C8">
        <w:t> </w:t>
      </w:r>
      <w:r w:rsidR="00000000">
        <w:br/>
      </w:r>
      <w:r w:rsidRPr="002B28C8">
        <w:t>Zona de pruebas Gaza</w:t>
      </w:r>
      <w:r w:rsidR="00000000">
        <w:br/>
      </w:r>
      <w:r w:rsidRPr="002B28C8">
        <w:t>Buch   Fvon Oliver Regenauer: HOPIUM: Texte zu   Zeitenwende, Technokratie und Korporatismus III( regenauer.press |   Anthologie)</w:t>
      </w:r>
      <w:r w:rsidR="00000000">
        <w:br/>
      </w:r>
      <w:hyperlink r:id="rId50" w:history="1">
        <w:r w:rsidRPr="00F24C6F">
          <w:rPr>
            <w:rStyle w:val="Hyperlink"/>
            <w:sz w:val="18"/>
          </w:rPr>
          <w:t>https://de.statista.com/statistik/daten/studie/1624512/umfrage/schaeden-an-ziviler-infrastruktur-im-gazastreifen/</w:t>
        </w:r>
      </w:hyperlink>
      <w:r w:rsidR="00000000">
        <w:br/>
      </w:r>
      <w:r w:rsidR="00000000">
        <w:br/>
      </w:r>
      <w:hyperlink r:id="rId51" w:history="1">
        <w:r w:rsidRPr="00F24C6F">
          <w:rPr>
            <w:rStyle w:val="Hyperlink"/>
            <w:sz w:val="18"/>
          </w:rPr>
          <w:t>https://www.berliner-zeitung.de/article/gaza-krieg-bericht-83-prozent-zivile-opfer-2351117</w:t>
        </w:r>
      </w:hyperlink>
      <w:r w:rsidR="00000000">
        <w:br/>
      </w:r>
      <w:r w:rsidRPr="002B28C8">
        <w:t> </w:t>
      </w:r>
      <w:r w:rsidR="00000000">
        <w:br/>
      </w:r>
      <w:r w:rsidRPr="002B28C8">
        <w:t>Zona de pruebas Ukraine</w:t>
      </w:r>
      <w:r w:rsidR="00000000">
        <w:br/>
      </w:r>
      <w:hyperlink r:id="rId52" w:history="1">
        <w:r w:rsidRPr="00F24C6F">
          <w:rPr>
            <w:rStyle w:val="Hyperlink"/>
            <w:sz w:val="18"/>
          </w:rPr>
          <w:t>https://de.statista.com/statistik/daten/studie/1297855/umfrage/anzahl-der-zivilen-opfer-durch-ukraine-krieg/</w:t>
        </w:r>
      </w:hyperlink>
      <w:r w:rsidR="00000000">
        <w:br/>
      </w:r>
      <w:r w:rsidR="00000000">
        <w:br/>
      </w:r>
      <w:hyperlink r:id="rId53" w:history="1">
        <w:r w:rsidRPr="00F24C6F">
          <w:rPr>
            <w:rStyle w:val="Hyperlink"/>
            <w:sz w:val="18"/>
          </w:rPr>
          <w:t>https://www.deutschlandfunk.de/nato-1-3-millionen-russische-soldaten-getoetet-oder-verletzt-100.html</w:t>
        </w:r>
      </w:hyperlink>
      <w:r w:rsidR="00000000">
        <w:br/>
      </w:r>
      <w:r w:rsidRPr="002B28C8">
        <w:t> </w:t>
      </w:r>
      <w:r w:rsidR="00000000">
        <w:br/>
      </w:r>
      <w:r w:rsidRPr="002B28C8">
        <w:t>Uso de StarLink y software de PalantirCita de Elon Musk</w:t>
      </w:r>
      <w:r w:rsidR="00000000">
        <w:br/>
      </w:r>
      <w:hyperlink r:id="rId54" w:history="1">
        <w:r w:rsidRPr="00F24C6F">
          <w:rPr>
            <w:rStyle w:val="Hyperlink"/>
            <w:sz w:val="18"/>
          </w:rPr>
          <w:t>https://www.kla.tv/38952</w:t>
        </w:r>
      </w:hyperlink>
      <w:r w:rsidR="00000000">
        <w:br/>
      </w:r>
      <w:hyperlink r:id="rId55" w:history="1">
        <w:r w:rsidRPr="00F24C6F">
          <w:rPr>
            <w:rStyle w:val="Hyperlink"/>
            <w:sz w:val="18"/>
          </w:rPr>
          <w:t>https://www.businessinsider.de/wirtschaft/musk-warnt-wenn-ich-starlink-abschalte-bricht-die-ukrainische-front-zusammen/</w:t>
        </w:r>
      </w:hyperlink>
      <w:r w:rsidR="00000000">
        <w:br/>
      </w:r>
      <w:r w:rsidRPr="002B28C8">
        <w:t> </w:t>
      </w:r>
      <w:r w:rsidR="00000000">
        <w:br/>
      </w:r>
      <w:r w:rsidRPr="002B28C8">
        <w:t>Cita de Alex Karp</w:t>
      </w:r>
      <w:r w:rsidR="00000000">
        <w:br/>
      </w:r>
      <w:hyperlink r:id="rId56" w:history="1">
        <w:r w:rsidRPr="00F24C6F">
          <w:rPr>
            <w:rStyle w:val="Hyperlink"/>
            <w:sz w:val="18"/>
          </w:rPr>
          <w:t>https://www.stern.de/digital/technik/wie-peter-thiels-software-der-ukraine-beim-beschuss-russischer-ziele-hilft-33163320.html</w:t>
        </w:r>
      </w:hyperlink>
      <w:r w:rsidR="00000000">
        <w:br/>
      </w:r>
      <w:r w:rsidRPr="002B28C8">
        <w:t> </w:t>
      </w:r>
      <w:r w:rsidR="00000000">
        <w:br/>
      </w:r>
      <w:r w:rsidRPr="002B28C8">
        <w:t>La red masónica detrás de Peter Thiel</w:t>
      </w:r>
      <w:r w:rsidR="00000000">
        <w:br/>
      </w:r>
      <w:r w:rsidRPr="002B28C8">
        <w:t> </w:t>
      </w:r>
      <w:r w:rsidR="00000000">
        <w:br/>
      </w:r>
      <w:r w:rsidRPr="002B28C8">
        <w:t>Vínculos entre la Masonería y el grupo Bilderberg:</w:t>
      </w:r>
      <w:r w:rsidR="00000000">
        <w:br/>
      </w:r>
      <w:hyperlink r:id="rId57" w:history="1">
        <w:r w:rsidRPr="00F24C6F">
          <w:rPr>
            <w:rStyle w:val="Hyperlink"/>
            <w:sz w:val="18"/>
          </w:rPr>
          <w:t>https://en.wikipedia.org/wiki/Matt_Danzeisen</w:t>
        </w:r>
      </w:hyperlink>
      <w:r w:rsidR="00000000">
        <w:br/>
      </w:r>
      <w:r w:rsidRPr="002B28C8">
        <w:t> </w:t>
      </w:r>
      <w:r w:rsidR="00000000">
        <w:br/>
      </w:r>
      <w:r w:rsidRPr="002B28C8">
        <w:t>Artur Lipinski, Die Horus-Loge - Wie kam es wirklich zum   Zweiten Weltkrieg und wer finanzierte ihn?, 2017, Seite 16</w:t>
      </w:r>
      <w:r w:rsidR="00000000">
        <w:br/>
      </w:r>
      <w:r w:rsidRPr="002B28C8">
        <w:t> </w:t>
      </w:r>
      <w:r w:rsidR="00000000">
        <w:br/>
      </w:r>
      <w:hyperlink r:id="rId58" w:history="1">
        <w:r w:rsidRPr="00F24C6F">
          <w:rPr>
            <w:rStyle w:val="Hyperlink"/>
            <w:sz w:val="18"/>
          </w:rPr>
          <w:t>https://apolut.net/bilderberger-2026-guttenberg-der-transatlantische-netzwerker-von-wolfgang-effenberger/</w:t>
        </w:r>
      </w:hyperlink>
      <w:r w:rsidR="00000000">
        <w:br/>
      </w:r>
      <w:r w:rsidRPr="002B28C8">
        <w:t> </w:t>
      </w:r>
      <w:r w:rsidR="00000000">
        <w:br/>
      </w:r>
      <w:hyperlink r:id="rId59" w:history="1">
        <w:r w:rsidRPr="00F24C6F">
          <w:rPr>
            <w:rStyle w:val="Hyperlink"/>
            <w:sz w:val="18"/>
          </w:rPr>
          <w:t>https://bilderbergmeetings.org/meetings/meeting-2025/participants-2025</w:t>
        </w:r>
      </w:hyperlink>
      <w:r w:rsidRPr="002B28C8">
        <w:t>Abgerufen:   15. April 2026</w:t>
      </w:r>
      <w:r w:rsidR="00000000">
        <w:br/>
      </w:r>
      <w:r w:rsidRPr="002B28C8">
        <w:t xml:space="preserve">Teilnehmerliste   2026: Bilderberg Meetings: List of Participants 2026, 72nd Bilderberg   Meeting, Washington D.C., 9.–12. April 2026: </w:t>
      </w:r>
      <w:r w:rsidR="00000000">
        <w:br/>
      </w:r>
      <w:hyperlink r:id="rId60" w:history="1">
        <w:r w:rsidRPr="00F24C6F">
          <w:rPr>
            <w:rStyle w:val="Hyperlink"/>
            <w:sz w:val="18"/>
          </w:rPr>
          <w:t>https://bilderbergmeetings.org/meetings/meeting-2026/participants-2026</w:t>
        </w:r>
      </w:hyperlink>
      <w:r w:rsidRPr="002B28C8">
        <w:t>Abgerufen:   15. April 2026</w:t>
      </w:r>
      <w:r w:rsidR="00000000">
        <w:br/>
      </w:r>
      <w:r w:rsidRPr="002B28C8">
        <w:t>bilderbergmeetings.org</w:t>
      </w:r>
      <w:r w:rsidR="00000000">
        <w:br/>
      </w:r>
      <w:r w:rsidRPr="002B28C8">
        <w:t>Larry   Fink Freimaurerzugehörigkeit:   BUCH ‚Massoni –Società a responsabilità illimitata. </w:t>
      </w:r>
      <w:r w:rsidRPr="00A13E08">
        <w:rPr>
          <w:lang w:val="es-ES_tradnl"/>
        </w:rPr>
        <w:t>La scoperta delle Ur   Lodges‘, Autor: Gioele Magaldi</w:t>
      </w:r>
      <w:r w:rsidR="00000000" w:rsidRPr="00A13E08">
        <w:rPr>
          <w:lang w:val="es-ES_tradnl"/>
        </w:rPr>
        <w:br/>
      </w:r>
      <w:r w:rsidRPr="00A13E08">
        <w:rPr>
          <w:lang w:val="es-ES_tradnl"/>
        </w:rPr>
        <w:t> </w:t>
      </w:r>
      <w:r w:rsidR="00000000" w:rsidRPr="00A13E08">
        <w:rPr>
          <w:lang w:val="es-ES_tradnl"/>
        </w:rPr>
        <w:br/>
      </w:r>
      <w:r w:rsidRPr="00A13E08">
        <w:rPr>
          <w:lang w:val="es-ES_tradnl"/>
        </w:rPr>
        <w:lastRenderedPageBreak/>
        <w:t> </w:t>
      </w:r>
      <w:r w:rsidR="00000000" w:rsidRPr="00A13E08">
        <w:rPr>
          <w:lang w:val="es-ES_tradnl"/>
        </w:rPr>
        <w:br/>
      </w:r>
      <w:r w:rsidRPr="00A13E08">
        <w:rPr>
          <w:lang w:val="es-ES_tradnl"/>
        </w:rPr>
        <w:t>Vínculos de BlackRock</w:t>
      </w:r>
      <w:r w:rsidR="00000000" w:rsidRPr="00A13E08">
        <w:rPr>
          <w:lang w:val="es-ES_tradnl"/>
        </w:rPr>
        <w:br/>
      </w:r>
      <w:hyperlink r:id="rId61" w:history="1">
        <w:r w:rsidRPr="00A13E08">
          <w:rPr>
            <w:rStyle w:val="Hyperlink"/>
            <w:sz w:val="18"/>
            <w:lang w:val="es-ES_tradnl"/>
          </w:rPr>
          <w:t>https://en.wikipedia.org/wiki/Matt_Danzeisen</w:t>
        </w:r>
      </w:hyperlink>
      <w:r w:rsidR="00000000" w:rsidRPr="00A13E08">
        <w:rPr>
          <w:lang w:val="es-ES_tradnl"/>
        </w:rPr>
        <w:br/>
      </w:r>
      <w:hyperlink r:id="rId62" w:history="1">
        <w:r w:rsidRPr="00A13E08">
          <w:rPr>
            <w:rStyle w:val="Hyperlink"/>
            <w:sz w:val="18"/>
            <w:lang w:val="es-ES_tradnl"/>
          </w:rPr>
          <w:t>https://de.investing.com/equities/palantir-technologies-inc-ownership</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Vanguard</w:t>
      </w:r>
      <w:r w:rsidR="00000000" w:rsidRPr="00A13E08">
        <w:rPr>
          <w:lang w:val="es-ES_tradnl"/>
        </w:rPr>
        <w:br/>
      </w:r>
      <w:hyperlink r:id="rId63" w:history="1">
        <w:r w:rsidRPr="00A13E08">
          <w:rPr>
            <w:rStyle w:val="Hyperlink"/>
            <w:sz w:val="18"/>
            <w:lang w:val="es-ES_tradnl"/>
          </w:rPr>
          <w:t>https://en.wikipedia.org/wiki/John_C._Bogle</w:t>
        </w:r>
      </w:hyperlink>
      <w:r w:rsidR="00000000" w:rsidRPr="00A13E08">
        <w:rPr>
          <w:lang w:val="es-ES_tradnl"/>
        </w:rPr>
        <w:br/>
      </w:r>
      <w:hyperlink r:id="rId64" w:history="1">
        <w:r w:rsidRPr="00A13E08">
          <w:rPr>
            <w:rStyle w:val="Hyperlink"/>
            <w:sz w:val="18"/>
            <w:lang w:val="es-ES_tradnl"/>
          </w:rPr>
          <w:t>https://de.investing.com/equities/palantir-technologies-inc-ownership</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 xml:space="preserve">Freimaurerzugehörigkeit   John C. Bogle: </w:t>
      </w:r>
      <w:r w:rsidR="00000000" w:rsidRPr="00A13E08">
        <w:rPr>
          <w:lang w:val="es-ES_tradnl"/>
        </w:rPr>
        <w:br/>
      </w:r>
      <w:r w:rsidRPr="00A13E08">
        <w:rPr>
          <w:lang w:val="es-ES_tradnl"/>
        </w:rPr>
        <w:t>BUCH ‚Massoni –Società a responsabilità illimitata. La scoperta delle Ur   Lodges‘, Autor: Gioele Magaldi</w:t>
      </w:r>
      <w:r w:rsidR="00000000" w:rsidRPr="00A13E08">
        <w:rPr>
          <w:lang w:val="es-ES_tradnl"/>
        </w:rPr>
        <w:br/>
      </w:r>
      <w:r w:rsidR="00000000" w:rsidRPr="00A13E08">
        <w:rPr>
          <w:lang w:val="es-ES_tradnl"/>
        </w:rPr>
        <w:br/>
      </w:r>
      <w:r w:rsidR="00000000" w:rsidRPr="00A13E08">
        <w:rPr>
          <w:lang w:val="es-ES_tradnl"/>
        </w:rPr>
        <w:br/>
      </w:r>
      <w:r w:rsidRPr="00A13E08">
        <w:rPr>
          <w:lang w:val="es-ES_tradnl"/>
        </w:rPr>
        <w:t> </w:t>
      </w:r>
      <w:r w:rsidR="00000000" w:rsidRPr="00A13E08">
        <w:rPr>
          <w:lang w:val="es-ES_tradnl"/>
        </w:rPr>
        <w:br/>
      </w:r>
      <w:r w:rsidRPr="00A13E08">
        <w:rPr>
          <w:lang w:val="es-ES_tradnl"/>
        </w:rPr>
        <w:t>Citas de Larry-Fink</w:t>
      </w:r>
      <w:r w:rsidR="00000000" w:rsidRPr="00A13E08">
        <w:rPr>
          <w:lang w:val="es-ES_tradnl"/>
        </w:rPr>
        <w:br/>
      </w:r>
      <w:hyperlink r:id="rId65" w:history="1">
        <w:r w:rsidRPr="00A13E08">
          <w:rPr>
            <w:rStyle w:val="Hyperlink"/>
            <w:sz w:val="18"/>
            <w:lang w:val="es-ES_tradnl"/>
          </w:rPr>
          <w:t>https://report24.news/wef-treffen-blackrock-chef-fink-traeumt-von-entvoelkerten-nationen-als-gewinner-des-ki-zeitalters/</w:t>
        </w:r>
      </w:hyperlink>
      <w:r w:rsidR="00000000" w:rsidRPr="00A13E08">
        <w:rPr>
          <w:lang w:val="es-ES_tradnl"/>
        </w:rPr>
        <w:br/>
      </w:r>
      <w:r w:rsidRPr="00A13E08">
        <w:rPr>
          <w:lang w:val="es-ES_tradnl"/>
        </w:rPr>
        <w:t> </w:t>
      </w:r>
      <w:r w:rsidR="00000000" w:rsidRPr="00A13E08">
        <w:rPr>
          <w:lang w:val="es-ES_tradnl"/>
        </w:rPr>
        <w:br/>
      </w:r>
      <w:hyperlink r:id="rId66" w:history="1">
        <w:r w:rsidRPr="00A13E08">
          <w:rPr>
            <w:rStyle w:val="Hyperlink"/>
            <w:sz w:val="18"/>
            <w:lang w:val="es-ES_tradnl"/>
          </w:rPr>
          <w:t>https://www.reddit.com/r/anime_titties/comments/1cmyi2u/social_problems_in_substituting_humans_for/</w:t>
        </w:r>
      </w:hyperlink>
      <w:r w:rsidR="00000000" w:rsidRPr="00A13E08">
        <w:rPr>
          <w:lang w:val="es-ES_tradnl"/>
        </w:rPr>
        <w:br/>
      </w:r>
      <w:r w:rsidRPr="00A13E08">
        <w:rPr>
          <w:lang w:val="es-ES_tradnl"/>
        </w:rPr>
        <w:t> </w:t>
      </w:r>
      <w:r w:rsidR="00000000" w:rsidRPr="00A13E08">
        <w:rPr>
          <w:lang w:val="es-ES_tradnl"/>
        </w:rPr>
        <w:br/>
      </w:r>
      <w:hyperlink r:id="rId67" w:history="1">
        <w:r w:rsidRPr="00A13E08">
          <w:rPr>
            <w:rStyle w:val="Hyperlink"/>
            <w:sz w:val="18"/>
            <w:lang w:val="es-ES_tradnl"/>
          </w:rPr>
          <w:t>https://tkp.at/2024/05/06/blackrock-und-wef-vorstand-ueber-entvoelkerung-robert-malone-ueber-die-ursachen/</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 </w:t>
      </w:r>
      <w:r w:rsidR="00000000" w:rsidRPr="00A13E08">
        <w:rPr>
          <w:lang w:val="es-ES_tradnl"/>
        </w:rPr>
        <w:br/>
      </w:r>
      <w:r w:rsidRPr="00A13E08">
        <w:rPr>
          <w:lang w:val="es-ES_tradnl"/>
        </w:rPr>
        <w:t>Ayn Rand</w:t>
      </w:r>
      <w:r w:rsidR="00000000" w:rsidRPr="00A13E08">
        <w:rPr>
          <w:lang w:val="es-ES_tradnl"/>
        </w:rPr>
        <w:br/>
      </w:r>
      <w:hyperlink r:id="rId68" w:history="1">
        <w:r w:rsidRPr="00A13E08">
          <w:rPr>
            <w:rStyle w:val="Hyperlink"/>
            <w:sz w:val="18"/>
            <w:lang w:val="es-ES_tradnl"/>
          </w:rPr>
          <w:t>https://www.bbc.com/news/technology-38315682</w:t>
        </w:r>
      </w:hyperlink>
      <w:r w:rsidR="00000000" w:rsidRPr="00A13E08">
        <w:rPr>
          <w:lang w:val="es-ES_tradnl"/>
        </w:rPr>
        <w:br/>
      </w:r>
      <w:r w:rsidR="00000000" w:rsidRPr="00A13E08">
        <w:rPr>
          <w:lang w:val="es-ES_tradnl"/>
        </w:rPr>
        <w:br/>
      </w:r>
      <w:hyperlink r:id="rId69" w:history="1">
        <w:r w:rsidRPr="00A13E08">
          <w:rPr>
            <w:rStyle w:val="Hyperlink"/>
            <w:sz w:val="18"/>
            <w:lang w:val="es-ES_tradnl"/>
          </w:rPr>
          <w:t>https://www.theguardian.com/books/2017/apr/10/new-age-ayn-rand-conquered-trump-white-house-silicon-valley</w:t>
        </w:r>
      </w:hyperlink>
      <w:r w:rsidR="00000000" w:rsidRPr="00A13E08">
        <w:rPr>
          <w:lang w:val="es-ES_tradnl"/>
        </w:rPr>
        <w:br/>
      </w:r>
      <w:hyperlink r:id="rId70" w:history="1">
        <w:r w:rsidRPr="00A13E08">
          <w:rPr>
            <w:rStyle w:val="Hyperlink"/>
            <w:sz w:val="18"/>
            <w:lang w:val="es-ES_tradnl"/>
          </w:rPr>
          <w:t>https://de.wikipedia.org/wiki/Ayn_Rand</w:t>
        </w:r>
      </w:hyperlink>
      <w:r w:rsidR="00000000" w:rsidRPr="00A13E08">
        <w:rPr>
          <w:lang w:val="es-ES_tradnl"/>
        </w:rPr>
        <w:br/>
      </w:r>
      <w:r w:rsidR="00000000" w:rsidRPr="00A13E08">
        <w:rPr>
          <w:lang w:val="es-ES_tradnl"/>
        </w:rPr>
        <w:br/>
      </w:r>
      <w:hyperlink r:id="rId71" w:history="1">
        <w:r w:rsidRPr="00A13E08">
          <w:rPr>
            <w:rStyle w:val="Hyperlink"/>
            <w:sz w:val="18"/>
            <w:lang w:val="es-ES_tradnl"/>
          </w:rPr>
          <w:t>https://de.wikipedia.org/wiki/Ayn-Rand-Institut</w:t>
        </w:r>
      </w:hyperlink>
      <w:r w:rsidR="00000000" w:rsidRPr="00A13E08">
        <w:rPr>
          <w:lang w:val="es-ES_tradnl"/>
        </w:rPr>
        <w:br/>
      </w:r>
      <w:r w:rsidRPr="00A13E08">
        <w:rPr>
          <w:lang w:val="es-ES_tradnl"/>
        </w:rPr>
        <w:t> </w:t>
      </w:r>
      <w:r w:rsidR="00000000" w:rsidRPr="00A13E08">
        <w:rPr>
          <w:lang w:val="es-ES_tradnl"/>
        </w:rPr>
        <w:br/>
      </w:r>
      <w:r w:rsidRPr="00A13E08">
        <w:rPr>
          <w:lang w:val="es-ES_tradnl"/>
        </w:rPr>
        <w:t xml:space="preserve">Anton LaVey </w:t>
      </w:r>
      <w:r w:rsidR="00000000" w:rsidRPr="00A13E08">
        <w:rPr>
          <w:lang w:val="es-ES_tradnl"/>
        </w:rPr>
        <w:br/>
      </w:r>
      <w:hyperlink r:id="rId72" w:history="1">
        <w:r w:rsidRPr="00A13E08">
          <w:rPr>
            <w:rStyle w:val="Hyperlink"/>
            <w:sz w:val="18"/>
            <w:lang w:val="es-ES_tradnl"/>
          </w:rPr>
          <w:t>https://de.wikipedia.org/wiki/Anton_Szandor_LaVey</w:t>
        </w:r>
      </w:hyperlink>
      <w:r w:rsidR="00000000" w:rsidRPr="00A13E08">
        <w:rPr>
          <w:lang w:val="es-ES_tradnl"/>
        </w:rPr>
        <w:br/>
      </w:r>
      <w:hyperlink r:id="rId73" w:history="1">
        <w:r w:rsidRPr="00A13E08">
          <w:rPr>
            <w:rStyle w:val="Hyperlink"/>
            <w:sz w:val="18"/>
            <w:lang w:val="es-ES_tradnl"/>
          </w:rPr>
          <w:t>https://churchofsatan.com/satanism-and-objectivism/</w:t>
        </w:r>
      </w:hyperlink>
      <w:r w:rsidR="00000000" w:rsidRPr="00A13E08">
        <w:rPr>
          <w:lang w:val="es-ES_tradnl"/>
        </w:rPr>
        <w:br/>
      </w:r>
      <w:r w:rsidRPr="00A13E08">
        <w:rPr>
          <w:lang w:val="es-ES_tradnl"/>
        </w:rPr>
        <w:t>Bill Ellis: Raising   the Devil: Satanism, New Religions, and the Media. </w:t>
      </w:r>
      <w:r w:rsidRPr="002B28C8">
        <w:t>The University   Press of Kentucky, Lexington 2000, S. 180 (englisch).</w:t>
      </w:r>
      <w:r w:rsidR="00000000">
        <w:br/>
      </w:r>
      <w:r w:rsidRPr="002B28C8">
        <w:t> </w:t>
      </w:r>
      <w:r w:rsidR="00000000">
        <w:br/>
      </w:r>
      <w:r w:rsidRPr="002B28C8">
        <w:t>Alan Greenspan</w:t>
      </w:r>
      <w:r w:rsidR="00000000">
        <w:br/>
      </w:r>
      <w:hyperlink r:id="rId74" w:history="1">
        <w:r w:rsidRPr="00F24C6F">
          <w:rPr>
            <w:rStyle w:val="Hyperlink"/>
            <w:sz w:val="18"/>
          </w:rPr>
          <w:t>https://de.wikipedia.org/wiki/Alan_Greenspan</w:t>
        </w:r>
      </w:hyperlink>
      <w:r w:rsidR="00000000">
        <w:br/>
      </w:r>
      <w:hyperlink r:id="rId75" w:history="1">
        <w:r w:rsidRPr="00F24C6F">
          <w:rPr>
            <w:rStyle w:val="Hyperlink"/>
            <w:sz w:val="18"/>
          </w:rPr>
          <w:t>https://www.npr.org/2026/06/22/nx-s1-5866558/alan-greenspan-dead-ayn-rand</w:t>
        </w:r>
      </w:hyperlink>
      <w:r w:rsidR="00000000">
        <w:br/>
      </w:r>
      <w:r w:rsidRPr="002B28C8">
        <w:t xml:space="preserve">Mitgliedschaft in fünf Urlogen: </w:t>
      </w:r>
      <w:r w:rsidR="00000000">
        <w:br/>
      </w:r>
      <w:r w:rsidRPr="002B28C8">
        <w:t>BUCH ‚Massoni –   Società a responsabilità illimitata. </w:t>
      </w:r>
      <w:r w:rsidRPr="00A13E08">
        <w:rPr>
          <w:lang w:val="es-ES_tradnl"/>
        </w:rPr>
        <w:t>La scoperta delle Ur   Lodges‘, Autor: Gioele Magaldi</w:t>
      </w:r>
    </w:p>
    <w:p w14:paraId="7FE8F7E0" w14:textId="77777777" w:rsidR="00C534E6" w:rsidRPr="00A13E08" w:rsidRDefault="00C534E6"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sidRPr="00A13E08">
        <w:rPr>
          <w:rStyle w:val="edit"/>
          <w:rFonts w:ascii="Arial" w:hAnsi="Arial" w:cs="Arial"/>
          <w:b/>
          <w:color w:val="000000"/>
          <w:szCs w:val="18"/>
          <w:lang w:val="es-ES_tradnl"/>
        </w:rPr>
        <w:lastRenderedPageBreak/>
        <w:t>Esto también podría interesarle:</w:t>
      </w:r>
    </w:p>
    <w:p w14:paraId="277A58F1" w14:textId="77777777" w:rsidR="00C534E6" w:rsidRPr="00A13E08" w:rsidRDefault="00C534E6" w:rsidP="00C534E6">
      <w:pPr>
        <w:keepLines/>
        <w:spacing w:after="160"/>
        <w:rPr>
          <w:rFonts w:ascii="Arial" w:hAnsi="Arial" w:cs="Arial"/>
          <w:sz w:val="18"/>
          <w:szCs w:val="18"/>
          <w:lang w:val="es-ES_tradnl"/>
        </w:rPr>
      </w:pPr>
      <w:r w:rsidRPr="00A13E08">
        <w:rPr>
          <w:lang w:val="es-ES_tradnl"/>
        </w:rPr>
        <w:t xml:space="preserve">#AI - </w:t>
      </w:r>
      <w:hyperlink r:id="rId76" w:history="1">
        <w:r w:rsidRPr="00A13E08">
          <w:rPr>
            <w:rStyle w:val="Hyperlink"/>
            <w:lang w:val="es-ES_tradnl"/>
          </w:rPr>
          <w:t>www.kla.tv/AI-es</w:t>
        </w:r>
      </w:hyperlink>
      <w:r w:rsidR="00000000" w:rsidRPr="00A13E08">
        <w:rPr>
          <w:lang w:val="es-ES_tradnl"/>
        </w:rPr>
        <w:br/>
      </w:r>
      <w:r w:rsidR="00000000" w:rsidRPr="00A13E08">
        <w:rPr>
          <w:lang w:val="es-ES_tradnl"/>
        </w:rPr>
        <w:br/>
      </w:r>
      <w:r w:rsidRPr="00A13E08">
        <w:rPr>
          <w:lang w:val="es-ES_tradnl"/>
        </w:rPr>
        <w:t xml:space="preserve">#Elitarios - </w:t>
      </w:r>
      <w:hyperlink r:id="rId77" w:history="1">
        <w:r w:rsidRPr="00A13E08">
          <w:rPr>
            <w:rStyle w:val="Hyperlink"/>
            <w:lang w:val="es-ES_tradnl"/>
          </w:rPr>
          <w:t>www.kla.tv/Elitarios</w:t>
        </w:r>
      </w:hyperlink>
      <w:r w:rsidR="00000000" w:rsidRPr="00A13E08">
        <w:rPr>
          <w:lang w:val="es-ES_tradnl"/>
        </w:rPr>
        <w:br/>
      </w:r>
      <w:r w:rsidR="00000000" w:rsidRPr="00A13E08">
        <w:rPr>
          <w:lang w:val="es-ES_tradnl"/>
        </w:rPr>
        <w:br/>
      </w:r>
      <w:r w:rsidRPr="00A13E08">
        <w:rPr>
          <w:lang w:val="es-ES_tradnl"/>
        </w:rPr>
        <w:t xml:space="preserve">#Digitalizacion - Digitalización - </w:t>
      </w:r>
      <w:hyperlink r:id="rId78" w:history="1">
        <w:r w:rsidRPr="00A13E08">
          <w:rPr>
            <w:rStyle w:val="Hyperlink"/>
            <w:lang w:val="es-ES_tradnl"/>
          </w:rPr>
          <w:t>www.kla.tv/Digitalizacion</w:t>
        </w:r>
      </w:hyperlink>
      <w:r w:rsidR="00000000" w:rsidRPr="00A13E08">
        <w:rPr>
          <w:lang w:val="es-ES_tradnl"/>
        </w:rPr>
        <w:br/>
      </w:r>
      <w:r w:rsidR="00000000" w:rsidRPr="00A13E08">
        <w:rPr>
          <w:lang w:val="es-ES_tradnl"/>
        </w:rPr>
        <w:br/>
      </w:r>
      <w:r w:rsidRPr="00A13E08">
        <w:rPr>
          <w:lang w:val="es-ES_tradnl"/>
        </w:rPr>
        <w:t xml:space="preserve">#Transhumanismo - </w:t>
      </w:r>
      <w:hyperlink r:id="rId79" w:history="1">
        <w:r w:rsidRPr="00A13E08">
          <w:rPr>
            <w:rStyle w:val="Hyperlink"/>
            <w:lang w:val="es-ES_tradnl"/>
          </w:rPr>
          <w:t>www.kla.tv/Transhumanismo</w:t>
        </w:r>
      </w:hyperlink>
    </w:p>
    <w:p w14:paraId="1BB2E61A" w14:textId="77777777" w:rsidR="00C534E6" w:rsidRPr="00A13E08" w:rsidRDefault="00FF4982" w:rsidP="00C534E6">
      <w:pPr>
        <w:keepNext/>
        <w:keepLines/>
        <w:pBdr>
          <w:top w:val="single" w:sz="6" w:space="8" w:color="365F91" w:themeColor="accent1" w:themeShade="BF"/>
        </w:pBdr>
        <w:spacing w:after="160"/>
        <w:rPr>
          <w:rStyle w:val="edit"/>
          <w:rFonts w:ascii="Arial" w:hAnsi="Arial" w:cs="Arial"/>
          <w:b/>
          <w:color w:val="000000"/>
          <w:szCs w:val="18"/>
          <w:lang w:val="es-ES_tradnl"/>
        </w:rPr>
      </w:pPr>
      <w:r>
        <w:rPr>
          <w:rFonts w:ascii="Arial" w:hAnsi="Arial" w:cs="Arial"/>
          <w:noProof/>
          <w:sz w:val="18"/>
          <w:szCs w:val="18"/>
        </w:rPr>
        <w:drawing>
          <wp:anchor distT="0" distB="0" distL="114300" distR="114300" simplePos="0" relativeHeight="251659264" behindDoc="1" locked="0" layoutInCell="1" allowOverlap="1" wp14:anchorId="7DE9A41B" wp14:editId="074997B3">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E08">
        <w:rPr>
          <w:rStyle w:val="edit"/>
          <w:rFonts w:ascii="Arial" w:hAnsi="Arial" w:cs="Arial"/>
          <w:b/>
          <w:color w:val="000000"/>
          <w:szCs w:val="18"/>
          <w:lang w:val="es-ES_tradnl"/>
        </w:rPr>
        <w:t>Kla.TV – Las otras noticias ... libre – independiente – no censurada ...</w:t>
      </w:r>
    </w:p>
    <w:p w14:paraId="3932310A" w14:textId="77777777" w:rsidR="00FF4982" w:rsidRPr="00A13E08" w:rsidRDefault="00FF4982" w:rsidP="00FF4982">
      <w:pPr>
        <w:pStyle w:val="Listenabsatz"/>
        <w:keepNext/>
        <w:keepLines/>
        <w:numPr>
          <w:ilvl w:val="0"/>
          <w:numId w:val="1"/>
        </w:numPr>
        <w:ind w:left="714" w:hanging="357"/>
        <w:rPr>
          <w:lang w:val="es-ES_tradnl"/>
        </w:rPr>
      </w:pPr>
      <w:r w:rsidRPr="00A13E08">
        <w:rPr>
          <w:lang w:val="es-ES_tradnl"/>
        </w:rPr>
        <w:t>lo que los medios de comunicación no deberían omitir ...</w:t>
      </w:r>
    </w:p>
    <w:p w14:paraId="55900BF2" w14:textId="77777777" w:rsidR="00FF4982" w:rsidRPr="00A13E08" w:rsidRDefault="00FF4982" w:rsidP="00FF4982">
      <w:pPr>
        <w:pStyle w:val="Listenabsatz"/>
        <w:keepNext/>
        <w:keepLines/>
        <w:numPr>
          <w:ilvl w:val="0"/>
          <w:numId w:val="1"/>
        </w:numPr>
        <w:ind w:left="714" w:hanging="357"/>
        <w:rPr>
          <w:lang w:val="es-ES_tradnl"/>
        </w:rPr>
      </w:pPr>
      <w:r w:rsidRPr="00A13E08">
        <w:rPr>
          <w:lang w:val="es-ES_tradnl"/>
        </w:rPr>
        <w:t>poco escuchado – del pueblo para el pueblo ...</w:t>
      </w:r>
    </w:p>
    <w:p w14:paraId="12272F6A" w14:textId="77777777" w:rsidR="00FF4982" w:rsidRPr="00A13E08" w:rsidRDefault="00FF4982" w:rsidP="001D6477">
      <w:pPr>
        <w:pStyle w:val="Listenabsatz"/>
        <w:keepNext/>
        <w:keepLines/>
        <w:numPr>
          <w:ilvl w:val="0"/>
          <w:numId w:val="1"/>
        </w:numPr>
        <w:ind w:left="714" w:hanging="357"/>
        <w:rPr>
          <w:lang w:val="es-ES_tradnl"/>
        </w:rPr>
      </w:pPr>
      <w:r w:rsidRPr="00A13E08">
        <w:rPr>
          <w:lang w:val="es-ES_tradnl"/>
        </w:rPr>
        <w:t xml:space="preserve">cada viernes emisiones a las 19:45 horas en </w:t>
      </w:r>
      <w:hyperlink r:id="rId82" w:history="1">
        <w:r w:rsidR="001D6477" w:rsidRPr="00A13E08">
          <w:rPr>
            <w:rStyle w:val="Hyperlink"/>
            <w:lang w:val="es-ES_tradnl"/>
          </w:rPr>
          <w:t>www.kla.tv/es</w:t>
        </w:r>
      </w:hyperlink>
    </w:p>
    <w:p w14:paraId="0452A996" w14:textId="77777777" w:rsidR="00FF4982" w:rsidRPr="00A13E08" w:rsidRDefault="00FF4982" w:rsidP="001D6477">
      <w:pPr>
        <w:keepNext/>
        <w:keepLines/>
        <w:ind w:firstLine="357"/>
        <w:rPr>
          <w:lang w:val="es-ES_tradnl"/>
        </w:rPr>
      </w:pPr>
      <w:r w:rsidRPr="00A13E08">
        <w:rPr>
          <w:lang w:val="es-ES_tradnl"/>
        </w:rPr>
        <w:t>¡Vale la pena seguir adelante!</w:t>
      </w:r>
    </w:p>
    <w:p w14:paraId="72409C2E" w14:textId="77777777" w:rsidR="00C534E6" w:rsidRPr="00A13E08" w:rsidRDefault="001D6477" w:rsidP="00C534E6">
      <w:pPr>
        <w:keepLines/>
        <w:spacing w:after="160"/>
        <w:rPr>
          <w:rStyle w:val="Hyperlink"/>
          <w:b/>
          <w:lang w:val="es-ES_tradnl"/>
        </w:rPr>
      </w:pPr>
      <w:r w:rsidRPr="00A13E08">
        <w:rPr>
          <w:rFonts w:ascii="Arial" w:hAnsi="Arial" w:cs="Arial"/>
          <w:b/>
          <w:sz w:val="18"/>
          <w:szCs w:val="18"/>
          <w:lang w:val="es-ES_tradnl"/>
        </w:rPr>
        <w:t>Para obtener una suscripción gratuita con noticias mensuales</w:t>
      </w:r>
      <w:r w:rsidRPr="00A13E08">
        <w:rPr>
          <w:rFonts w:ascii="Arial" w:hAnsi="Arial" w:cs="Arial"/>
          <w:b/>
          <w:sz w:val="18"/>
          <w:szCs w:val="18"/>
          <w:lang w:val="es-ES_tradnl"/>
        </w:rPr>
        <w:br/>
        <w:t xml:space="preserve">por correo electrónico, suscríbase a: </w:t>
      </w:r>
      <w:hyperlink r:id="rId83" w:history="1">
        <w:r w:rsidRPr="00A13E08">
          <w:rPr>
            <w:rStyle w:val="Hyperlink"/>
            <w:b/>
            <w:lang w:val="es-ES_tradnl"/>
          </w:rPr>
          <w:t>www.kla.tv/abo-es</w:t>
        </w:r>
      </w:hyperlink>
    </w:p>
    <w:p w14:paraId="33B495DC" w14:textId="77777777" w:rsidR="001D6477" w:rsidRPr="00A13E08" w:rsidRDefault="001D6477" w:rsidP="001D6477">
      <w:pPr>
        <w:keepNext/>
        <w:keepLines/>
        <w:pBdr>
          <w:top w:val="single" w:sz="6" w:space="8" w:color="365F91" w:themeColor="accent1" w:themeShade="BF"/>
        </w:pBdr>
        <w:spacing w:after="160"/>
        <w:rPr>
          <w:rStyle w:val="edit"/>
          <w:rFonts w:ascii="Arial" w:hAnsi="Arial" w:cs="Arial"/>
          <w:b/>
          <w:color w:val="000000"/>
          <w:szCs w:val="18"/>
          <w:lang w:val="es-ES_tradnl"/>
        </w:rPr>
      </w:pPr>
      <w:r w:rsidRPr="00A13E08">
        <w:rPr>
          <w:rStyle w:val="edit"/>
          <w:rFonts w:ascii="Arial" w:hAnsi="Arial" w:cs="Arial"/>
          <w:b/>
          <w:color w:val="000000"/>
          <w:szCs w:val="18"/>
          <w:lang w:val="es-ES_tradnl"/>
        </w:rPr>
        <w:t>Aviso de seguridad:</w:t>
      </w:r>
    </w:p>
    <w:p w14:paraId="31E5EA38" w14:textId="77777777" w:rsidR="001D6477" w:rsidRPr="00A13E08" w:rsidRDefault="001D6477" w:rsidP="00C60E18">
      <w:pPr>
        <w:keepNext/>
        <w:keepLines/>
        <w:spacing w:after="160"/>
        <w:rPr>
          <w:rFonts w:ascii="Arial" w:hAnsi="Arial" w:cs="Arial"/>
          <w:sz w:val="18"/>
          <w:szCs w:val="18"/>
          <w:lang w:val="es-ES_tradnl"/>
        </w:rPr>
      </w:pPr>
      <w:r w:rsidRPr="00A13E08">
        <w:rPr>
          <w:rStyle w:val="edit"/>
          <w:rFonts w:ascii="Arial" w:hAnsi="Arial" w:cs="Arial"/>
          <w:color w:val="000000"/>
          <w:szCs w:val="18"/>
          <w:lang w:val="es-ES_tradnl"/>
        </w:rPr>
        <w:t>Lamentablemente, las voces discrepantes siguen siendo censuradas y reprimidas. Mientras no informemos según los intereses e ideologías de la prensa del sistema, debemos esperar siempre que se busquen pretextos para bloquear o perjudicar a Kla.TV.</w:t>
      </w:r>
    </w:p>
    <w:p w14:paraId="5C574341" w14:textId="77777777" w:rsidR="001D6477" w:rsidRPr="00A13E08" w:rsidRDefault="00C205D1" w:rsidP="00C534E6">
      <w:pPr>
        <w:keepLines/>
        <w:spacing w:after="160"/>
        <w:rPr>
          <w:rStyle w:val="Hyperlink"/>
          <w:b/>
          <w:lang w:val="es-ES_tradnl"/>
        </w:rPr>
      </w:pPr>
      <w:r w:rsidRPr="00A13E08">
        <w:rPr>
          <w:rFonts w:ascii="Arial" w:hAnsi="Arial" w:cs="Arial"/>
          <w:b/>
          <w:sz w:val="18"/>
          <w:szCs w:val="18"/>
          <w:lang w:val="es-ES_tradnl"/>
        </w:rPr>
        <w:t>Por lo tanto, ¡conéctese hoy con independencia de Internet!</w:t>
      </w:r>
      <w:r w:rsidRPr="00A13E08">
        <w:rPr>
          <w:rFonts w:ascii="Arial" w:hAnsi="Arial" w:cs="Arial"/>
          <w:b/>
          <w:sz w:val="18"/>
          <w:szCs w:val="18"/>
          <w:lang w:val="es-ES_tradnl"/>
        </w:rPr>
        <w:br/>
        <w:t>Haga clic aquí:</w:t>
      </w:r>
      <w:r w:rsidR="00C60E18" w:rsidRPr="00A13E08">
        <w:rPr>
          <w:rFonts w:ascii="Arial" w:hAnsi="Arial" w:cs="Arial"/>
          <w:sz w:val="18"/>
          <w:szCs w:val="18"/>
          <w:lang w:val="es-ES_tradnl"/>
        </w:rPr>
        <w:t xml:space="preserve"> </w:t>
      </w:r>
      <w:hyperlink r:id="rId84" w:history="1">
        <w:r w:rsidR="00C60E18" w:rsidRPr="00A13E08">
          <w:rPr>
            <w:rStyle w:val="Hyperlink"/>
            <w:b/>
            <w:lang w:val="es-ES_tradnl"/>
          </w:rPr>
          <w:t>www.kla.tv/vernetzung&amp;lang=es</w:t>
        </w:r>
      </w:hyperlink>
    </w:p>
    <w:p w14:paraId="1ABBF772" w14:textId="77777777" w:rsidR="00C60E18" w:rsidRPr="00A13E08" w:rsidRDefault="00C60E18" w:rsidP="00C60E18">
      <w:pPr>
        <w:keepNext/>
        <w:keepLines/>
        <w:pBdr>
          <w:top w:val="single" w:sz="6" w:space="8" w:color="365F91" w:themeColor="accent1" w:themeShade="BF"/>
        </w:pBdr>
        <w:spacing w:after="120"/>
        <w:rPr>
          <w:i/>
          <w:iCs/>
          <w:lang w:val="es-ES_tradnl"/>
        </w:rPr>
      </w:pPr>
      <w:r w:rsidRPr="00A13E08">
        <w:rPr>
          <w:i/>
          <w:iCs/>
          <w:lang w:val="es-ES_tradnl"/>
        </w:rPr>
        <w:t xml:space="preserve">Licencia:  </w:t>
      </w:r>
      <w:r w:rsidR="006C4827" w:rsidRPr="006C4827">
        <w:rPr>
          <w:i/>
          <w:iCs/>
          <w:noProof/>
          <w:position w:val="-6"/>
        </w:rPr>
        <w:drawing>
          <wp:inline distT="0" distB="0" distL="0" distR="0" wp14:anchorId="2D4D531E" wp14:editId="1D0D7349">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sidRPr="00A13E08">
        <w:rPr>
          <w:i/>
          <w:iCs/>
          <w:lang w:val="es-ES_tradnl"/>
        </w:rPr>
        <w:t xml:space="preserve">  Licencia Creative Commons con atribución</w:t>
      </w:r>
    </w:p>
    <w:p w14:paraId="38109A4B" w14:textId="77777777" w:rsidR="00C60E18" w:rsidRPr="00A13E08" w:rsidRDefault="00CB20A5" w:rsidP="00CB20A5">
      <w:pPr>
        <w:keepLines/>
        <w:spacing w:after="0"/>
        <w:rPr>
          <w:rFonts w:ascii="Arial" w:hAnsi="Arial" w:cs="Arial"/>
          <w:sz w:val="18"/>
          <w:szCs w:val="18"/>
          <w:lang w:val="es-ES_tradnl"/>
        </w:rPr>
      </w:pPr>
      <w:r w:rsidRPr="00A13E08">
        <w:rPr>
          <w:rFonts w:cs="Arial"/>
          <w:sz w:val="12"/>
          <w:szCs w:val="12"/>
          <w:lang w:val="es-ES_tradnl"/>
        </w:rPr>
        <w:t>¡Se desea la distribución y reprocesamiento con atribución! Sin embargo, el material no puede presentarse fuera de contexto.</w:t>
      </w:r>
      <w:r w:rsidRPr="00A13E08">
        <w:rPr>
          <w:rFonts w:cs="Arial"/>
          <w:sz w:val="12"/>
          <w:szCs w:val="12"/>
          <w:lang w:val="es-ES_tradnl"/>
        </w:rPr>
        <w:br/>
        <w:t>Con las instituciones financiadas con dinero público está prohibido el uso sin consulta.Las infracciones pueden ser perseguidas.</w:t>
      </w:r>
    </w:p>
    <w:sectPr w:rsidR="00C60E18" w:rsidRPr="00A13E08">
      <w:headerReference w:type="default" r:id="rId86"/>
      <w:footerReference w:type="default" r:id="rId8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5FB9AA" w14:textId="77777777" w:rsidR="00BC3B93" w:rsidRDefault="00BC3B93" w:rsidP="00F33FD6">
      <w:pPr>
        <w:spacing w:after="0" w:line="240" w:lineRule="auto"/>
      </w:pPr>
      <w:r>
        <w:separator/>
      </w:r>
    </w:p>
  </w:endnote>
  <w:endnote w:type="continuationSeparator" w:id="0">
    <w:p w14:paraId="0B5B848B" w14:textId="77777777" w:rsidR="00BC3B93" w:rsidRDefault="00BC3B93"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B7788" w14:textId="77777777" w:rsidR="00F33FD6" w:rsidRPr="00F33FD6" w:rsidRDefault="00F33FD6" w:rsidP="00F33FD6">
    <w:pPr>
      <w:pStyle w:val="Fuzeile"/>
      <w:pBdr>
        <w:top w:val="single" w:sz="6" w:space="3" w:color="365F91" w:themeColor="accent1" w:themeShade="BF"/>
      </w:pBdr>
      <w:rPr>
        <w:sz w:val="18"/>
      </w:rPr>
    </w:pPr>
    <w:r w:rsidRPr="00A13E08">
      <w:rPr>
        <w:noProof/>
        <w:sz w:val="18"/>
        <w:lang w:val="es-ES_tradnl"/>
      </w:rPr>
      <w:t xml:space="preserve">El expediente Peter Thiel y Palantir ¿La IA como manifestación del Anticristo?  </w:t>
    </w:r>
    <w:r w:rsidRPr="00D10E2E">
      <w:rPr>
        <w:sz w:val="18"/>
      </w:rPr>
      <w:ptab w:relativeTo="margin" w:alignment="right" w:leader="none"/>
    </w:r>
    <w:r w:rsidRPr="00D10E2E">
      <w:rPr>
        <w:bCs/>
        <w:sz w:val="18"/>
      </w:rPr>
      <w:fldChar w:fldCharType="begin"/>
    </w:r>
    <w:r w:rsidRPr="00A13E08">
      <w:rPr>
        <w:bCs/>
        <w:sz w:val="18"/>
        <w:lang w:val="es-ES_tradnl"/>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23EAB8" w14:textId="77777777" w:rsidR="00BC3B93" w:rsidRDefault="00BC3B93" w:rsidP="00F33FD6">
      <w:pPr>
        <w:spacing w:after="0" w:line="240" w:lineRule="auto"/>
      </w:pPr>
      <w:r>
        <w:separator/>
      </w:r>
    </w:p>
  </w:footnote>
  <w:footnote w:type="continuationSeparator" w:id="0">
    <w:p w14:paraId="0188191A" w14:textId="77777777" w:rsidR="00BC3B93" w:rsidRDefault="00BC3B93"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A13E08" w14:paraId="34DC7194" w14:textId="77777777" w:rsidTr="00FE2F5D">
      <w:tc>
        <w:tcPr>
          <w:tcW w:w="7717" w:type="dxa"/>
          <w:tcBorders>
            <w:left w:val="nil"/>
            <w:bottom w:val="single" w:sz="8" w:space="0" w:color="365F91" w:themeColor="accent1" w:themeShade="BF"/>
          </w:tcBorders>
        </w:tcPr>
        <w:p w14:paraId="7F5930D1" w14:textId="77777777" w:rsidR="00F33FD6" w:rsidRPr="00A13E08" w:rsidRDefault="00F67ED1" w:rsidP="00FE2F5D">
          <w:pPr>
            <w:pStyle w:val="Kopfzeile"/>
            <w:ind w:left="-57"/>
            <w:rPr>
              <w:rFonts w:ascii="Arial" w:hAnsi="Arial" w:cs="Arial"/>
              <w:sz w:val="18"/>
              <w:lang w:val="es-ES_tradnl"/>
            </w:rPr>
          </w:pPr>
          <w:r w:rsidRPr="00A13E08">
            <w:rPr>
              <w:rFonts w:ascii="Arial" w:hAnsi="Arial" w:cs="Arial"/>
              <w:b/>
              <w:sz w:val="18"/>
              <w:lang w:val="es-ES_tradnl"/>
            </w:rPr>
            <w:t>Enlace directo:</w:t>
          </w:r>
          <w:r w:rsidR="00F33FD6" w:rsidRPr="00A13E08">
            <w:rPr>
              <w:rFonts w:ascii="Arial" w:hAnsi="Arial" w:cs="Arial"/>
              <w:sz w:val="18"/>
              <w:lang w:val="es-ES_tradnl"/>
            </w:rPr>
            <w:t xml:space="preserve"> </w:t>
          </w:r>
          <w:hyperlink r:id="rId1" w:history="1">
            <w:r w:rsidR="00F33FD6" w:rsidRPr="00A13E08">
              <w:rPr>
                <w:rStyle w:val="Hyperlink"/>
                <w:rFonts w:ascii="Arial" w:hAnsi="Arial" w:cs="Arial"/>
                <w:sz w:val="18"/>
                <w:lang w:val="es-ES_tradnl"/>
              </w:rPr>
              <w:t>www.kla.tv/42615</w:t>
            </w:r>
          </w:hyperlink>
          <w:r w:rsidR="00F33FD6" w:rsidRPr="00A13E08">
            <w:rPr>
              <w:rFonts w:ascii="Arial" w:hAnsi="Arial" w:cs="Arial"/>
              <w:sz w:val="18"/>
              <w:lang w:val="es-ES_tradnl"/>
            </w:rPr>
            <w:t xml:space="preserve"> | </w:t>
          </w:r>
          <w:r w:rsidRPr="00A13E08">
            <w:rPr>
              <w:rFonts w:ascii="Arial" w:hAnsi="Arial" w:cs="Arial"/>
              <w:b/>
              <w:sz w:val="18"/>
              <w:lang w:val="es-ES_tradnl"/>
            </w:rPr>
            <w:t xml:space="preserve">Publicado: </w:t>
          </w:r>
          <w:r w:rsidR="00F33FD6" w:rsidRPr="00A13E08">
            <w:rPr>
              <w:rFonts w:ascii="Arial" w:hAnsi="Arial" w:cs="Arial"/>
              <w:sz w:val="18"/>
              <w:lang w:val="es-ES_tradnl"/>
            </w:rPr>
            <w:t>18.09.2026</w:t>
          </w:r>
        </w:p>
        <w:p w14:paraId="1BB2C92D" w14:textId="77777777" w:rsidR="00F33FD6" w:rsidRPr="00A13E08" w:rsidRDefault="00F33FD6" w:rsidP="00FE2F5D">
          <w:pPr>
            <w:pStyle w:val="Kopfzeile"/>
            <w:rPr>
              <w:rFonts w:ascii="Arial" w:hAnsi="Arial" w:cs="Arial"/>
              <w:sz w:val="18"/>
              <w:lang w:val="es-ES_tradnl"/>
            </w:rPr>
          </w:pPr>
        </w:p>
      </w:tc>
    </w:tr>
  </w:tbl>
  <w:p w14:paraId="07FE176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2DD8880A" wp14:editId="66E7C11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212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13E08"/>
    <w:rsid w:val="00A71903"/>
    <w:rsid w:val="00AE2B81"/>
    <w:rsid w:val="00B9284F"/>
    <w:rsid w:val="00BC3B93"/>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8B86D"/>
  <w15:docId w15:val="{FE51F11D-1366-4B9E-A14B-8E56A098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paragraph" w:styleId="StandardWeb">
    <w:name w:val="Normal (Web)"/>
    <w:basedOn w:val="Standard"/>
    <w:uiPriority w:val="99"/>
    <w:semiHidden/>
    <w:unhideWhenUsed/>
    <w:rsid w:val="00A13E08"/>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A13E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0636565">
      <w:bodyDiv w:val="1"/>
      <w:marLeft w:val="0"/>
      <w:marRight w:val="0"/>
      <w:marTop w:val="0"/>
      <w:marBottom w:val="0"/>
      <w:divBdr>
        <w:top w:val="none" w:sz="0" w:space="0" w:color="auto"/>
        <w:left w:val="none" w:sz="0" w:space="0" w:color="auto"/>
        <w:bottom w:val="none" w:sz="0" w:space="0" w:color="auto"/>
        <w:right w:val="none" w:sz="0" w:space="0" w:color="auto"/>
      </w:divBdr>
      <w:divsChild>
        <w:div w:id="1391657768">
          <w:marLeft w:val="0"/>
          <w:marRight w:val="0"/>
          <w:marTop w:val="0"/>
          <w:marBottom w:val="0"/>
          <w:divBdr>
            <w:top w:val="none" w:sz="0" w:space="0" w:color="auto"/>
            <w:left w:val="none" w:sz="0" w:space="0" w:color="auto"/>
            <w:bottom w:val="none" w:sz="0" w:space="0" w:color="auto"/>
            <w:right w:val="none" w:sz="0" w:space="0" w:color="auto"/>
          </w:divBdr>
          <w:divsChild>
            <w:div w:id="78328383">
              <w:marLeft w:val="0"/>
              <w:marRight w:val="0"/>
              <w:marTop w:val="0"/>
              <w:marBottom w:val="0"/>
              <w:divBdr>
                <w:top w:val="none" w:sz="0" w:space="0" w:color="auto"/>
                <w:left w:val="none" w:sz="0" w:space="0" w:color="auto"/>
                <w:bottom w:val="none" w:sz="0" w:space="0" w:color="auto"/>
                <w:right w:val="none" w:sz="0" w:space="0" w:color="auto"/>
              </w:divBdr>
              <w:divsChild>
                <w:div w:id="2005468821">
                  <w:marLeft w:val="0"/>
                  <w:marRight w:val="0"/>
                  <w:marTop w:val="0"/>
                  <w:marBottom w:val="0"/>
                  <w:divBdr>
                    <w:top w:val="none" w:sz="0" w:space="0" w:color="auto"/>
                    <w:left w:val="none" w:sz="0" w:space="0" w:color="auto"/>
                    <w:bottom w:val="none" w:sz="0" w:space="0" w:color="auto"/>
                    <w:right w:val="none" w:sz="0" w:space="0" w:color="auto"/>
                  </w:divBdr>
                </w:div>
              </w:divsChild>
            </w:div>
            <w:div w:id="292951323">
              <w:marLeft w:val="0"/>
              <w:marRight w:val="0"/>
              <w:marTop w:val="210"/>
              <w:marBottom w:val="0"/>
              <w:divBdr>
                <w:top w:val="none" w:sz="0" w:space="0" w:color="auto"/>
                <w:left w:val="none" w:sz="0" w:space="0" w:color="auto"/>
                <w:bottom w:val="none" w:sz="0" w:space="0" w:color="auto"/>
                <w:right w:val="none" w:sz="0" w:space="0" w:color="auto"/>
              </w:divBdr>
              <w:divsChild>
                <w:div w:id="966157820">
                  <w:marLeft w:val="0"/>
                  <w:marRight w:val="0"/>
                  <w:marTop w:val="0"/>
                  <w:marBottom w:val="0"/>
                  <w:divBdr>
                    <w:top w:val="none" w:sz="0" w:space="0" w:color="auto"/>
                    <w:left w:val="none" w:sz="0" w:space="0" w:color="auto"/>
                    <w:bottom w:val="none" w:sz="0" w:space="0" w:color="auto"/>
                    <w:right w:val="none" w:sz="0" w:space="0" w:color="auto"/>
                  </w:divBdr>
                </w:div>
              </w:divsChild>
            </w:div>
            <w:div w:id="886525697">
              <w:marLeft w:val="0"/>
              <w:marRight w:val="0"/>
              <w:marTop w:val="210"/>
              <w:marBottom w:val="0"/>
              <w:divBdr>
                <w:top w:val="none" w:sz="0" w:space="0" w:color="auto"/>
                <w:left w:val="none" w:sz="0" w:space="0" w:color="auto"/>
                <w:bottom w:val="none" w:sz="0" w:space="0" w:color="auto"/>
                <w:right w:val="none" w:sz="0" w:space="0" w:color="auto"/>
              </w:divBdr>
              <w:divsChild>
                <w:div w:id="854809818">
                  <w:marLeft w:val="0"/>
                  <w:marRight w:val="0"/>
                  <w:marTop w:val="0"/>
                  <w:marBottom w:val="0"/>
                  <w:divBdr>
                    <w:top w:val="none" w:sz="0" w:space="0" w:color="auto"/>
                    <w:left w:val="none" w:sz="0" w:space="0" w:color="auto"/>
                    <w:bottom w:val="none" w:sz="0" w:space="0" w:color="auto"/>
                    <w:right w:val="none" w:sz="0" w:space="0" w:color="auto"/>
                  </w:divBdr>
                </w:div>
              </w:divsChild>
            </w:div>
            <w:div w:id="77560055">
              <w:marLeft w:val="0"/>
              <w:marRight w:val="0"/>
              <w:marTop w:val="210"/>
              <w:marBottom w:val="0"/>
              <w:divBdr>
                <w:top w:val="none" w:sz="0" w:space="0" w:color="auto"/>
                <w:left w:val="none" w:sz="0" w:space="0" w:color="auto"/>
                <w:bottom w:val="none" w:sz="0" w:space="0" w:color="auto"/>
                <w:right w:val="none" w:sz="0" w:space="0" w:color="auto"/>
              </w:divBdr>
              <w:divsChild>
                <w:div w:id="1139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cg.life/" TargetMode="External"/><Relationship Id="rId18" Type="http://schemas.openxmlformats.org/officeDocument/2006/relationships/hyperlink" Target="https://de.wikipedia.org/wiki/Irving_Kristol" TargetMode="External"/><Relationship Id="rId26" Type="http://schemas.openxmlformats.org/officeDocument/2006/relationships/hyperlink" Target="https://de.wikipedia.org/wiki/PayPal-Mafia" TargetMode="External"/><Relationship Id="rId39" Type="http://schemas.openxmlformats.org/officeDocument/2006/relationships/hyperlink" Target="https://de.wikipedia.org/wiki/Stargate-Projekt" TargetMode="External"/><Relationship Id="rId21" Type="http://schemas.openxmlformats.org/officeDocument/2006/relationships/hyperlink" Target="https://de.wikipedia.org/wiki/Palantir_Technologies" TargetMode="External"/><Relationship Id="rId34" Type="http://schemas.openxmlformats.org/officeDocument/2006/relationships/hyperlink" Target="https://www.medica.de/de/media-news/erlebniswelten-magazin/physio-tech/intelligente-prothesen-adaptive-steuerung-ki" TargetMode="External"/><Relationship Id="rId42" Type="http://schemas.openxmlformats.org/officeDocument/2006/relationships/hyperlink" Target="https://de.wikipedia.org/wiki/Pr%C3%B3spera" TargetMode="External"/><Relationship Id="rId47" Type="http://schemas.openxmlformats.org/officeDocument/2006/relationships/hyperlink" Target="https://www.deraktionaer.de/artikel/aktien/palantir-premiere-us-militaer-bekommt-mobile-gefechtsstation--20376250.html" TargetMode="External"/><Relationship Id="rId50" Type="http://schemas.openxmlformats.org/officeDocument/2006/relationships/hyperlink" Target="https://de.statista.com/statistik/daten/studie/1624512/umfrage/schaeden-an-ziviler-infrastruktur-im-gazastreifen/" TargetMode="External"/><Relationship Id="rId55" Type="http://schemas.openxmlformats.org/officeDocument/2006/relationships/hyperlink" Target="https://www.businessinsider.de/wirtschaft/musk-warnt-wenn-ich-starlink-abschalte-bricht-die-ukrainische-front-zusammen/" TargetMode="External"/><Relationship Id="rId63" Type="http://schemas.openxmlformats.org/officeDocument/2006/relationships/hyperlink" Target="https://en.wikipedia.org/wiki/John_C._Bogle" TargetMode="External"/><Relationship Id="rId68" Type="http://schemas.openxmlformats.org/officeDocument/2006/relationships/hyperlink" Target="https://www.bbc.com/news/technology-38315682" TargetMode="External"/><Relationship Id="rId76" Type="http://schemas.openxmlformats.org/officeDocument/2006/relationships/hyperlink" Target="https://www.kla.tv/AI-es" TargetMode="External"/><Relationship Id="rId84" Type="http://schemas.openxmlformats.org/officeDocument/2006/relationships/hyperlink" Target="https://www.kla.tv/vernetzung&amp;lang=es" TargetMode="External"/><Relationship Id="rId89" Type="http://schemas.openxmlformats.org/officeDocument/2006/relationships/theme" Target="theme/theme1.xml"/><Relationship Id="rId7" Type="http://schemas.openxmlformats.org/officeDocument/2006/relationships/hyperlink" Target="https://www.kla.tv/42615" TargetMode="External"/><Relationship Id="rId71" Type="http://schemas.openxmlformats.org/officeDocument/2006/relationships/hyperlink" Target="https://de.wikipedia.org/wiki/Ayn-Rand-Institut" TargetMode="External"/><Relationship Id="rId2" Type="http://schemas.openxmlformats.org/officeDocument/2006/relationships/styles" Target="styles.xml"/><Relationship Id="rId16" Type="http://schemas.openxmlformats.org/officeDocument/2006/relationships/hyperlink" Target="https://www.tagesspiegel.de/internationales/us-politik-technologie-und-die-apokalypse-peter-thiels-bizarre-obsession-mit-dem-antichristen-14389598.html" TargetMode="External"/><Relationship Id="rId29" Type="http://schemas.openxmlformats.org/officeDocument/2006/relationships/hyperlink" Target="https://infotakt.kla.tv/p/bilderberg-treffen-in-washington" TargetMode="External"/><Relationship Id="rId11" Type="http://schemas.openxmlformats.org/officeDocument/2006/relationships/hyperlink" Target="https://www.akademie.ocg.life/" TargetMode="External"/><Relationship Id="rId24" Type="http://schemas.openxmlformats.org/officeDocument/2006/relationships/hyperlink" Target="https://de.wikipedia.org/wiki/Peter_Thiel" TargetMode="External"/><Relationship Id="rId32" Type="http://schemas.openxmlformats.org/officeDocument/2006/relationships/hyperlink" Target="https://www.kla.tv/38952" TargetMode="External"/><Relationship Id="rId37" Type="http://schemas.openxmlformats.org/officeDocument/2006/relationships/hyperlink" Target="https://time.com/6293398/palantir-future-of-warfare-ukraine/" TargetMode="External"/><Relationship Id="rId40" Type="http://schemas.openxmlformats.org/officeDocument/2006/relationships/hyperlink" Target="https://www.thelastamericanvagabond.com/peter-thiel-acolyte-trump-2nd-term/" TargetMode="External"/><Relationship Id="rId45" Type="http://schemas.openxmlformats.org/officeDocument/2006/relationships/hyperlink" Target="https://www.kla.tv/38867&#160;" TargetMode="External"/><Relationship Id="rId53" Type="http://schemas.openxmlformats.org/officeDocument/2006/relationships/hyperlink" Target="https://www.deutschlandfunk.de/nato-1-3-millionen-russische-soldaten-getoetet-oder-verletzt-100.html" TargetMode="External"/><Relationship Id="rId58" Type="http://schemas.openxmlformats.org/officeDocument/2006/relationships/hyperlink" Target="https://apolut.net/bilderberger-2026-guttenberg-der-transatlantische-netzwerker-von-wolfgang-effenberger/" TargetMode="External"/><Relationship Id="rId66" Type="http://schemas.openxmlformats.org/officeDocument/2006/relationships/hyperlink" Target="https://www.reddit.com/r/anime_titties/comments/1cmyi2u/social_problems_in_substituting_humans_for/" TargetMode="External"/><Relationship Id="rId74" Type="http://schemas.openxmlformats.org/officeDocument/2006/relationships/hyperlink" Target="https://de.wikipedia.org/wiki/Alan_Greenspan" TargetMode="External"/><Relationship Id="rId79" Type="http://schemas.openxmlformats.org/officeDocument/2006/relationships/hyperlink" Target="https://www.kla.tv/Transhumanismo" TargetMode="External"/><Relationship Id="rId87"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en.wikipedia.org/wiki/Matt_Danzeisen" TargetMode="External"/><Relationship Id="rId82" Type="http://schemas.openxmlformats.org/officeDocument/2006/relationships/hyperlink" Target="https://www.kla.tv/es" TargetMode="External"/><Relationship Id="rId19" Type="http://schemas.openxmlformats.org/officeDocument/2006/relationships/hyperlink" Target="https://www.philanthropyroundtable.org/almanac/starting-the-presses-for-conservative-student-journalist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ivo-sasek.ch/kontakt/" TargetMode="External"/><Relationship Id="rId22" Type="http://schemas.openxmlformats.org/officeDocument/2006/relationships/hyperlink" Target="https://artofliberty.substack.com/p/cia-contractor-peter-thiels-secret" TargetMode="External"/><Relationship Id="rId27" Type="http://schemas.openxmlformats.org/officeDocument/2006/relationships/hyperlink" Target="https://www.forbes.com/sites/andygreenberg/2013/08/14/agent-of-intelligence-how-a-deviant-philosopher-built-palantir-a-cia-funded-data-mining-juggernaut/" TargetMode="External"/><Relationship Id="rId30" Type="http://schemas.openxmlformats.org/officeDocument/2006/relationships/hyperlink" Target="https://de.wikipedia.org/wiki/Peter_ThielPeter" TargetMode="External"/><Relationship Id="rId35" Type="http://schemas.openxmlformats.org/officeDocument/2006/relationships/hyperlink" Target="https://www.youtube.com/watch?v=UAct78Gu3S4" TargetMode="External"/><Relationship Id="rId43" Type="http://schemas.openxmlformats.org/officeDocument/2006/relationships/hyperlink" Target="https://de.wikipedia.org/wiki/Seasteading" TargetMode="External"/><Relationship Id="rId48" Type="http://schemas.openxmlformats.org/officeDocument/2006/relationships/hyperlink" Target="https://blog.palantir.com/maven-smart-system-innovating-for-the-alliance-5ebc31709eea" TargetMode="External"/><Relationship Id="rId56" Type="http://schemas.openxmlformats.org/officeDocument/2006/relationships/hyperlink" Target="https://www.stern.de/digital/technik/wie-peter-thiels-software-der-ukraine-beim-beschuss-russischer-ziele-hilft-33163320.html" TargetMode="External"/><Relationship Id="rId64" Type="http://schemas.openxmlformats.org/officeDocument/2006/relationships/hyperlink" Target="https://de.investing.com/equities/palantir-technologies-inc-ownership" TargetMode="External"/><Relationship Id="rId69" Type="http://schemas.openxmlformats.org/officeDocument/2006/relationships/hyperlink" Target="https://www.theguardian.com/books/2017/apr/10/new-age-ayn-rand-conquered-trump-white-house-silicon-valley" TargetMode="External"/><Relationship Id="rId77" Type="http://schemas.openxmlformats.org/officeDocument/2006/relationships/hyperlink" Target="https://www.kla.tv/Elitarios" TargetMode="External"/><Relationship Id="rId8" Type="http://schemas.openxmlformats.org/officeDocument/2006/relationships/image" Target="media/image1.bin"/><Relationship Id="rId51" Type="http://schemas.openxmlformats.org/officeDocument/2006/relationships/hyperlink" Target="https://www.berliner-zeitung.de/article/gaza-krieg-bericht-83-prozent-zivile-opfer-2351117" TargetMode="External"/><Relationship Id="rId72" Type="http://schemas.openxmlformats.org/officeDocument/2006/relationships/hyperlink" Target="https://de.wikipedia.org/wiki/Anton_Szandor_LaVey" TargetMode="External"/><Relationship Id="rId80" Type="http://schemas.openxmlformats.org/officeDocument/2006/relationships/hyperlink" Target="https://www.kla.tv/es" TargetMode="External"/><Relationship Id="rId85" Type="http://schemas.openxmlformats.org/officeDocument/2006/relationships/image" Target="media/image4.bin"/><Relationship Id="rId3" Type="http://schemas.openxmlformats.org/officeDocument/2006/relationships/settings" Target="settings.xml"/><Relationship Id="rId12" Type="http://schemas.openxmlformats.org/officeDocument/2006/relationships/hyperlink" Target="https://sasek.tv/" TargetMode="External"/><Relationship Id="rId17" Type="http://schemas.openxmlformats.org/officeDocument/2006/relationships/hyperlink" Target="https://tkp.at/2025/08/18/peter-thiel-die-eine-welt-regierung-ist-die-groesste-bedrohung-fuer-die-menschheit/" TargetMode="External"/><Relationship Id="rId25" Type="http://schemas.openxmlformats.org/officeDocument/2006/relationships/hyperlink" Target="https://www.wiwo.de/unternehmen/it/tech-investor-nicht-immer-ist-peter-thiel-drin-wo-peter-thiel-draufsteht/27956988.html" TargetMode="External"/><Relationship Id="rId33" Type="http://schemas.openxmlformats.org/officeDocument/2006/relationships/hyperlink" Target="https://medizin-und-technik.industrie.de/technik/forschung/sensor-plus-ki-intuitiver-greifen-mit-der-handprothese/" TargetMode="External"/><Relationship Id="rId38" Type="http://schemas.openxmlformats.org/officeDocument/2006/relationships/hyperlink" Target="https://www.nzz.ch/wirtschaft/trumps-milliarden-ki-projekt-die-wichtigsten-fragen-und-antworten-ld.1867385" TargetMode="External"/><Relationship Id="rId46" Type="http://schemas.openxmlformats.org/officeDocument/2006/relationships/hyperlink" Target="https://www.palantir.com/titan/" TargetMode="External"/><Relationship Id="rId59" Type="http://schemas.openxmlformats.org/officeDocument/2006/relationships/hyperlink" Target="https://bilderbergmeetings.org/meetings/meeting-2025/participants-2025" TargetMode="External"/><Relationship Id="rId67" Type="http://schemas.openxmlformats.org/officeDocument/2006/relationships/hyperlink" Target="https://tkp.at/2024/05/06/blackrock-und-wef-vorstand-ueber-entvoelkerung-robert-malone-ueber-die-ursachen/" TargetMode="External"/><Relationship Id="rId20" Type="http://schemas.openxmlformats.org/officeDocument/2006/relationships/hyperlink" Target="https://artofliberty.substack.com/p/cia-contractor-peter-thiels-secret&#160;" TargetMode="External"/><Relationship Id="rId41" Type="http://schemas.openxmlformats.org/officeDocument/2006/relationships/hyperlink" Target="https://thefreethoughtproject.com/deep-state/welcome-to-the-palantir-world-order" TargetMode="External"/><Relationship Id="rId54" Type="http://schemas.openxmlformats.org/officeDocument/2006/relationships/hyperlink" Target="https://www.kla.tv/38952" TargetMode="External"/><Relationship Id="rId62" Type="http://schemas.openxmlformats.org/officeDocument/2006/relationships/hyperlink" Target="https://de.investing.com/equities/palantir-technologies-inc-ownership" TargetMode="External"/><Relationship Id="rId70" Type="http://schemas.openxmlformats.org/officeDocument/2006/relationships/hyperlink" Target="https://de.wikipedia.org/wiki/Ayn_Rand" TargetMode="External"/><Relationship Id="rId75" Type="http://schemas.openxmlformats.org/officeDocument/2006/relationships/hyperlink" Target="https://www.npr.org/2026/06/22/nx-s1-5866558/alan-greenspan-dead-ayn-rand" TargetMode="External"/><Relationship Id="rId83" Type="http://schemas.openxmlformats.org/officeDocument/2006/relationships/hyperlink" Target="https://www.kla.tv/abo-es"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utube.com/watch?v=vV7YgnPUxcU" TargetMode="External"/><Relationship Id="rId23" Type="http://schemas.openxmlformats.org/officeDocument/2006/relationships/hyperlink" Target="https://de.wikipedia.org/wiki/Palantir_Technologies" TargetMode="External"/><Relationship Id="rId28" Type="http://schemas.openxmlformats.org/officeDocument/2006/relationships/hyperlink" Target="https://www.bilderbergmeetings.or2g/background/steering-committee/steering-committee" TargetMode="External"/><Relationship Id="rId36" Type="http://schemas.openxmlformats.org/officeDocument/2006/relationships/hyperlink" Target="https://www.sueddeutsche.de/wirtschaft/universalhistoriker-yuval-harari-wir-werden-gewaltige-ungleichheiten-erleben-1.2337102" TargetMode="External"/><Relationship Id="rId49" Type="http://schemas.openxmlformats.org/officeDocument/2006/relationships/hyperlink" Target="https://www.businessinsider.de/politik/palantir-software-als-waffe-pentagon-zeigt-ki-system-im-kriegseinsatz/" TargetMode="External"/><Relationship Id="rId57" Type="http://schemas.openxmlformats.org/officeDocument/2006/relationships/hyperlink" Target="https://en.wikipedia.org/wiki/Matt_Danzeisen" TargetMode="External"/><Relationship Id="rId10" Type="http://schemas.openxmlformats.org/officeDocument/2006/relationships/hyperlink" Target="https://www.kla.tv/37699" TargetMode="External"/><Relationship Id="rId31" Type="http://schemas.openxmlformats.org/officeDocument/2006/relationships/hyperlink" Target="https://www.youtube.com/watch?v=UAct78Gu3S4" TargetMode="External"/><Relationship Id="rId44" Type="http://schemas.openxmlformats.org/officeDocument/2006/relationships/hyperlink" Target="https://www.seasteading.org/active-projects/" TargetMode="External"/><Relationship Id="rId52" Type="http://schemas.openxmlformats.org/officeDocument/2006/relationships/hyperlink" Target="https://de.statista.com/statistik/daten/studie/1297855/umfrage/anzahl-der-zivilen-opfer-durch-ukraine-krieg/" TargetMode="External"/><Relationship Id="rId60" Type="http://schemas.openxmlformats.org/officeDocument/2006/relationships/hyperlink" Target="https://bilderbergmeetings.org/meetings/meeting-2026/participants-2026" TargetMode="External"/><Relationship Id="rId65" Type="http://schemas.openxmlformats.org/officeDocument/2006/relationships/hyperlink" Target="https://report24.news/wef-treffen-blackrock-chef-fink-traeumt-von-entvoelkerten-nationen-als-gewinner-des-ki-zeitalters/" TargetMode="External"/><Relationship Id="rId73" Type="http://schemas.openxmlformats.org/officeDocument/2006/relationships/hyperlink" Target="https://churchofsatan.com/satanism-and-objectivism/" TargetMode="External"/><Relationship Id="rId78" Type="http://schemas.openxmlformats.org/officeDocument/2006/relationships/hyperlink" Target="https://www.kla.tv/Digitalizacion" TargetMode="External"/><Relationship Id="rId81" Type="http://schemas.openxmlformats.org/officeDocument/2006/relationships/image" Target="media/image3.bin"/><Relationship Id="rId86"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1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6841</Words>
  <Characters>43102</Characters>
  <Application>Microsoft Office Word</Application>
  <DocSecurity>0</DocSecurity>
  <Lines>359</Lines>
  <Paragraphs>99</Paragraphs>
  <ScaleCrop>false</ScaleCrop>
  <HeadingPairs>
    <vt:vector size="2" baseType="variant">
      <vt:variant>
        <vt:lpstr>El expediente Peter Thiel y Palantir ¿La IA como manifestación del Anticristo?</vt:lpstr>
      </vt:variant>
      <vt:variant>
        <vt:i4>1</vt:i4>
      </vt:variant>
    </vt:vector>
  </HeadingPairs>
  <TitlesOfParts>
    <vt:vector size="1" baseType="lpstr">
      <vt:lpstr/>
    </vt:vector>
  </TitlesOfParts>
  <Company/>
  <LinksUpToDate>false</LinksUpToDate>
  <CharactersWithSpaces>49844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Hadassa</cp:lastModifiedBy>
  <cp:revision>2</cp:revision>
  <dcterms:created xsi:type="dcterms:W3CDTF">2026-09-18T17:45:00Z</dcterms:created>
  <dcterms:modified xsi:type="dcterms:W3CDTF">2026-09-30T09:20:00Z</dcterms:modified>
</cp:coreProperties>
</file>