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F93" w:rsidRPr="0076407B" w:rsidRDefault="000023E9" w:rsidP="00F67ED1">
      <w:pPr>
        <w:widowControl w:val="0"/>
        <w:spacing w:after="120"/>
        <w:rPr>
          <w:rFonts w:ascii="Arial" w:hAnsi="Arial" w:cs="Arial"/>
          <w:lang w:val="nl-BE"/>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76407B">
        <w:rPr>
          <w:rFonts w:ascii="Arial" w:hAnsi="Arial" w:cs="Arial"/>
          <w:noProof/>
          <w:lang w:val="nl-BE"/>
        </w:rPr>
        <w:t xml:space="preserve"> </w:t>
      </w:r>
    </w:p>
    <w:p w:rsidR="00101F75" w:rsidRPr="0076407B" w:rsidRDefault="00F67ED1" w:rsidP="00F67ED1">
      <w:pPr>
        <w:widowControl w:val="0"/>
        <w:spacing w:after="160"/>
        <w:rPr>
          <w:rStyle w:val="texttitelsize"/>
          <w:rFonts w:ascii="Arial" w:hAnsi="Arial" w:cs="Arial"/>
          <w:sz w:val="44"/>
          <w:szCs w:val="44"/>
          <w:lang w:val="nl-BE"/>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76407B">
        <w:rPr>
          <w:rStyle w:val="texttitelsize"/>
          <w:rFonts w:ascii="Arial" w:hAnsi="Arial" w:cs="Arial"/>
          <w:sz w:val="44"/>
          <w:szCs w:val="44"/>
          <w:lang w:val="nl-BE"/>
        </w:rPr>
        <w:t>AI-datacenters – bouwsteen voor de digitale gevangenis</w:t>
      </w:r>
    </w:p>
    <w:p w:rsidR="00A71903" w:rsidRPr="0076407B" w:rsidRDefault="00A71903" w:rsidP="00F67ED1">
      <w:pPr>
        <w:widowControl w:val="0"/>
        <w:spacing w:after="160"/>
        <w:rPr>
          <w:rStyle w:val="edit"/>
          <w:rFonts w:ascii="Arial" w:hAnsi="Arial" w:cs="Arial"/>
          <w:b/>
          <w:color w:val="000000"/>
          <w:lang w:val="nl-BE"/>
        </w:rPr>
      </w:pPr>
      <w:r w:rsidRPr="0076407B">
        <w:rPr>
          <w:rStyle w:val="edit"/>
          <w:rFonts w:ascii="Arial" w:hAnsi="Arial" w:cs="Arial"/>
          <w:b/>
          <w:color w:val="000000"/>
          <w:lang w:val="nl-BE"/>
        </w:rPr>
        <w:t>Het voortdurend groeiende gebruik van AI en de daarmee snel stijgende behoefte aan opslag- en rekenkracht leidt wereldwijd momenteel tot een bouwhausse van enorme datacenters. Tegelijkertijd dwingt de politiek wereldwijd klimaatbescherming af om de CO2-uitstoot te verminderen. Daarentegen wordt het gigantische energie- en waterverbruik van AI-centra nooit ter sprake gebracht. De onderzoeksjournalist David Icke verduidelijkt waarom de bouw van datacenters en de AI-revolutie voor politici een hogere prioriteit hebben dan de zogenaamd opkomende wereldwijde klimaatcatastrofe.</w:t>
      </w:r>
    </w:p>
    <w:p w:rsidR="0076407B" w:rsidRPr="0049499A" w:rsidRDefault="0076407B" w:rsidP="0076407B">
      <w:pPr>
        <w:spacing w:after="0" w:line="240" w:lineRule="auto"/>
        <w:jc w:val="both"/>
        <w:rPr>
          <w:rFonts w:ascii="Arial" w:hAnsi="Arial" w:cs="Arial"/>
          <w:lang w:val="nl-NL"/>
        </w:rPr>
      </w:pPr>
      <w:r w:rsidRPr="0049499A">
        <w:rPr>
          <w:rFonts w:ascii="Arial" w:hAnsi="Arial" w:cs="Arial"/>
          <w:lang w:val="nl-NL"/>
        </w:rPr>
        <w:t xml:space="preserve">De explosieve AI-opleving en de trend om opslagcapaciteit, rekenkracht en software via het internet uit de </w:t>
      </w:r>
      <w:proofErr w:type="spellStart"/>
      <w:r w:rsidRPr="0049499A">
        <w:rPr>
          <w:rFonts w:ascii="Arial" w:hAnsi="Arial" w:cs="Arial"/>
          <w:lang w:val="nl-NL"/>
        </w:rPr>
        <w:t>cloud</w:t>
      </w:r>
      <w:proofErr w:type="spellEnd"/>
      <w:r w:rsidRPr="0049499A">
        <w:rPr>
          <w:rFonts w:ascii="Arial" w:hAnsi="Arial" w:cs="Arial"/>
          <w:lang w:val="nl-NL"/>
        </w:rPr>
        <w:t xml:space="preserve"> te betrekken, leiden momenteel tot een ongekende wereldwijde bouwexplosie van datacenters. Volgens marktonderzoekers van Allianz Commercial zal er tegen 2030 naar verwachting tot zeven biljoen Amerikaanse dollar in datacenters worden geïnvesteerd. De belangrijkste investeerders zijn de toonaangevende </w:t>
      </w:r>
      <w:proofErr w:type="spellStart"/>
      <w:r w:rsidRPr="0049499A">
        <w:rPr>
          <w:rFonts w:ascii="Arial" w:hAnsi="Arial" w:cs="Arial"/>
          <w:lang w:val="nl-NL"/>
        </w:rPr>
        <w:t>tech</w:t>
      </w:r>
      <w:proofErr w:type="spellEnd"/>
      <w:r w:rsidRPr="0049499A">
        <w:rPr>
          <w:rFonts w:ascii="Arial" w:hAnsi="Arial" w:cs="Arial"/>
          <w:lang w:val="nl-NL"/>
        </w:rPr>
        <w:t xml:space="preserve">- en Cloud bedrijven in de VS en China, zoals Amazon, Microsoft, Google, </w:t>
      </w:r>
      <w:proofErr w:type="spellStart"/>
      <w:r w:rsidRPr="0049499A">
        <w:rPr>
          <w:rFonts w:ascii="Arial" w:hAnsi="Arial" w:cs="Arial"/>
          <w:lang w:val="nl-NL"/>
        </w:rPr>
        <w:t>Alibaba</w:t>
      </w:r>
      <w:proofErr w:type="spellEnd"/>
      <w:r w:rsidRPr="0049499A">
        <w:rPr>
          <w:rFonts w:ascii="Arial" w:hAnsi="Arial" w:cs="Arial"/>
          <w:lang w:val="nl-NL"/>
        </w:rPr>
        <w:t xml:space="preserve"> en </w:t>
      </w:r>
      <w:proofErr w:type="spellStart"/>
      <w:r w:rsidRPr="0049499A">
        <w:rPr>
          <w:rFonts w:ascii="Arial" w:hAnsi="Arial" w:cs="Arial"/>
          <w:lang w:val="nl-NL"/>
        </w:rPr>
        <w:t>Tencent</w:t>
      </w:r>
      <w:proofErr w:type="spellEnd"/>
      <w:r w:rsidRPr="0049499A">
        <w:rPr>
          <w:rFonts w:ascii="Arial" w:hAnsi="Arial" w:cs="Arial"/>
          <w:lang w:val="nl-NL"/>
        </w:rPr>
        <w:t>. Samen bedroegen hun investeringsbudgetten alleen al in 2025 honderden miljarden dollar.</w:t>
      </w:r>
    </w:p>
    <w:p w:rsidR="0076407B" w:rsidRPr="0049499A" w:rsidRDefault="0076407B" w:rsidP="0076407B">
      <w:pPr>
        <w:spacing w:after="0" w:line="240" w:lineRule="auto"/>
        <w:rPr>
          <w:rFonts w:ascii="Arial" w:hAnsi="Arial" w:cs="Arial"/>
          <w:lang w:val="nl-NL"/>
        </w:rPr>
      </w:pPr>
    </w:p>
    <w:p w:rsidR="0076407B" w:rsidRPr="0049499A" w:rsidRDefault="0076407B" w:rsidP="0076407B">
      <w:pPr>
        <w:spacing w:after="0" w:line="240" w:lineRule="auto"/>
        <w:jc w:val="both"/>
        <w:rPr>
          <w:rFonts w:ascii="Arial" w:hAnsi="Arial" w:cs="Arial"/>
          <w:lang w:val="nl-NL"/>
        </w:rPr>
      </w:pPr>
      <w:r w:rsidRPr="0049499A">
        <w:rPr>
          <w:rFonts w:ascii="Arial" w:hAnsi="Arial" w:cs="Arial"/>
          <w:lang w:val="nl-NL"/>
        </w:rPr>
        <w:t xml:space="preserve">De negatieve gevolgen van deze explosieve toename worden echter nu al zichtbaar. Zo is bijvoorbeeld in de VS het stroomverbruik van datacenters aanzienlijk gestegen. Volgens een studie van het Electric Power Research </w:t>
      </w:r>
      <w:proofErr w:type="spellStart"/>
      <w:r w:rsidRPr="0049499A">
        <w:rPr>
          <w:rFonts w:ascii="Arial" w:hAnsi="Arial" w:cs="Arial"/>
          <w:lang w:val="nl-NL"/>
        </w:rPr>
        <w:t>Institute</w:t>
      </w:r>
      <w:proofErr w:type="spellEnd"/>
      <w:r w:rsidRPr="0049499A">
        <w:rPr>
          <w:rFonts w:ascii="Arial" w:hAnsi="Arial" w:cs="Arial"/>
          <w:lang w:val="nl-NL"/>
        </w:rPr>
        <w:t xml:space="preserve"> (EPRI) zou dit alleen al in de VS tegen 2030 met 80 % kunnen stijgen! Wereldwijd zal het energieverbruik van datacenters in deze periode naar verwachting meer dan verdubbelen en stijgen tot ongeveer 945 </w:t>
      </w:r>
      <w:proofErr w:type="spellStart"/>
      <w:r w:rsidRPr="0049499A">
        <w:rPr>
          <w:rFonts w:ascii="Arial" w:hAnsi="Arial" w:cs="Arial"/>
          <w:lang w:val="nl-NL"/>
        </w:rPr>
        <w:t>terawattuur</w:t>
      </w:r>
      <w:proofErr w:type="spellEnd"/>
      <w:r w:rsidRPr="0049499A">
        <w:rPr>
          <w:rFonts w:ascii="Arial" w:hAnsi="Arial" w:cs="Arial"/>
          <w:lang w:val="nl-NL"/>
        </w:rPr>
        <w:t>. Deze hoeveelheid stroom komt ongeveer overeen met het huidige verbruik van heel Japan, met 124 miljoen inwoners! Als gevolg van deze enorme energiebehoefte schieten ook de elektriciteitskosten omhoog. Zo zorgden de datacenters in de VS bijvoorbeeld alleen al in de periode van 2020 tot 2025 voor een stijging van de elektriciteitskosten met 34 %, die de bevolking uiteraard moet betalen. Bovendien is ook het waterverbruik van sommige installaties schrikbarend: Grote datacenters kunnen tot 19 miljoen liter water per dag verbruiken</w:t>
      </w:r>
      <w:r>
        <w:rPr>
          <w:rFonts w:ascii="Arial" w:hAnsi="Arial" w:cs="Arial"/>
          <w:lang w:val="nl-NL"/>
        </w:rPr>
        <w:t>,</w:t>
      </w:r>
      <w:r w:rsidRPr="0049499A">
        <w:rPr>
          <w:rFonts w:ascii="Arial" w:hAnsi="Arial" w:cs="Arial"/>
          <w:lang w:val="nl-NL"/>
        </w:rPr>
        <w:t xml:space="preserve"> dat komt overeen met het waterverbruik van een stad met maximaal 50.000 inwoners!</w:t>
      </w:r>
    </w:p>
    <w:p w:rsidR="0076407B" w:rsidRPr="0049499A" w:rsidRDefault="0076407B" w:rsidP="0076407B">
      <w:pPr>
        <w:spacing w:after="0" w:line="240" w:lineRule="auto"/>
        <w:rPr>
          <w:rFonts w:ascii="Arial" w:hAnsi="Arial" w:cs="Arial"/>
          <w:lang w:val="nl-NL"/>
        </w:rPr>
      </w:pPr>
    </w:p>
    <w:p w:rsidR="0076407B" w:rsidRPr="0049499A" w:rsidRDefault="0076407B" w:rsidP="0076407B">
      <w:pPr>
        <w:spacing w:after="0" w:line="240" w:lineRule="auto"/>
        <w:jc w:val="both"/>
        <w:rPr>
          <w:rFonts w:ascii="Arial" w:hAnsi="Arial" w:cs="Arial"/>
          <w:lang w:val="nl-NL"/>
        </w:rPr>
      </w:pPr>
      <w:r w:rsidRPr="0049499A">
        <w:rPr>
          <w:rFonts w:ascii="Arial" w:hAnsi="Arial" w:cs="Arial"/>
          <w:lang w:val="nl-NL"/>
        </w:rPr>
        <w:t>Gezien het feit dat politici en de mainstreammedia wereldwijd steeds weer alarm slaan vanwege de klimaatverandering; de bevolking en het bedrijfsleven dwingen om de uitstoot van klimaatschadelijke gassen te verminderen door middel van hoge CO</w:t>
      </w:r>
      <w:r w:rsidRPr="0049499A">
        <w:rPr>
          <w:rFonts w:ascii="Cambria Math" w:hAnsi="Cambria Math" w:cs="Cambria Math"/>
          <w:lang w:val="nl-NL"/>
        </w:rPr>
        <w:t>₂</w:t>
      </w:r>
      <w:r w:rsidRPr="0049499A">
        <w:rPr>
          <w:rFonts w:ascii="Arial" w:hAnsi="Arial" w:cs="Arial"/>
          <w:lang w:val="nl-NL"/>
        </w:rPr>
        <w:t>-heffingen, dringen zich toch de volgende vragen op:</w:t>
      </w:r>
    </w:p>
    <w:p w:rsidR="0076407B" w:rsidRPr="0049499A" w:rsidRDefault="0076407B" w:rsidP="0076407B">
      <w:pPr>
        <w:spacing w:after="0" w:line="240" w:lineRule="auto"/>
        <w:rPr>
          <w:rFonts w:ascii="Arial" w:hAnsi="Arial" w:cs="Arial"/>
          <w:lang w:val="nl-NL"/>
        </w:rPr>
      </w:pPr>
    </w:p>
    <w:p w:rsidR="0076407B" w:rsidRPr="0049499A" w:rsidRDefault="0076407B" w:rsidP="0076407B">
      <w:pPr>
        <w:spacing w:after="0" w:line="240" w:lineRule="auto"/>
        <w:jc w:val="both"/>
        <w:rPr>
          <w:rFonts w:ascii="Arial" w:hAnsi="Arial" w:cs="Arial" w:hint="eastAsia"/>
          <w:lang w:val="nl-NL"/>
        </w:rPr>
      </w:pPr>
      <w:r w:rsidRPr="00715E6A">
        <w:rPr>
          <w:rFonts w:ascii="Arial" w:hAnsi="Arial" w:cs="Arial" w:hint="eastAsia"/>
          <w:sz w:val="18"/>
          <w:szCs w:val="18"/>
          <w:lang w:val="nl-NL"/>
        </w:rPr>
        <w:t>●</w:t>
      </w:r>
      <w:r w:rsidRPr="0049499A">
        <w:rPr>
          <w:rFonts w:ascii="Arial" w:hAnsi="Arial" w:cs="Arial" w:hint="eastAsia"/>
          <w:lang w:val="nl-NL"/>
        </w:rPr>
        <w:t xml:space="preserve"> Waarom wordt het gigantische energie- en waterverbruik van de datacenters niet aan de orde gesteld, bekritiseerd en een halt toegeroepen door de politiek en de media?</w:t>
      </w:r>
    </w:p>
    <w:p w:rsidR="0076407B" w:rsidRPr="0049499A" w:rsidRDefault="0076407B" w:rsidP="0076407B">
      <w:pPr>
        <w:spacing w:after="0" w:line="240" w:lineRule="auto"/>
        <w:jc w:val="both"/>
        <w:rPr>
          <w:rFonts w:ascii="Arial" w:hAnsi="Arial" w:cs="Arial" w:hint="eastAsia"/>
          <w:lang w:val="nl-NL"/>
        </w:rPr>
      </w:pPr>
      <w:r w:rsidRPr="00715E6A">
        <w:rPr>
          <w:rFonts w:ascii="Arial" w:hAnsi="Arial" w:cs="Arial" w:hint="eastAsia"/>
          <w:sz w:val="18"/>
          <w:szCs w:val="18"/>
          <w:lang w:val="nl-NL"/>
        </w:rPr>
        <w:t>●</w:t>
      </w:r>
      <w:r w:rsidRPr="0049499A">
        <w:rPr>
          <w:rFonts w:ascii="Arial" w:hAnsi="Arial" w:cs="Arial" w:hint="eastAsia"/>
          <w:lang w:val="nl-NL"/>
        </w:rPr>
        <w:t xml:space="preserve"> Waarom zwijgen ook alle milieuorganisaties hierover, die anders zo ijverig zijn in het aan de kaak stellen van milieu- en klimaatovertredingen?</w:t>
      </w:r>
    </w:p>
    <w:p w:rsidR="0076407B" w:rsidRPr="0049499A" w:rsidRDefault="0076407B" w:rsidP="0076407B">
      <w:pPr>
        <w:spacing w:after="0" w:line="240" w:lineRule="auto"/>
        <w:jc w:val="both"/>
        <w:rPr>
          <w:rFonts w:ascii="Arial" w:hAnsi="Arial" w:cs="Arial" w:hint="eastAsia"/>
          <w:lang w:val="nl-NL"/>
        </w:rPr>
      </w:pPr>
      <w:r w:rsidRPr="00715E6A">
        <w:rPr>
          <w:rFonts w:ascii="Arial" w:hAnsi="Arial" w:cs="Arial" w:hint="eastAsia"/>
          <w:sz w:val="18"/>
          <w:szCs w:val="18"/>
          <w:lang w:val="nl-NL"/>
        </w:rPr>
        <w:t>●</w:t>
      </w:r>
      <w:r w:rsidRPr="0049499A">
        <w:rPr>
          <w:rFonts w:ascii="Arial" w:hAnsi="Arial" w:cs="Arial" w:hint="eastAsia"/>
          <w:lang w:val="nl-NL"/>
        </w:rPr>
        <w:t xml:space="preserve"> Waarom krijgen de bouw van datacenters en de AI-revolutie voorrang boven de zogenaamd naderende wereldwijde klimaatramp?</w:t>
      </w:r>
    </w:p>
    <w:p w:rsidR="0076407B" w:rsidRPr="0049499A" w:rsidRDefault="0076407B" w:rsidP="0076407B">
      <w:pPr>
        <w:spacing w:after="0" w:line="240" w:lineRule="auto"/>
        <w:rPr>
          <w:rFonts w:ascii="Arial" w:hAnsi="Arial" w:cs="Arial"/>
          <w:lang w:val="nl-NL"/>
        </w:rPr>
      </w:pPr>
    </w:p>
    <w:p w:rsidR="0076407B" w:rsidRPr="0049499A" w:rsidRDefault="0076407B" w:rsidP="0076407B">
      <w:pPr>
        <w:spacing w:after="0" w:line="240" w:lineRule="auto"/>
        <w:jc w:val="both"/>
        <w:rPr>
          <w:rFonts w:ascii="Arial" w:hAnsi="Arial" w:cs="Arial"/>
          <w:lang w:val="nl-NL"/>
        </w:rPr>
      </w:pPr>
      <w:r w:rsidRPr="0049499A">
        <w:rPr>
          <w:rFonts w:ascii="Arial" w:hAnsi="Arial" w:cs="Arial"/>
          <w:lang w:val="nl-NL"/>
        </w:rPr>
        <w:t xml:space="preserve">Wat echter nog veel ingrijpender gevolgen zou kunnen hebben, zijn de gevolgen van de explosieve AI-toename, die door de bouw van nieuwe datacenters steeds verder wordt versneld. Meer dan 200 vooraanstaande bedrijfswetenschappers en economen waarschuwen </w:t>
      </w:r>
      <w:r w:rsidRPr="0049499A">
        <w:rPr>
          <w:rFonts w:ascii="Arial" w:hAnsi="Arial" w:cs="Arial"/>
          <w:lang w:val="nl-NL"/>
        </w:rPr>
        <w:lastRenderedPageBreak/>
        <w:t xml:space="preserve">in dit verband in een indringende oproep voor de gevolgen voor de arbeidsmarkt. Tot de ondertekenaars behoren onder meer 15 Nobelprijswinnaars en zelfs de hoofdeconomen van de AI-bedrijven </w:t>
      </w:r>
      <w:proofErr w:type="spellStart"/>
      <w:r w:rsidRPr="0049499A">
        <w:rPr>
          <w:rFonts w:ascii="Arial" w:hAnsi="Arial" w:cs="Arial"/>
          <w:lang w:val="nl-NL"/>
        </w:rPr>
        <w:t>OpenAI</w:t>
      </w:r>
      <w:proofErr w:type="spellEnd"/>
      <w:r w:rsidRPr="0049499A">
        <w:rPr>
          <w:rFonts w:ascii="Arial" w:hAnsi="Arial" w:cs="Arial"/>
          <w:lang w:val="nl-NL"/>
        </w:rPr>
        <w:t xml:space="preserve"> en </w:t>
      </w:r>
      <w:proofErr w:type="spellStart"/>
      <w:r w:rsidRPr="0049499A">
        <w:rPr>
          <w:rFonts w:ascii="Arial" w:hAnsi="Arial" w:cs="Arial"/>
          <w:lang w:val="nl-NL"/>
        </w:rPr>
        <w:t>Anthropic</w:t>
      </w:r>
      <w:proofErr w:type="spellEnd"/>
      <w:r w:rsidRPr="0049499A">
        <w:rPr>
          <w:rFonts w:ascii="Arial" w:hAnsi="Arial" w:cs="Arial"/>
          <w:lang w:val="nl-NL"/>
        </w:rPr>
        <w:t>. Ze spreken van een "ongekende transformatie" en een omwenteling van onze hele economie, die de industriële revolutie zal overtreffen.</w:t>
      </w:r>
    </w:p>
    <w:p w:rsidR="0076407B" w:rsidRPr="0049499A" w:rsidRDefault="0076407B" w:rsidP="0076407B">
      <w:pPr>
        <w:spacing w:after="0" w:line="240" w:lineRule="auto"/>
        <w:jc w:val="both"/>
        <w:rPr>
          <w:rFonts w:ascii="Arial" w:hAnsi="Arial" w:cs="Arial"/>
          <w:lang w:val="nl-NL"/>
        </w:rPr>
      </w:pPr>
      <w:r w:rsidRPr="0049499A">
        <w:rPr>
          <w:rFonts w:ascii="Arial" w:hAnsi="Arial" w:cs="Arial"/>
          <w:lang w:val="nl-NL"/>
        </w:rPr>
        <w:t xml:space="preserve">Als gevolg daarvan vrezen zij dat er binnen korte tijd miljoenen banen verloren zullen gaan. Wie denkt dat deze ontwikkelingen alleen de gewone arbeiders raken, heeft het helemaal mis. Volgens Dario </w:t>
      </w:r>
      <w:proofErr w:type="spellStart"/>
      <w:r w:rsidRPr="0049499A">
        <w:rPr>
          <w:rFonts w:ascii="Arial" w:hAnsi="Arial" w:cs="Arial"/>
          <w:lang w:val="nl-NL"/>
        </w:rPr>
        <w:t>Amodei</w:t>
      </w:r>
      <w:proofErr w:type="spellEnd"/>
      <w:r w:rsidRPr="0049499A">
        <w:rPr>
          <w:rFonts w:ascii="Arial" w:hAnsi="Arial" w:cs="Arial"/>
          <w:lang w:val="nl-NL"/>
        </w:rPr>
        <w:t xml:space="preserve">, CEO van het AI-bedrijf </w:t>
      </w:r>
      <w:proofErr w:type="spellStart"/>
      <w:r w:rsidRPr="0049499A">
        <w:rPr>
          <w:rFonts w:ascii="Arial" w:hAnsi="Arial" w:cs="Arial"/>
          <w:lang w:val="nl-NL"/>
        </w:rPr>
        <w:t>Anthropic</w:t>
      </w:r>
      <w:proofErr w:type="spellEnd"/>
      <w:r w:rsidRPr="0049499A">
        <w:rPr>
          <w:rFonts w:ascii="Arial" w:hAnsi="Arial" w:cs="Arial"/>
          <w:lang w:val="nl-NL"/>
        </w:rPr>
        <w:t>, behoren met name banen op het gebied van programmeren en softwareontwikkeling tot de eerste sectoren die volledig geautomatiseerd zouden kunnen worden. Maar ook databasebeheerders, beveiligingsspecialisten en IT-experts in het algemeen worden hierdoor getroffen, allemaal beroepen waarvoor veel mensen jarenlang hebben gestudeerd en zich in sommige gevallen ook in de schulden hebben gestoken.</w:t>
      </w:r>
    </w:p>
    <w:p w:rsidR="0076407B" w:rsidRPr="0049499A" w:rsidRDefault="0076407B" w:rsidP="0076407B">
      <w:pPr>
        <w:spacing w:after="0" w:line="240" w:lineRule="auto"/>
        <w:jc w:val="both"/>
        <w:rPr>
          <w:rFonts w:ascii="Arial" w:hAnsi="Arial" w:cs="Arial"/>
          <w:lang w:val="nl-NL"/>
        </w:rPr>
      </w:pPr>
    </w:p>
    <w:p w:rsidR="0076407B" w:rsidRPr="0049499A" w:rsidRDefault="0076407B" w:rsidP="0076407B">
      <w:pPr>
        <w:spacing w:after="0" w:line="240" w:lineRule="auto"/>
        <w:jc w:val="both"/>
        <w:rPr>
          <w:rFonts w:ascii="Arial" w:hAnsi="Arial" w:cs="Arial"/>
          <w:lang w:val="nl-NL"/>
        </w:rPr>
      </w:pPr>
      <w:r w:rsidRPr="0049499A">
        <w:rPr>
          <w:rFonts w:ascii="Arial" w:hAnsi="Arial" w:cs="Arial"/>
          <w:lang w:val="nl-NL"/>
        </w:rPr>
        <w:t xml:space="preserve">Deze ontwikkeling wordt ook bevestigd door een recent onderzoek van het Center </w:t>
      </w:r>
      <w:proofErr w:type="spellStart"/>
      <w:r w:rsidRPr="0049499A">
        <w:rPr>
          <w:rFonts w:ascii="Arial" w:hAnsi="Arial" w:cs="Arial"/>
          <w:lang w:val="nl-NL"/>
        </w:rPr>
        <w:t>for</w:t>
      </w:r>
      <w:proofErr w:type="spellEnd"/>
      <w:r w:rsidRPr="0049499A">
        <w:rPr>
          <w:rFonts w:ascii="Arial" w:hAnsi="Arial" w:cs="Arial"/>
          <w:lang w:val="nl-NL"/>
        </w:rPr>
        <w:t xml:space="preserve"> </w:t>
      </w:r>
      <w:proofErr w:type="spellStart"/>
      <w:r w:rsidRPr="0049499A">
        <w:rPr>
          <w:rFonts w:ascii="Arial" w:hAnsi="Arial" w:cs="Arial"/>
          <w:lang w:val="nl-NL"/>
        </w:rPr>
        <w:t>Retirement</w:t>
      </w:r>
      <w:proofErr w:type="spellEnd"/>
      <w:r w:rsidRPr="0049499A">
        <w:rPr>
          <w:rFonts w:ascii="Arial" w:hAnsi="Arial" w:cs="Arial"/>
          <w:lang w:val="nl-NL"/>
        </w:rPr>
        <w:t xml:space="preserve"> Research (CRR) aan het Boston College. Volgens deze gegevens zijn alleen al in de eerste helft van 2026 meer dan 120.000 banen in de technologiesector geschrapt als gevolg van door AI aangestuurde automatisering. De ironie hiervan kan niet bitterder zijn: Juist die banen die de digitale revolutie aansturen, worden er nu door opgeslokt.</w:t>
      </w:r>
    </w:p>
    <w:p w:rsidR="0076407B" w:rsidRPr="0049499A" w:rsidRDefault="0076407B" w:rsidP="0076407B">
      <w:pPr>
        <w:spacing w:after="0" w:line="240" w:lineRule="auto"/>
        <w:rPr>
          <w:rFonts w:ascii="Arial" w:hAnsi="Arial" w:cs="Arial"/>
          <w:lang w:val="nl-NL"/>
        </w:rPr>
      </w:pPr>
    </w:p>
    <w:p w:rsidR="0076407B" w:rsidRPr="0049499A" w:rsidRDefault="0076407B" w:rsidP="0076407B">
      <w:pPr>
        <w:spacing w:after="0" w:line="240" w:lineRule="auto"/>
        <w:jc w:val="both"/>
        <w:rPr>
          <w:rFonts w:ascii="Arial" w:hAnsi="Arial" w:cs="Arial"/>
          <w:lang w:val="nl-NL"/>
        </w:rPr>
      </w:pPr>
      <w:r w:rsidRPr="0049499A">
        <w:rPr>
          <w:rFonts w:ascii="Arial" w:hAnsi="Arial" w:cs="Arial"/>
          <w:lang w:val="nl-NL"/>
        </w:rPr>
        <w:t>Gezien de beschreven problemen en gevaren is het niet verwonderlijk dat het verzet tegen AI-datacenters toeneemt. Wat de verdere ontwikkeling van deze technologie nog meer inhoudt, vat het mediaportaal Natural News als volgt samen:</w:t>
      </w:r>
    </w:p>
    <w:p w:rsidR="0076407B" w:rsidRPr="0049499A" w:rsidRDefault="0076407B" w:rsidP="0076407B">
      <w:pPr>
        <w:spacing w:after="0" w:line="240" w:lineRule="auto"/>
        <w:rPr>
          <w:rFonts w:ascii="Arial" w:hAnsi="Arial" w:cs="Arial"/>
          <w:lang w:val="nl-NL"/>
        </w:rPr>
      </w:pPr>
    </w:p>
    <w:p w:rsidR="0076407B" w:rsidRPr="000D4C68" w:rsidRDefault="0076407B" w:rsidP="0076407B">
      <w:pPr>
        <w:spacing w:after="0" w:line="240" w:lineRule="auto"/>
        <w:jc w:val="both"/>
        <w:rPr>
          <w:rFonts w:ascii="Arial" w:hAnsi="Arial" w:cs="Arial"/>
          <w:i/>
          <w:iCs/>
          <w:lang w:val="nl-NL"/>
        </w:rPr>
      </w:pPr>
      <w:r w:rsidRPr="000D4C68">
        <w:rPr>
          <w:rFonts w:ascii="Arial" w:hAnsi="Arial" w:cs="Arial"/>
          <w:i/>
          <w:iCs/>
          <w:lang w:val="nl-NL"/>
        </w:rPr>
        <w:t xml:space="preserve">Het verzet tegen AI-datacenters is niet alleen gerechtvaardigd, het is onvermijdelijk. Gemeenten in de hele Verenigde Staten worden zich steeds meer bewust van de verborgen kosten die zij dragen, terwijl technologiebedrijven de winsten binnenhalen. Deze centra worden in woonwijken gedrukt, jagen de elektriciteitsrekeningen de hoogte in, verbruiken enorme hoeveelheden water en veroorzaken geluidsoverlast en lichtvervuiling. Het eigenlijke doel is winst en controle, niet vooruitgang. De mensen hebben alle reden om boos te zijn. </w:t>
      </w:r>
      <w:r w:rsidRPr="000D4C68">
        <w:rPr>
          <w:rFonts w:ascii="Arial" w:hAnsi="Arial" w:cs="Arial"/>
          <w:b/>
          <w:bCs/>
          <w:i/>
          <w:iCs/>
          <w:lang w:val="nl-NL"/>
        </w:rPr>
        <w:t xml:space="preserve">Veel van deze datacenters ondersteunen AI-systemen die worden ingezet voor massasurveillance, autonome wapens en autoritaire controlemaatregelen, niet alleen voor het streamen van films. Het grootste deel van de AI wordt gebruikt om mensen te bespioneren, te manipuleren en te vervangen. Het verband tussen datacenters en het </w:t>
      </w:r>
      <w:proofErr w:type="spellStart"/>
      <w:r w:rsidRPr="000D4C68">
        <w:rPr>
          <w:rFonts w:ascii="Arial" w:hAnsi="Arial" w:cs="Arial"/>
          <w:b/>
          <w:bCs/>
          <w:i/>
          <w:iCs/>
          <w:lang w:val="nl-NL"/>
        </w:rPr>
        <w:t>globalistische</w:t>
      </w:r>
      <w:proofErr w:type="spellEnd"/>
      <w:r w:rsidRPr="000D4C68">
        <w:rPr>
          <w:rFonts w:ascii="Arial" w:hAnsi="Arial" w:cs="Arial"/>
          <w:b/>
          <w:bCs/>
          <w:i/>
          <w:iCs/>
          <w:lang w:val="nl-NL"/>
        </w:rPr>
        <w:t xml:space="preserve"> streven naar digitale identiteitsbewijzen en </w:t>
      </w:r>
      <w:proofErr w:type="spellStart"/>
      <w:r w:rsidRPr="000D4C68">
        <w:rPr>
          <w:rFonts w:ascii="Arial" w:hAnsi="Arial" w:cs="Arial"/>
          <w:b/>
          <w:bCs/>
          <w:i/>
          <w:iCs/>
          <w:lang w:val="nl-NL"/>
        </w:rPr>
        <w:t>CBDC’s</w:t>
      </w:r>
      <w:proofErr w:type="spellEnd"/>
      <w:r w:rsidRPr="000D4C68">
        <w:rPr>
          <w:rFonts w:ascii="Arial" w:hAnsi="Arial" w:cs="Arial"/>
          <w:b/>
          <w:bCs/>
          <w:i/>
          <w:iCs/>
          <w:lang w:val="nl-NL"/>
        </w:rPr>
        <w:t xml:space="preserve"> (digitale centrale-bankvaluta’s) is geen toeval. "Het gaat om een gecoördineerde aanval op de privacy en de vrijheid."</w:t>
      </w:r>
    </w:p>
    <w:p w:rsidR="0076407B" w:rsidRPr="0049499A" w:rsidRDefault="0076407B" w:rsidP="0076407B">
      <w:pPr>
        <w:spacing w:after="0" w:line="240" w:lineRule="auto"/>
        <w:rPr>
          <w:rFonts w:ascii="Arial" w:hAnsi="Arial" w:cs="Arial"/>
          <w:lang w:val="nl-NL"/>
        </w:rPr>
      </w:pPr>
    </w:p>
    <w:p w:rsidR="0076407B" w:rsidRPr="0049499A" w:rsidRDefault="0076407B" w:rsidP="0076407B">
      <w:pPr>
        <w:spacing w:after="0" w:line="240" w:lineRule="auto"/>
        <w:jc w:val="both"/>
        <w:rPr>
          <w:rFonts w:ascii="Arial" w:hAnsi="Arial" w:cs="Arial"/>
          <w:lang w:val="nl-NL"/>
        </w:rPr>
      </w:pPr>
      <w:r w:rsidRPr="0049499A">
        <w:rPr>
          <w:rFonts w:ascii="Arial" w:hAnsi="Arial" w:cs="Arial"/>
          <w:lang w:val="nl-NL"/>
        </w:rPr>
        <w:t xml:space="preserve">Volgens de gerenommeerde onderzoeksjournalist David </w:t>
      </w:r>
      <w:proofErr w:type="spellStart"/>
      <w:r w:rsidRPr="0049499A">
        <w:rPr>
          <w:rFonts w:ascii="Arial" w:hAnsi="Arial" w:cs="Arial"/>
          <w:lang w:val="nl-NL"/>
        </w:rPr>
        <w:t>Icke</w:t>
      </w:r>
      <w:proofErr w:type="spellEnd"/>
      <w:r w:rsidRPr="0049499A">
        <w:rPr>
          <w:rFonts w:ascii="Arial" w:hAnsi="Arial" w:cs="Arial"/>
          <w:lang w:val="nl-NL"/>
        </w:rPr>
        <w:t xml:space="preserve"> schuilt er echter nog veel meer achter deze gecoördineerde aanval. </w:t>
      </w:r>
      <w:proofErr w:type="spellStart"/>
      <w:r w:rsidRPr="0049499A">
        <w:rPr>
          <w:rFonts w:ascii="Arial" w:hAnsi="Arial" w:cs="Arial"/>
          <w:lang w:val="nl-NL"/>
        </w:rPr>
        <w:t>Icke</w:t>
      </w:r>
      <w:proofErr w:type="spellEnd"/>
      <w:r w:rsidRPr="0049499A">
        <w:rPr>
          <w:rFonts w:ascii="Arial" w:hAnsi="Arial" w:cs="Arial"/>
          <w:lang w:val="nl-NL"/>
        </w:rPr>
        <w:t xml:space="preserve"> heeft een opmerkelijk vermogen ontwikkeld om de belangrijkste mondiale ontwikkelingen en gebeurtenissen met elkaar in verband te brengen en de agenda daarachter bloot te leggen. Door zijn onderzoek is hij tot de conclusie gekomen dat er achter de ontwikkeling van AI een wereldwijde sekte schuilgaat die de wereldheerschappij wil veroveren. Om dit te bereiken, moet onder andere de bevolking op economisch vlak doelgericht worden vernietigd door haar bestaansmiddelen en de toegang tot een onafhankelijk inkomen te ontnemen. Volgens </w:t>
      </w:r>
      <w:proofErr w:type="spellStart"/>
      <w:r w:rsidRPr="0049499A">
        <w:rPr>
          <w:rFonts w:ascii="Arial" w:hAnsi="Arial" w:cs="Arial"/>
          <w:lang w:val="nl-NL"/>
        </w:rPr>
        <w:t>Icke</w:t>
      </w:r>
      <w:proofErr w:type="spellEnd"/>
      <w:r w:rsidRPr="0049499A">
        <w:rPr>
          <w:rFonts w:ascii="Arial" w:hAnsi="Arial" w:cs="Arial"/>
          <w:lang w:val="nl-NL"/>
        </w:rPr>
        <w:t xml:space="preserve"> dient juist ook de ontwikkeling van kunstmatige intelligentie hiervoor: Het is de bedoeling dat het de mens vervangt, opdat hij niet langer in zijn levensonderhoud kan voorzien en daardoor in totale afhankelijkheid en onder controle raakt.</w:t>
      </w:r>
    </w:p>
    <w:p w:rsidR="0076407B" w:rsidRPr="0049499A" w:rsidRDefault="0076407B" w:rsidP="0076407B">
      <w:pPr>
        <w:spacing w:after="0" w:line="240" w:lineRule="auto"/>
        <w:rPr>
          <w:rFonts w:ascii="Arial" w:hAnsi="Arial" w:cs="Arial"/>
          <w:lang w:val="nl-NL"/>
        </w:rPr>
      </w:pPr>
    </w:p>
    <w:p w:rsidR="0076407B" w:rsidRPr="000D4C68" w:rsidRDefault="0076407B" w:rsidP="0076407B">
      <w:pPr>
        <w:spacing w:after="0" w:line="240" w:lineRule="auto"/>
        <w:rPr>
          <w:rFonts w:ascii="Arial" w:hAnsi="Arial" w:cs="Arial"/>
          <w:b/>
          <w:bCs/>
          <w:lang w:val="nl-NL"/>
        </w:rPr>
      </w:pPr>
      <w:r w:rsidRPr="000D4C68">
        <w:rPr>
          <w:rFonts w:ascii="Arial" w:hAnsi="Arial" w:cs="Arial"/>
          <w:b/>
          <w:bCs/>
          <w:lang w:val="nl-NL"/>
        </w:rPr>
        <w:t xml:space="preserve">Luister hiernaar in een fragment uit een interview van Kla.TV met David </w:t>
      </w:r>
      <w:proofErr w:type="spellStart"/>
      <w:r w:rsidRPr="000D4C68">
        <w:rPr>
          <w:rFonts w:ascii="Arial" w:hAnsi="Arial" w:cs="Arial"/>
          <w:b/>
          <w:bCs/>
          <w:lang w:val="nl-NL"/>
        </w:rPr>
        <w:t>Icke</w:t>
      </w:r>
      <w:proofErr w:type="spellEnd"/>
      <w:r w:rsidRPr="000D4C68">
        <w:rPr>
          <w:rFonts w:ascii="Arial" w:hAnsi="Arial" w:cs="Arial"/>
          <w:b/>
          <w:bCs/>
          <w:lang w:val="nl-NL"/>
        </w:rPr>
        <w:t xml:space="preserve"> uit 2023</w:t>
      </w:r>
      <w:r w:rsidRPr="000D4C68">
        <w:rPr>
          <w:rFonts w:ascii="Arial" w:hAnsi="Arial" w:cs="Arial"/>
          <w:b/>
          <w:bCs/>
          <w:sz w:val="28"/>
          <w:szCs w:val="28"/>
          <w:highlight w:val="yellow"/>
          <w:lang w:val="nl-NL"/>
        </w:rPr>
        <w:t>*</w:t>
      </w:r>
      <w:r w:rsidRPr="000D4C68">
        <w:rPr>
          <w:rFonts w:ascii="Arial" w:hAnsi="Arial" w:cs="Arial"/>
          <w:b/>
          <w:bCs/>
          <w:sz w:val="28"/>
          <w:szCs w:val="28"/>
          <w:highlight w:val="yellow"/>
          <w:vertAlign w:val="superscript"/>
          <w:lang w:val="nl-NL"/>
        </w:rPr>
        <w:t>1</w:t>
      </w:r>
      <w:r w:rsidRPr="000D4C68">
        <w:rPr>
          <w:rFonts w:ascii="Arial" w:hAnsi="Arial" w:cs="Arial"/>
          <w:b/>
          <w:bCs/>
          <w:lang w:val="nl-NL"/>
        </w:rPr>
        <w:t>:</w:t>
      </w:r>
    </w:p>
    <w:p w:rsidR="0076407B" w:rsidRPr="000D4C68" w:rsidRDefault="0076407B" w:rsidP="0076407B">
      <w:pPr>
        <w:spacing w:after="0" w:line="240" w:lineRule="auto"/>
        <w:jc w:val="both"/>
        <w:rPr>
          <w:rFonts w:ascii="Arial" w:hAnsi="Arial" w:cs="Arial"/>
          <w:i/>
          <w:iCs/>
          <w:lang w:val="nl-NL"/>
        </w:rPr>
      </w:pPr>
      <w:r w:rsidRPr="000D4C68">
        <w:rPr>
          <w:rFonts w:ascii="Arial" w:hAnsi="Arial" w:cs="Arial"/>
          <w:i/>
          <w:iCs/>
          <w:lang w:val="nl-NL"/>
        </w:rPr>
        <w:t xml:space="preserve">Het plan is, en dat gebeurt nu al in landen als China, dat als je bijvoorbeeld bij rood over de straat loopt en wordt vastgelegd door een van die camera's die je kunnen identificeren, de boete gewoon van je rekening wordt afgeschreven, </w:t>
      </w:r>
      <w:r w:rsidRPr="000D4C68">
        <w:rPr>
          <w:rFonts w:ascii="Arial" w:hAnsi="Arial" w:cs="Arial"/>
          <w:b/>
          <w:bCs/>
          <w:i/>
          <w:iCs/>
          <w:lang w:val="nl-NL"/>
        </w:rPr>
        <w:t>daar draait het om bij het AI-plan.</w:t>
      </w:r>
      <w:r w:rsidRPr="000D4C68">
        <w:rPr>
          <w:rFonts w:ascii="Arial" w:hAnsi="Arial" w:cs="Arial"/>
          <w:i/>
          <w:iCs/>
          <w:lang w:val="nl-NL"/>
        </w:rPr>
        <w:t xml:space="preserve"> Dat is precies de geplande aanpak. Ze kunnen je in feite de toegang tot geld ontzeggen als je een </w:t>
      </w:r>
      <w:r w:rsidRPr="000D4C68">
        <w:rPr>
          <w:rFonts w:ascii="Arial" w:hAnsi="Arial" w:cs="Arial"/>
          <w:i/>
          <w:iCs/>
          <w:lang w:val="nl-NL"/>
        </w:rPr>
        <w:lastRenderedPageBreak/>
        <w:t xml:space="preserve">dissident bent en het systeem in twijfel trekt. Het idee is dat ze je rekening gewoon kunnen sluiten. En als mensen zeggen: “Nee, dat is vergezocht”, Hallo! Justin </w:t>
      </w:r>
      <w:proofErr w:type="spellStart"/>
      <w:r w:rsidRPr="000D4C68">
        <w:rPr>
          <w:rFonts w:ascii="Arial" w:hAnsi="Arial" w:cs="Arial"/>
          <w:i/>
          <w:iCs/>
          <w:lang w:val="nl-NL"/>
        </w:rPr>
        <w:t>Trudeau</w:t>
      </w:r>
      <w:proofErr w:type="spellEnd"/>
      <w:r w:rsidRPr="000D4C68">
        <w:rPr>
          <w:rFonts w:ascii="Arial" w:hAnsi="Arial" w:cs="Arial"/>
          <w:i/>
          <w:iCs/>
          <w:lang w:val="nl-NL"/>
        </w:rPr>
        <w:t>, de vrachtwagenchauffeurs in Canada</w:t>
      </w:r>
      <w:r w:rsidRPr="000D4C68">
        <w:rPr>
          <w:rFonts w:ascii="Arial" w:hAnsi="Arial" w:cs="Arial"/>
          <w:b/>
          <w:bCs/>
          <w:i/>
          <w:iCs/>
          <w:sz w:val="28"/>
          <w:szCs w:val="28"/>
          <w:highlight w:val="yellow"/>
          <w:lang w:val="nl-NL"/>
        </w:rPr>
        <w:t>*</w:t>
      </w:r>
      <w:r w:rsidRPr="000D4C68">
        <w:rPr>
          <w:rFonts w:ascii="Arial" w:hAnsi="Arial" w:cs="Arial"/>
          <w:b/>
          <w:bCs/>
          <w:i/>
          <w:iCs/>
          <w:sz w:val="28"/>
          <w:szCs w:val="28"/>
          <w:highlight w:val="yellow"/>
          <w:vertAlign w:val="superscript"/>
          <w:lang w:val="nl-NL"/>
        </w:rPr>
        <w:t>2</w:t>
      </w:r>
      <w:r w:rsidRPr="000D4C68">
        <w:rPr>
          <w:rFonts w:ascii="Arial" w:hAnsi="Arial" w:cs="Arial"/>
          <w:i/>
          <w:iCs/>
          <w:lang w:val="nl-NL"/>
        </w:rPr>
        <w:t>. U weet wat er is gebeurd. En dat was slechts een voorbode, een voorteken van wat overal op de planning staat. De situatie in Duitsland past dus precies in deze agenda die ik zojuist heb geschetst, want die is gericht op het vermogen van de bevolking om te overleven en haar rekeningen te betalen. Want het is de bedoeling dat dat niet gebeurt. Je moet niet in staat zijn om je eigen leven te leiden en je rekeningen te betalen, maar je hele overleving moet volledig afhankelijk zijn van de overheid. Dat is het plan. En als we daar gewoon blijven staan en toekijken, dan zal het gebeuren. Maar dat hoeft niet zo te zijn. 8 miljard mensen kunnen niet door een handjevol worden geregeerd, tenzij die 8 miljard mensen dat zomaar accepteren en zich aan dat handjevol onderwerpen. Einde verhaal.</w:t>
      </w:r>
    </w:p>
    <w:p w:rsidR="0076407B" w:rsidRPr="0049499A" w:rsidRDefault="0076407B" w:rsidP="0076407B">
      <w:pPr>
        <w:spacing w:after="0" w:line="240" w:lineRule="auto"/>
        <w:rPr>
          <w:rFonts w:ascii="Arial" w:hAnsi="Arial" w:cs="Arial"/>
          <w:lang w:val="nl-NL"/>
        </w:rPr>
      </w:pPr>
    </w:p>
    <w:p w:rsidR="0076407B" w:rsidRPr="0049499A" w:rsidRDefault="0076407B" w:rsidP="0076407B">
      <w:pPr>
        <w:spacing w:after="0" w:line="240" w:lineRule="auto"/>
        <w:jc w:val="both"/>
        <w:rPr>
          <w:rFonts w:ascii="Arial" w:hAnsi="Arial" w:cs="Arial"/>
          <w:lang w:val="nl-NL"/>
        </w:rPr>
      </w:pPr>
      <w:r w:rsidRPr="0049499A">
        <w:rPr>
          <w:rFonts w:ascii="Arial" w:hAnsi="Arial" w:cs="Arial"/>
          <w:lang w:val="nl-NL"/>
        </w:rPr>
        <w:t>Daar gaat het dus om: het gaat om macht, het gaat om controle en het gaat om totale afhankelijkheid van een systeem waarover we geen controle hebben. Aangezien de uitbreiding van AI rechtstreeks verband houdt met de wereldwijde bouw van nieuwe datacenters, blijken deze daarmee een bouwsteen te zijn op weg naar een digitale gevangenis. Het verraderlijke hieraan is dat dit alles ons als vooruitgang wordt voorgeschoteld. Of de plannen van deze mondiale strategen echter zullen slagen, is allesbehalve zeker. Niemand weet precies of het digitale dwangsysteem zal werken en of de mensen zich daadwerkelijk in deze gevangenis zullen laten leiden. Daarom is het nu van cruciaal belang om de gevaren van AI en de machthebbers achter deze ontwikkeling onverbiddelijk aan het licht te brengen, aan de kaak te stellen en een breed maatschappelijk debat over deze gevaarlijke ontwikkeling te eisen. Alleen het volk kan deze plannen tegenhouden. Doe daarom met ons mee en deel deze uitzending op alle beschikbare sociale media!</w:t>
      </w:r>
    </w:p>
    <w:p w:rsidR="0076407B" w:rsidRPr="0049499A" w:rsidRDefault="0076407B" w:rsidP="0076407B">
      <w:pPr>
        <w:spacing w:after="0" w:line="240" w:lineRule="auto"/>
        <w:rPr>
          <w:rFonts w:ascii="Arial" w:hAnsi="Arial" w:cs="Arial"/>
          <w:lang w:val="nl-NL"/>
        </w:rPr>
      </w:pPr>
    </w:p>
    <w:p w:rsidR="0076407B" w:rsidRPr="000D4C68" w:rsidRDefault="0076407B" w:rsidP="0076407B">
      <w:pPr>
        <w:spacing w:after="0" w:line="240" w:lineRule="auto"/>
        <w:jc w:val="both"/>
        <w:rPr>
          <w:rFonts w:ascii="Arial" w:hAnsi="Arial" w:cs="Arial"/>
          <w:i/>
          <w:iCs/>
          <w:lang w:val="nl-NL"/>
        </w:rPr>
      </w:pPr>
      <w:r w:rsidRPr="0049499A">
        <w:rPr>
          <w:rFonts w:ascii="Arial" w:hAnsi="Arial" w:cs="Arial"/>
          <w:lang w:val="nl-NL"/>
        </w:rPr>
        <w:t xml:space="preserve">Want, om het met de woorden van David </w:t>
      </w:r>
      <w:proofErr w:type="spellStart"/>
      <w:r w:rsidRPr="0049499A">
        <w:rPr>
          <w:rFonts w:ascii="Arial" w:hAnsi="Arial" w:cs="Arial"/>
          <w:lang w:val="nl-NL"/>
        </w:rPr>
        <w:t>Icke</w:t>
      </w:r>
      <w:proofErr w:type="spellEnd"/>
      <w:r w:rsidRPr="0049499A">
        <w:rPr>
          <w:rFonts w:ascii="Arial" w:hAnsi="Arial" w:cs="Arial"/>
          <w:lang w:val="nl-NL"/>
        </w:rPr>
        <w:t xml:space="preserve"> te zeggen: </w:t>
      </w:r>
      <w:r w:rsidRPr="000D4C68">
        <w:rPr>
          <w:rFonts w:ascii="Arial" w:hAnsi="Arial" w:cs="Arial"/>
          <w:i/>
          <w:iCs/>
          <w:lang w:val="nl-NL"/>
        </w:rPr>
        <w:t>er is gewoon een groot aantal mensen in elk land nodig die zeggen: "Nee, daar doen we niet aan mee. We gaan niet akkoord met onze eigen slavernij."</w:t>
      </w:r>
    </w:p>
    <w:p w:rsidR="0076407B" w:rsidRPr="0049499A" w:rsidRDefault="0076407B" w:rsidP="0076407B">
      <w:pPr>
        <w:spacing w:after="0" w:line="240" w:lineRule="auto"/>
        <w:jc w:val="both"/>
        <w:rPr>
          <w:rFonts w:ascii="Arial" w:hAnsi="Arial" w:cs="Arial"/>
          <w:lang w:val="nl-NL"/>
        </w:rPr>
      </w:pPr>
    </w:p>
    <w:p w:rsidR="0076407B" w:rsidRPr="000D4C68" w:rsidRDefault="0076407B" w:rsidP="0076407B">
      <w:pPr>
        <w:spacing w:after="0" w:line="240" w:lineRule="auto"/>
        <w:jc w:val="both"/>
        <w:rPr>
          <w:rFonts w:ascii="Arial" w:hAnsi="Arial" w:cs="Arial"/>
          <w:i/>
          <w:iCs/>
          <w:lang w:val="nl-NL"/>
        </w:rPr>
      </w:pPr>
      <w:r w:rsidRPr="000D4C68">
        <w:rPr>
          <w:rFonts w:ascii="Arial" w:hAnsi="Arial" w:cs="Arial"/>
          <w:i/>
          <w:iCs/>
          <w:lang w:val="nl-NL"/>
        </w:rPr>
        <w:t xml:space="preserve">En als mensen zeggen: ach, we kunnen toch niets doen … natuurlijk kunnen we wel iets doen! 8 miljard mensen kunnen niet door een relatief klein groepje worden geregeerd. Dat is onmogelijk als die 8 miljard mensen het daar niet mee eens zijn. </w:t>
      </w:r>
    </w:p>
    <w:p w:rsidR="0076407B" w:rsidRPr="000D4C68" w:rsidRDefault="0076407B" w:rsidP="0076407B">
      <w:pPr>
        <w:spacing w:after="0" w:line="240" w:lineRule="auto"/>
        <w:jc w:val="both"/>
        <w:rPr>
          <w:rFonts w:ascii="Arial" w:hAnsi="Arial" w:cs="Arial"/>
          <w:i/>
          <w:iCs/>
          <w:lang w:val="nl-NL"/>
        </w:rPr>
      </w:pPr>
    </w:p>
    <w:p w:rsidR="0076407B" w:rsidRPr="000D4C68" w:rsidRDefault="0076407B" w:rsidP="0076407B">
      <w:pPr>
        <w:spacing w:after="0" w:line="240" w:lineRule="auto"/>
        <w:jc w:val="both"/>
        <w:rPr>
          <w:rFonts w:ascii="Arial" w:hAnsi="Arial" w:cs="Arial"/>
          <w:i/>
          <w:iCs/>
          <w:lang w:val="nl-NL"/>
        </w:rPr>
      </w:pPr>
      <w:r w:rsidRPr="000D4C68">
        <w:rPr>
          <w:rFonts w:ascii="Arial" w:hAnsi="Arial" w:cs="Arial"/>
          <w:i/>
          <w:iCs/>
          <w:lang w:val="nl-NL"/>
        </w:rPr>
        <w:t xml:space="preserve">Het antwoord springt ons meteen in het oog, maar de mensen moeten: </w:t>
      </w:r>
    </w:p>
    <w:p w:rsidR="0076407B" w:rsidRPr="000D4C68" w:rsidRDefault="0076407B" w:rsidP="0076407B">
      <w:pPr>
        <w:spacing w:after="0" w:line="240" w:lineRule="auto"/>
        <w:jc w:val="both"/>
        <w:rPr>
          <w:rFonts w:ascii="Arial" w:hAnsi="Arial" w:cs="Arial"/>
          <w:i/>
          <w:iCs/>
          <w:lang w:val="nl-NL"/>
        </w:rPr>
      </w:pPr>
      <w:r w:rsidRPr="000D4C68">
        <w:rPr>
          <w:rFonts w:ascii="Arial" w:hAnsi="Arial" w:cs="Arial"/>
          <w:i/>
          <w:iCs/>
          <w:lang w:val="nl-NL"/>
        </w:rPr>
        <w:t xml:space="preserve">a) hierover worden geïnformeerd om te beseffen dat ze zijn voorgelogen, en </w:t>
      </w:r>
    </w:p>
    <w:p w:rsidR="0076407B" w:rsidRPr="000D4C68" w:rsidRDefault="0076407B" w:rsidP="0076407B">
      <w:pPr>
        <w:spacing w:after="0" w:line="240" w:lineRule="auto"/>
        <w:jc w:val="both"/>
        <w:rPr>
          <w:rFonts w:ascii="Arial" w:hAnsi="Arial" w:cs="Arial"/>
          <w:i/>
          <w:iCs/>
          <w:lang w:val="nl-NL"/>
        </w:rPr>
      </w:pPr>
      <w:r w:rsidRPr="000D4C68">
        <w:rPr>
          <w:rFonts w:ascii="Arial" w:hAnsi="Arial" w:cs="Arial"/>
          <w:i/>
          <w:iCs/>
          <w:lang w:val="nl-NL"/>
        </w:rPr>
        <w:t xml:space="preserve">b) moed verzamelen om zich niet over te geven uit angst voor wat er gebeurt als ze dat niet doen, en </w:t>
      </w:r>
    </w:p>
    <w:p w:rsidR="0076407B" w:rsidRPr="000D4C68" w:rsidRDefault="0076407B" w:rsidP="0076407B">
      <w:pPr>
        <w:spacing w:after="0" w:line="240" w:lineRule="auto"/>
        <w:jc w:val="both"/>
        <w:rPr>
          <w:rFonts w:ascii="Arial" w:hAnsi="Arial" w:cs="Arial"/>
          <w:i/>
          <w:iCs/>
          <w:lang w:val="nl-NL"/>
        </w:rPr>
      </w:pPr>
      <w:r w:rsidRPr="000D4C68">
        <w:rPr>
          <w:rFonts w:ascii="Arial" w:hAnsi="Arial" w:cs="Arial"/>
          <w:i/>
          <w:iCs/>
          <w:lang w:val="nl-NL"/>
        </w:rPr>
        <w:t xml:space="preserve">c) zich aansluiten bij de afwijkende, de echte afwijkende. </w:t>
      </w:r>
    </w:p>
    <w:p w:rsidR="0076407B" w:rsidRPr="000D4C68" w:rsidRDefault="0076407B" w:rsidP="0076407B">
      <w:pPr>
        <w:spacing w:after="0" w:line="240" w:lineRule="auto"/>
        <w:jc w:val="both"/>
        <w:rPr>
          <w:rFonts w:ascii="Arial" w:hAnsi="Arial" w:cs="Arial"/>
          <w:i/>
          <w:iCs/>
          <w:lang w:val="nl-NL"/>
        </w:rPr>
      </w:pPr>
    </w:p>
    <w:p w:rsidR="0076407B" w:rsidRPr="000D4C68" w:rsidRDefault="0076407B" w:rsidP="0076407B">
      <w:pPr>
        <w:spacing w:after="0" w:line="240" w:lineRule="auto"/>
        <w:jc w:val="both"/>
        <w:rPr>
          <w:rFonts w:ascii="Arial" w:hAnsi="Arial" w:cs="Arial"/>
          <w:i/>
          <w:iCs/>
          <w:lang w:val="nl-NL"/>
        </w:rPr>
      </w:pPr>
      <w:r w:rsidRPr="000D4C68">
        <w:rPr>
          <w:rFonts w:ascii="Arial" w:hAnsi="Arial" w:cs="Arial"/>
          <w:i/>
          <w:iCs/>
          <w:lang w:val="nl-NL"/>
        </w:rPr>
        <w:t>En het aantal mensen dat zegt: "Wij doen niet mee aan onze eigen slavernij", groeit gestaag. En als mensen dat gewoon zouden doen, zouden ze plotseling niet alleen beseffen waar de macht ligt, maar ook waar die al die tijd al was.</w:t>
      </w:r>
    </w:p>
    <w:p w:rsidR="0076407B" w:rsidRPr="000D4C68" w:rsidRDefault="0076407B" w:rsidP="0076407B">
      <w:pPr>
        <w:spacing w:after="0" w:line="240" w:lineRule="auto"/>
        <w:rPr>
          <w:rFonts w:ascii="Arial" w:hAnsi="Arial" w:cs="Arial"/>
          <w:i/>
          <w:iCs/>
          <w:lang w:val="nl-NL"/>
        </w:rPr>
      </w:pPr>
    </w:p>
    <w:p w:rsidR="0076407B" w:rsidRDefault="00E97FB7" w:rsidP="0076407B">
      <w:pPr>
        <w:spacing w:after="0" w:line="240" w:lineRule="auto"/>
        <w:rPr>
          <w:rFonts w:ascii="Arial" w:hAnsi="Arial" w:cs="Arial"/>
          <w:lang w:val="nl-NL"/>
        </w:rPr>
      </w:pPr>
      <w:r w:rsidRPr="000D4C68">
        <w:rPr>
          <w:rFonts w:ascii="Arial" w:hAnsi="Arial" w:cs="Arial"/>
          <w:b/>
          <w:bCs/>
          <w:i/>
          <w:iCs/>
          <w:sz w:val="28"/>
          <w:szCs w:val="28"/>
          <w:highlight w:val="yellow"/>
          <w:lang w:val="nl-NL"/>
        </w:rPr>
        <w:t>*</w:t>
      </w:r>
      <w:r w:rsidR="0076407B" w:rsidRPr="007A55DF">
        <w:rPr>
          <w:rFonts w:ascii="Arial" w:hAnsi="Arial" w:cs="Arial"/>
          <w:b/>
          <w:bCs/>
          <w:highlight w:val="yellow"/>
          <w:lang w:val="nl-NL"/>
        </w:rPr>
        <w:t>1:</w:t>
      </w:r>
      <w:r w:rsidR="0076407B" w:rsidRPr="007A55DF">
        <w:rPr>
          <w:lang w:val="nl-NL"/>
        </w:rPr>
        <w:t xml:space="preserve"> </w:t>
      </w:r>
      <w:r w:rsidR="0076407B" w:rsidRPr="007A55DF">
        <w:rPr>
          <w:rFonts w:ascii="Arial" w:hAnsi="Arial" w:cs="Arial"/>
          <w:lang w:val="nl-NL"/>
        </w:rPr>
        <w:t xml:space="preserve">Welke machtsstructuren regeren de wereld? – Interview met David </w:t>
      </w:r>
      <w:proofErr w:type="spellStart"/>
      <w:r w:rsidR="0076407B" w:rsidRPr="007A55DF">
        <w:rPr>
          <w:rFonts w:ascii="Arial" w:hAnsi="Arial" w:cs="Arial"/>
          <w:lang w:val="nl-NL"/>
        </w:rPr>
        <w:t>Icke</w:t>
      </w:r>
      <w:proofErr w:type="spellEnd"/>
      <w:r w:rsidR="0076407B" w:rsidRPr="007A55DF">
        <w:rPr>
          <w:rFonts w:ascii="Arial" w:hAnsi="Arial" w:cs="Arial"/>
          <w:lang w:val="nl-NL"/>
        </w:rPr>
        <w:t xml:space="preserve"> van januari 2023</w:t>
      </w:r>
      <w:r w:rsidR="0076407B">
        <w:rPr>
          <w:rFonts w:ascii="Arial" w:hAnsi="Arial" w:cs="Arial"/>
          <w:lang w:val="nl-NL"/>
        </w:rPr>
        <w:t xml:space="preserve"> (NL) </w:t>
      </w:r>
      <w:hyperlink r:id="rId10" w:history="1">
        <w:r w:rsidR="0076407B" w:rsidRPr="00CA6857">
          <w:rPr>
            <w:rStyle w:val="Hyperlink"/>
            <w:rFonts w:ascii="Arial" w:hAnsi="Arial" w:cs="Arial"/>
            <w:lang w:val="nl-NL"/>
          </w:rPr>
          <w:t>www.kla.tv</w:t>
        </w:r>
        <w:r w:rsidR="0076407B" w:rsidRPr="00CA6857">
          <w:rPr>
            <w:rStyle w:val="Hyperlink"/>
            <w:rFonts w:ascii="Arial" w:hAnsi="Arial" w:cs="Arial"/>
            <w:lang w:val="nl-NL"/>
          </w:rPr>
          <w:t>/</w:t>
        </w:r>
        <w:r w:rsidR="0076407B" w:rsidRPr="00CA6857">
          <w:rPr>
            <w:rStyle w:val="Hyperlink"/>
            <w:rFonts w:ascii="Arial" w:hAnsi="Arial" w:cs="Arial"/>
            <w:lang w:val="nl-NL"/>
          </w:rPr>
          <w:t>25198</w:t>
        </w:r>
      </w:hyperlink>
      <w:r w:rsidR="0076407B">
        <w:rPr>
          <w:rFonts w:ascii="Arial" w:hAnsi="Arial" w:cs="Arial"/>
          <w:lang w:val="nl-NL"/>
        </w:rPr>
        <w:t xml:space="preserve"> </w:t>
      </w:r>
    </w:p>
    <w:p w:rsidR="0076407B" w:rsidRDefault="00E97FB7" w:rsidP="0076407B">
      <w:pPr>
        <w:spacing w:after="0" w:line="240" w:lineRule="auto"/>
        <w:rPr>
          <w:rFonts w:ascii="Arial" w:hAnsi="Arial" w:cs="Arial"/>
          <w:lang w:val="nl-NL"/>
        </w:rPr>
      </w:pPr>
      <w:r w:rsidRPr="000D4C68">
        <w:rPr>
          <w:rFonts w:ascii="Arial" w:hAnsi="Arial" w:cs="Arial"/>
          <w:b/>
          <w:bCs/>
          <w:i/>
          <w:iCs/>
          <w:sz w:val="28"/>
          <w:szCs w:val="28"/>
          <w:highlight w:val="yellow"/>
          <w:lang w:val="nl-NL"/>
        </w:rPr>
        <w:t>*</w:t>
      </w:r>
      <w:bookmarkStart w:id="0" w:name="_GoBack"/>
      <w:bookmarkEnd w:id="0"/>
      <w:r w:rsidR="0076407B" w:rsidRPr="007A55DF">
        <w:rPr>
          <w:rFonts w:ascii="Arial" w:hAnsi="Arial" w:cs="Arial"/>
          <w:b/>
          <w:bCs/>
          <w:highlight w:val="yellow"/>
          <w:lang w:val="nl-NL"/>
        </w:rPr>
        <w:t>2:</w:t>
      </w:r>
      <w:r w:rsidR="0076407B">
        <w:rPr>
          <w:rFonts w:ascii="Arial" w:hAnsi="Arial" w:cs="Arial"/>
          <w:lang w:val="nl-NL"/>
        </w:rPr>
        <w:t xml:space="preserve"> </w:t>
      </w:r>
      <w:r w:rsidR="0076407B" w:rsidRPr="007A55DF">
        <w:rPr>
          <w:rFonts w:ascii="Arial" w:hAnsi="Arial" w:cs="Arial"/>
          <w:lang w:val="nl-NL"/>
        </w:rPr>
        <w:t xml:space="preserve">Zie hiervoor ons interview met </w:t>
      </w:r>
      <w:proofErr w:type="spellStart"/>
      <w:r w:rsidR="0076407B" w:rsidRPr="007A55DF">
        <w:rPr>
          <w:rFonts w:ascii="Arial" w:hAnsi="Arial" w:cs="Arial"/>
          <w:lang w:val="nl-NL"/>
        </w:rPr>
        <w:t>Hugh</w:t>
      </w:r>
      <w:proofErr w:type="spellEnd"/>
      <w:r w:rsidR="0076407B" w:rsidRPr="007A55DF">
        <w:rPr>
          <w:rFonts w:ascii="Arial" w:hAnsi="Arial" w:cs="Arial"/>
          <w:lang w:val="nl-NL"/>
        </w:rPr>
        <w:t xml:space="preserve"> Hunter, die de situatie met de vrachtwagenchauffeurs in Canada toelicht: </w:t>
      </w:r>
      <w:r w:rsidR="0076407B">
        <w:rPr>
          <w:rFonts w:ascii="Arial" w:hAnsi="Arial" w:cs="Arial"/>
          <w:lang w:val="nl-NL"/>
        </w:rPr>
        <w:t xml:space="preserve">(DE) </w:t>
      </w:r>
      <w:hyperlink r:id="rId11" w:history="1">
        <w:r w:rsidR="0076407B" w:rsidRPr="00CA6857">
          <w:rPr>
            <w:rStyle w:val="Hyperlink"/>
            <w:rFonts w:ascii="Arial" w:hAnsi="Arial" w:cs="Arial"/>
            <w:lang w:val="nl-NL"/>
          </w:rPr>
          <w:t>www.kla.tv/21</w:t>
        </w:r>
        <w:r w:rsidR="0076407B" w:rsidRPr="00CA6857">
          <w:rPr>
            <w:rStyle w:val="Hyperlink"/>
            <w:rFonts w:ascii="Arial" w:hAnsi="Arial" w:cs="Arial"/>
            <w:lang w:val="nl-NL"/>
          </w:rPr>
          <w:t>7</w:t>
        </w:r>
        <w:r w:rsidR="0076407B" w:rsidRPr="00CA6857">
          <w:rPr>
            <w:rStyle w:val="Hyperlink"/>
            <w:rFonts w:ascii="Arial" w:hAnsi="Arial" w:cs="Arial"/>
            <w:lang w:val="nl-NL"/>
          </w:rPr>
          <w:t>05</w:t>
        </w:r>
      </w:hyperlink>
      <w:r w:rsidR="0076407B">
        <w:rPr>
          <w:rFonts w:ascii="Arial" w:hAnsi="Arial" w:cs="Arial"/>
          <w:lang w:val="nl-NL"/>
        </w:rPr>
        <w:t xml:space="preserve"> </w:t>
      </w:r>
    </w:p>
    <w:p w:rsidR="0076407B" w:rsidRDefault="0076407B" w:rsidP="0076407B">
      <w:pPr>
        <w:spacing w:after="0" w:line="240" w:lineRule="auto"/>
        <w:rPr>
          <w:rFonts w:ascii="Arial" w:hAnsi="Arial" w:cs="Arial"/>
          <w:lang w:val="nl-NL"/>
        </w:rPr>
      </w:pPr>
    </w:p>
    <w:p w:rsidR="00F67ED1" w:rsidRDefault="00F67ED1" w:rsidP="0076407B">
      <w:pPr>
        <w:spacing w:after="0" w:line="240" w:lineRule="auto"/>
        <w:rPr>
          <w:rStyle w:val="edit"/>
          <w:rFonts w:ascii="Arial" w:hAnsi="Arial" w:cs="Arial"/>
          <w:color w:val="000000"/>
          <w:lang w:val="nl-BE"/>
        </w:rPr>
      </w:pPr>
      <w:r w:rsidRPr="0076407B">
        <w:rPr>
          <w:rStyle w:val="edit"/>
          <w:rFonts w:ascii="Arial" w:hAnsi="Arial" w:cs="Arial"/>
          <w:color w:val="000000"/>
          <w:lang w:val="nl-BE"/>
        </w:rPr>
        <w:t>De explosieve AI-opleving en de trend om opslagcapaciteit, rekenkracht en software via het internet uit de cloud te betrekken, leiden momenteel tot een ongekende wereldwijde bouwexplosie van datacenters. Volgens marktonderzoekers van Allianz Commercial zal er tegen 2030 naar verwachting tot zeven biljoen Amerikaanse dollar in datacenters worden geïnvesteerd. De belangrijkste investeerders zijn de toonaangevende tech- en Cloud bedrijven in de VS en China, zoals Amazon, Microsoft, Google, Alibaba en Tencent. Samen bedroegen hun investeringsbudgetten alleen al in 2025 honderden miljarden dollar.</w:t>
      </w:r>
      <w:r w:rsidRPr="0076407B">
        <w:rPr>
          <w:rStyle w:val="edit"/>
          <w:rFonts w:ascii="Arial" w:hAnsi="Arial" w:cs="Arial"/>
          <w:color w:val="000000"/>
          <w:lang w:val="nl-BE"/>
        </w:rPr>
        <w:br/>
      </w:r>
      <w:r w:rsidRPr="0076407B">
        <w:rPr>
          <w:rStyle w:val="edit"/>
          <w:rFonts w:ascii="Arial" w:hAnsi="Arial" w:cs="Arial"/>
          <w:color w:val="000000"/>
          <w:lang w:val="nl-BE"/>
        </w:rPr>
        <w:lastRenderedPageBreak/>
        <w:br/>
        <w:t>De negatieve gevolgen van deze explosieve toename worden echter nu al zichtbaar. Zo is bijvoorbeeld in de VS het stroomverbruik van datacenters aanzienlijk gestegen. Volgens een studie van het Electric Power Research Institute (EPRI) zou dit alleen al in de VS tegen 2030 met 80 % kunnen stijgen! Wereldwijd zal het energieverbruik van datacenters in deze periode naar verwachting meer dan verdubbelen en stijgen tot ongeveer 945 terawattuur. Deze hoeveelheid stroom komt ongeveer overeen met het huidige verbruik van heel Japan, met 124 miljoen inwoners! Als gevolg van deze enorme energiebehoefte schieten ook de elektriciteitskosten omhoog. Zo zorgden de datacenters in de VS bijvoorbeeld alleen al in de periode van 2020 tot 2025 voor een stijging van de elektriciteitskosten met 34 %, die de bevolking uiteraard moet betalen. Bovendien is ook het waterverbruik van sommige installaties schrikbarend: Grote datacenters kunnen tot 19 miljoen liter water per dag verbruiken, dat komt overeen met het waterverbruik van een stad met maximaal 50.000 inwoners!</w:t>
      </w:r>
      <w:r w:rsidRPr="0076407B">
        <w:rPr>
          <w:rStyle w:val="edit"/>
          <w:rFonts w:ascii="Arial" w:hAnsi="Arial" w:cs="Arial"/>
          <w:color w:val="000000"/>
          <w:lang w:val="nl-BE"/>
        </w:rPr>
        <w:br/>
      </w:r>
      <w:r w:rsidRPr="0076407B">
        <w:rPr>
          <w:rStyle w:val="edit"/>
          <w:rFonts w:ascii="Arial" w:hAnsi="Arial" w:cs="Arial"/>
          <w:color w:val="000000"/>
          <w:lang w:val="nl-BE"/>
        </w:rPr>
        <w:br/>
        <w:t>Gezien het feit dat politici en de mainstreammedia wereldwijd steeds weer alarm slaan vanwege de klimaatverandering; de bevolking en het bedrijfsleven dwingen om de uitstoot van klimaatschadelijke gassen te verminderen door middel van hoge CO₂-heffingen, dringen zich toch de volgende vragen op:</w:t>
      </w:r>
      <w:r w:rsidRPr="0076407B">
        <w:rPr>
          <w:rStyle w:val="edit"/>
          <w:rFonts w:ascii="Arial" w:hAnsi="Arial" w:cs="Arial"/>
          <w:color w:val="000000"/>
          <w:lang w:val="nl-BE"/>
        </w:rPr>
        <w:br/>
      </w:r>
      <w:r w:rsidRPr="0076407B">
        <w:rPr>
          <w:rStyle w:val="edit"/>
          <w:rFonts w:ascii="Arial" w:hAnsi="Arial" w:cs="Arial"/>
          <w:color w:val="000000"/>
          <w:lang w:val="nl-BE"/>
        </w:rPr>
        <w:br/>
        <w:t>● Waarom wordt het gigantische energie- en waterverbruik van de datacenters niet aan de orde gesteld, bekritiseerd en een halt toegeroepen door de politiek en de media?</w:t>
      </w:r>
      <w:r w:rsidRPr="0076407B">
        <w:rPr>
          <w:rStyle w:val="edit"/>
          <w:rFonts w:ascii="Arial" w:hAnsi="Arial" w:cs="Arial"/>
          <w:color w:val="000000"/>
          <w:lang w:val="nl-BE"/>
        </w:rPr>
        <w:br/>
        <w:t>● Waarom zwijgen ook alle milieuorganisaties hierover, die anders zo ijverig zijn in het aan de kaak stellen van milieu- en klimaatovertredingen?</w:t>
      </w:r>
      <w:r w:rsidRPr="0076407B">
        <w:rPr>
          <w:rStyle w:val="edit"/>
          <w:rFonts w:ascii="Arial" w:hAnsi="Arial" w:cs="Arial"/>
          <w:color w:val="000000"/>
          <w:lang w:val="nl-BE"/>
        </w:rPr>
        <w:br/>
        <w:t>● Waarom krijgen de bouw van datacenters en de AI-revolutie voorrang boven de zogenaamd naderende wereldwijde klimaatramp?</w:t>
      </w:r>
      <w:r w:rsidRPr="0076407B">
        <w:rPr>
          <w:rStyle w:val="edit"/>
          <w:rFonts w:ascii="Arial" w:hAnsi="Arial" w:cs="Arial"/>
          <w:color w:val="000000"/>
          <w:lang w:val="nl-BE"/>
        </w:rPr>
        <w:br/>
      </w:r>
      <w:r w:rsidRPr="0076407B">
        <w:rPr>
          <w:rStyle w:val="edit"/>
          <w:rFonts w:ascii="Arial" w:hAnsi="Arial" w:cs="Arial"/>
          <w:color w:val="000000"/>
          <w:lang w:val="nl-BE"/>
        </w:rPr>
        <w:br/>
        <w:t>Wat echter nog veel ingrijpender gevolgen zou kunnen hebben, zijn de gevolgen van de explosieve AI-toename, die door de bouw van nieuwe datacenters steeds verder wordt versneld. Meer dan 200 vooraanstaande bedrijfswetenschappers en economen waarschuwen in dit verband in een indringende oproep voor de gevolgen voor de arbeidsmarkt. Tot de ondertekenaars behoren onder meer 15 Nobelprijswinnaars en zelfs de hoofdeconomen van de AI-bedrijven OpenAI en Anthropic. Ze spreken van een "ongekende transformatie" en een omwenteling van onze hele economie, die de industriële revolutie zal overtreffen.</w:t>
      </w:r>
      <w:r w:rsidRPr="0076407B">
        <w:rPr>
          <w:rStyle w:val="edit"/>
          <w:rFonts w:ascii="Arial" w:hAnsi="Arial" w:cs="Arial"/>
          <w:color w:val="000000"/>
          <w:lang w:val="nl-BE"/>
        </w:rPr>
        <w:br/>
        <w:t>Als gevolg daarvan vrezen zij dat er binnen korte tijd miljoenen banen verloren zullen gaan. Wie denkt dat deze ontwikkelingen alleen de gewone arbeiders raken, heeft het helemaal mis. Volgens Dario Amodei, CEO van het AI-bedrijf Anthropic, behoren met name banen op het gebied van programmeren en softwareontwikkeling tot de eerste sectoren die volledig geautomatiseerd zouden kunnen worden. Maar ook databasebeheerders, beveiligingsspecialisten en IT-experts in het algemeen worden hierdoor getroffen, allemaal beroepen waarvoor veel mensen jarenlang hebben gestudeerd en zich in sommige gevallen ook in de schulden hebben gestoken.</w:t>
      </w:r>
      <w:r w:rsidRPr="0076407B">
        <w:rPr>
          <w:rStyle w:val="edit"/>
          <w:rFonts w:ascii="Arial" w:hAnsi="Arial" w:cs="Arial"/>
          <w:color w:val="000000"/>
          <w:lang w:val="nl-BE"/>
        </w:rPr>
        <w:br/>
      </w:r>
      <w:r w:rsidRPr="0076407B">
        <w:rPr>
          <w:rStyle w:val="edit"/>
          <w:rFonts w:ascii="Arial" w:hAnsi="Arial" w:cs="Arial"/>
          <w:color w:val="000000"/>
          <w:lang w:val="nl-BE"/>
        </w:rPr>
        <w:br/>
        <w:t>Deze ontwikkeling wordt ook bevestigd door een recent onderzoek van het Center for Retirement Research (CRR) aan het Boston College. Volgens deze gegevens zijn alleen al in de eerste helft van 2026 meer dan 120.000 banen in de technologiesector geschrapt als gevolg van door AI aangestuurde automatisering. De ironie hiervan kan niet bitterder zijn: Juist die banen die de digitale revolutie aansturen, worden er nu door opgeslokt.</w:t>
      </w:r>
      <w:r w:rsidRPr="0076407B">
        <w:rPr>
          <w:rStyle w:val="edit"/>
          <w:rFonts w:ascii="Arial" w:hAnsi="Arial" w:cs="Arial"/>
          <w:color w:val="000000"/>
          <w:lang w:val="nl-BE"/>
        </w:rPr>
        <w:br/>
      </w:r>
      <w:r w:rsidRPr="0076407B">
        <w:rPr>
          <w:rStyle w:val="edit"/>
          <w:rFonts w:ascii="Arial" w:hAnsi="Arial" w:cs="Arial"/>
          <w:color w:val="000000"/>
          <w:lang w:val="nl-BE"/>
        </w:rPr>
        <w:br/>
        <w:t>Gezien de beschreven problemen en gevaren is het niet verwonderlijk dat het verzet tegen AI-datacenters toeneemt. Wat de verdere ontwikkeling van deze technologie nog meer inhoudt, vat het mediaportaal Natural News als volgt samen:</w:t>
      </w:r>
      <w:r w:rsidRPr="0076407B">
        <w:rPr>
          <w:rStyle w:val="edit"/>
          <w:rFonts w:ascii="Arial" w:hAnsi="Arial" w:cs="Arial"/>
          <w:color w:val="000000"/>
          <w:lang w:val="nl-BE"/>
        </w:rPr>
        <w:br/>
      </w:r>
      <w:r w:rsidRPr="0076407B">
        <w:rPr>
          <w:rStyle w:val="edit"/>
          <w:rFonts w:ascii="Arial" w:hAnsi="Arial" w:cs="Arial"/>
          <w:color w:val="000000"/>
          <w:lang w:val="nl-BE"/>
        </w:rPr>
        <w:br/>
        <w:t xml:space="preserve">Het verzet tegen AI-datacenters is niet alleen gerechtvaardigd, het is onvermijdelijk. </w:t>
      </w:r>
      <w:r w:rsidRPr="0076407B">
        <w:rPr>
          <w:rStyle w:val="edit"/>
          <w:rFonts w:ascii="Arial" w:hAnsi="Arial" w:cs="Arial"/>
          <w:color w:val="000000"/>
          <w:lang w:val="nl-BE"/>
        </w:rPr>
        <w:lastRenderedPageBreak/>
        <w:t>Gemeenten in de hele Verenigde Staten worden zich steeds meer bewust van de verborgen kosten die zij dragen, terwijl technologiebedrijven de winsten binnenhalen. Deze centra worden in woonwijken gedrukt, jagen de elektriciteitsrekeningen de hoogte in, verbruiken enorme hoeveelheden water en veroorzaken geluidsoverlast en lichtvervuiling. Het eigenlijke doel is winst en controle, niet vooruitgang. De mensen hebben alle reden om boos te zijn. Veel van deze datacenters ondersteunen AI-systemen die worden ingezet voor massasurveillance, autonome wapens en autoritaire controlemaatregelen, niet alleen voor het streamen van films. Het grootste deel van de AI wordt gebruikt om mensen te bespioneren, te manipuleren en te vervangen. Het verband tussen datacenters en het globalistische streven naar digitale identiteitsbewijzen en CBDC’s (digitale centrale-bankvaluta’s) is geen toeval. "Het gaat om een gecoördineerde aanval op de privacy en de vrijheid."</w:t>
      </w:r>
      <w:r w:rsidRPr="0076407B">
        <w:rPr>
          <w:rStyle w:val="edit"/>
          <w:rFonts w:ascii="Arial" w:hAnsi="Arial" w:cs="Arial"/>
          <w:color w:val="000000"/>
          <w:lang w:val="nl-BE"/>
        </w:rPr>
        <w:br/>
      </w:r>
      <w:r w:rsidRPr="0076407B">
        <w:rPr>
          <w:rStyle w:val="edit"/>
          <w:rFonts w:ascii="Arial" w:hAnsi="Arial" w:cs="Arial"/>
          <w:color w:val="000000"/>
          <w:lang w:val="nl-BE"/>
        </w:rPr>
        <w:br/>
        <w:t>Volgens de gerenommeerde onderzoeksjournalist David Icke schuilt er echter nog veel meer achter deze gecoördineerde aanval. Icke heeft een opmerkelijk vermogen ontwikkeld om de belangrijkste mondiale ontwikkelingen en gebeurtenissen met elkaar in verband te brengen en de agenda daarachter bloot te leggen. Door zijn onderzoek is hij tot de conclusie gekomen dat er achter de ontwikkeling van AI een wereldwijde sekte schuilgaat die de wereldheerschappij wil veroveren. Om dit te bereiken, moet onder andere de bevolking op economisch vlak doelgericht worden vernietigd door haar bestaansmiddelen en de toegang tot een onafhankelijk inkomen te ontnemen. Volgens Icke dient juist ook de ontwikkeling van kunstmatige intelligentie hiervoor: Het is de bedoeling dat het de mens vervangt, opdat hij niet langer in zijn levensonderhoud kan voorzien en daardoor in totale afhankelijkheid en onder controle raakt.</w:t>
      </w:r>
      <w:r w:rsidRPr="0076407B">
        <w:rPr>
          <w:rStyle w:val="edit"/>
          <w:rFonts w:ascii="Arial" w:hAnsi="Arial" w:cs="Arial"/>
          <w:color w:val="000000"/>
          <w:lang w:val="nl-BE"/>
        </w:rPr>
        <w:br/>
      </w:r>
      <w:r w:rsidRPr="0076407B">
        <w:rPr>
          <w:rStyle w:val="edit"/>
          <w:rFonts w:ascii="Arial" w:hAnsi="Arial" w:cs="Arial"/>
          <w:color w:val="000000"/>
          <w:lang w:val="nl-BE"/>
        </w:rPr>
        <w:br/>
        <w:t>Luister hiernaar in een fragment uit een interview van Kla.TV met David Icke uit 2023*1:</w:t>
      </w:r>
      <w:r w:rsidRPr="0076407B">
        <w:rPr>
          <w:rStyle w:val="edit"/>
          <w:rFonts w:ascii="Arial" w:hAnsi="Arial" w:cs="Arial"/>
          <w:color w:val="000000"/>
          <w:lang w:val="nl-BE"/>
        </w:rPr>
        <w:br/>
        <w:t>Het plan is, en dat gebeurt nu al in landen als China, dat als je bijvoorbeeld bij rood over de straat loopt en wordt vastgelegd door een van die camera's die je kunnen identificeren, de boete gewoon van je rekening wordt afgeschreven, daar draait het om bij het AI-plan. Dat is precies de geplande aanpak. Ze kunnen je in feite de toegang tot geld ontzeggen als je een dissident bent en het systeem in twijfel trekt. Het idee is dat ze je rekening gewoon kunnen sluiten. En als mensen zeggen: “Nee, dat is vergezocht”, Hallo! Justin Trudeau, de vrachtwagenchauffeurs in Canada*2. U weet wat er is gebeurd. En dat was slechts een voorbode, een voorteken van wat overal op de planning staat. De situatie in Duitsland past dus precies in deze agenda die ik zojuist heb geschetst, want die is gericht op het vermogen van de bevolking om te overleven en haar rekeningen te betalen. Want het is de bedoeling dat dat niet gebeurt. Je moet niet in staat zijn om je eigen leven te leiden en je rekeningen te betalen, maar je hele overleving moet volledig afhankelijk zijn van de overheid. Dat is het plan. En als we daar gewoon blijven staan en toekijken, dan zal het gebeuren. Maar dat hoeft niet zo te zijn. 8 miljard mensen kunnen niet door een handjevol worden geregeerd, tenzij die 8 miljard mensen dat zomaar accepteren en zich aan dat handjevol onderwerpen. Einde verhaal.</w:t>
      </w:r>
      <w:r w:rsidRPr="0076407B">
        <w:rPr>
          <w:rStyle w:val="edit"/>
          <w:rFonts w:ascii="Arial" w:hAnsi="Arial" w:cs="Arial"/>
          <w:color w:val="000000"/>
          <w:lang w:val="nl-BE"/>
        </w:rPr>
        <w:br/>
      </w:r>
      <w:r w:rsidRPr="0076407B">
        <w:rPr>
          <w:rStyle w:val="edit"/>
          <w:rFonts w:ascii="Arial" w:hAnsi="Arial" w:cs="Arial"/>
          <w:color w:val="000000"/>
          <w:lang w:val="nl-BE"/>
        </w:rPr>
        <w:br/>
        <w:t>Daar gaat het dus om: het gaat om macht, het gaat om controle en het gaat om totale afhankelijkheid van een systeem waarover we geen controle hebben. Aangezien de uitbreiding van AI rechtstreeks verband houdt met de wereldwijde bouw van nieuwe datacenters, blijken deze daarmee een bouwsteen te zijn op weg naar een digitale gevangenis. Het verraderlijke hieraan is dat dit alles ons als vooruitgang wordt voorgeschoteld. Of de plannen van deze mondiale strategen echter zullen slagen, is allesbehalve zeker. Niemand weet precies of het digitale dwangsysteem zal werken en of de mensen zich daadwerkelijk in deze gevangenis zullen laten leiden. Daarom is het nu van cruciaal belang om de gevaren van AI en de machthebbers achter deze ontwikkeling onverbiddelijk aan het licht te brengen, aan de kaak te stellen en een breed maatschappelijk debat over deze gevaarlijke ontwikkeling te eisen. Alleen het volk kan deze plannen tegenhouden. Doe daarom met ons mee en deel deze uitzending op alle beschikbare sociale media!</w:t>
      </w:r>
      <w:r w:rsidRPr="0076407B">
        <w:rPr>
          <w:rStyle w:val="edit"/>
          <w:rFonts w:ascii="Arial" w:hAnsi="Arial" w:cs="Arial"/>
          <w:color w:val="000000"/>
          <w:lang w:val="nl-BE"/>
        </w:rPr>
        <w:br/>
      </w:r>
      <w:r w:rsidRPr="0076407B">
        <w:rPr>
          <w:rStyle w:val="edit"/>
          <w:rFonts w:ascii="Arial" w:hAnsi="Arial" w:cs="Arial"/>
          <w:color w:val="000000"/>
          <w:lang w:val="nl-BE"/>
        </w:rPr>
        <w:lastRenderedPageBreak/>
        <w:br/>
        <w:t>Want, om het met de woorden van David Icke te zeggen: er is gewoon een groot aantal mensen in elk land nodig die zeggen: "Nee, daar doen we niet aan mee. We gaan niet akkoord met onze eigen slavernij."</w:t>
      </w:r>
      <w:r w:rsidRPr="0076407B">
        <w:rPr>
          <w:rStyle w:val="edit"/>
          <w:rFonts w:ascii="Arial" w:hAnsi="Arial" w:cs="Arial"/>
          <w:color w:val="000000"/>
          <w:lang w:val="nl-BE"/>
        </w:rPr>
        <w:br/>
      </w:r>
      <w:r w:rsidRPr="0076407B">
        <w:rPr>
          <w:rStyle w:val="edit"/>
          <w:rFonts w:ascii="Arial" w:hAnsi="Arial" w:cs="Arial"/>
          <w:color w:val="000000"/>
          <w:lang w:val="nl-BE"/>
        </w:rPr>
        <w:br/>
        <w:t xml:space="preserve">En als mensen zeggen: ach, we kunnen toch niets doen … natuurlijk kunnen we wel iets doen! 8 miljard mensen kunnen niet door een relatief klein groepje worden geregeerd. Dat is onmogelijk als die 8 miljard mensen het daar niet mee eens zijn. </w:t>
      </w:r>
      <w:r w:rsidRPr="0076407B">
        <w:rPr>
          <w:rStyle w:val="edit"/>
          <w:rFonts w:ascii="Arial" w:hAnsi="Arial" w:cs="Arial"/>
          <w:color w:val="000000"/>
          <w:lang w:val="nl-BE"/>
        </w:rPr>
        <w:br/>
      </w:r>
      <w:r w:rsidRPr="0076407B">
        <w:rPr>
          <w:rStyle w:val="edit"/>
          <w:rFonts w:ascii="Arial" w:hAnsi="Arial" w:cs="Arial"/>
          <w:color w:val="000000"/>
          <w:lang w:val="nl-BE"/>
        </w:rPr>
        <w:br/>
        <w:t xml:space="preserve">Het antwoord springt ons meteen in het oog, maar de mensen moeten: </w:t>
      </w:r>
      <w:r w:rsidRPr="0076407B">
        <w:rPr>
          <w:rStyle w:val="edit"/>
          <w:rFonts w:ascii="Arial" w:hAnsi="Arial" w:cs="Arial"/>
          <w:color w:val="000000"/>
          <w:lang w:val="nl-BE"/>
        </w:rPr>
        <w:br/>
        <w:t xml:space="preserve">a) hierover worden geïnformeerd om te beseffen dat ze zijn voorgelogen, en </w:t>
      </w:r>
      <w:r w:rsidRPr="0076407B">
        <w:rPr>
          <w:rStyle w:val="edit"/>
          <w:rFonts w:ascii="Arial" w:hAnsi="Arial" w:cs="Arial"/>
          <w:color w:val="000000"/>
          <w:lang w:val="nl-BE"/>
        </w:rPr>
        <w:br/>
        <w:t xml:space="preserve">b) moed verzamelen om zich niet over te geven uit angst voor wat er gebeurt als ze dat niet doen, en </w:t>
      </w:r>
      <w:r w:rsidRPr="0076407B">
        <w:rPr>
          <w:rStyle w:val="edit"/>
          <w:rFonts w:ascii="Arial" w:hAnsi="Arial" w:cs="Arial"/>
          <w:color w:val="000000"/>
          <w:lang w:val="nl-BE"/>
        </w:rPr>
        <w:br/>
        <w:t xml:space="preserve">c) zich aansluiten bij de afwijkende, de echte afwijkende. </w:t>
      </w:r>
      <w:r w:rsidRPr="0076407B">
        <w:rPr>
          <w:rStyle w:val="edit"/>
          <w:rFonts w:ascii="Arial" w:hAnsi="Arial" w:cs="Arial"/>
          <w:color w:val="000000"/>
          <w:lang w:val="nl-BE"/>
        </w:rPr>
        <w:br/>
      </w:r>
      <w:r w:rsidRPr="0076407B">
        <w:rPr>
          <w:rStyle w:val="edit"/>
          <w:rFonts w:ascii="Arial" w:hAnsi="Arial" w:cs="Arial"/>
          <w:color w:val="000000"/>
          <w:lang w:val="nl-BE"/>
        </w:rPr>
        <w:br/>
        <w:t>En het aantal mensen dat zegt: "Wij doen niet mee aan onze eigen slavernij", groeit gestaag. En als mensen dat gewoon zouden doen, zouden ze plotseling niet alleen beseffen waar de macht ligt, maar ook waar die al die tijd al was.</w:t>
      </w:r>
      <w:r w:rsidRPr="0076407B">
        <w:rPr>
          <w:rStyle w:val="edit"/>
          <w:rFonts w:ascii="Arial" w:hAnsi="Arial" w:cs="Arial"/>
          <w:color w:val="000000"/>
          <w:lang w:val="nl-BE"/>
        </w:rPr>
        <w:br/>
      </w:r>
      <w:r w:rsidRPr="0076407B">
        <w:rPr>
          <w:rStyle w:val="edit"/>
          <w:rFonts w:ascii="Arial" w:hAnsi="Arial" w:cs="Arial"/>
          <w:color w:val="000000"/>
          <w:lang w:val="nl-BE"/>
        </w:rPr>
        <w:br/>
        <w:t xml:space="preserve">1: Welke machtsstructuren regeren de wereld? – Interview met David Icke van januari 2023 (NL) www.kla.tv/25198 </w:t>
      </w:r>
      <w:r w:rsidRPr="0076407B">
        <w:rPr>
          <w:rStyle w:val="edit"/>
          <w:rFonts w:ascii="Arial" w:hAnsi="Arial" w:cs="Arial"/>
          <w:color w:val="000000"/>
          <w:lang w:val="nl-BE"/>
        </w:rPr>
        <w:br/>
        <w:t xml:space="preserve">2: Zie hiervoor ons interview met Hugh Hunter, die de situatie met de vrachtwagenchauffeurs in Canada toelicht: (DE) </w:t>
      </w:r>
      <w:r w:rsidR="0076407B">
        <w:rPr>
          <w:rStyle w:val="edit"/>
          <w:rFonts w:ascii="Arial" w:hAnsi="Arial" w:cs="Arial"/>
          <w:color w:val="000000"/>
          <w:lang w:val="nl-BE"/>
        </w:rPr>
        <w:fldChar w:fldCharType="begin"/>
      </w:r>
      <w:r w:rsidR="0076407B">
        <w:rPr>
          <w:rStyle w:val="edit"/>
          <w:rFonts w:ascii="Arial" w:hAnsi="Arial" w:cs="Arial"/>
          <w:color w:val="000000"/>
          <w:lang w:val="nl-BE"/>
        </w:rPr>
        <w:instrText xml:space="preserve"> HYPERLINK "http://</w:instrText>
      </w:r>
      <w:r w:rsidR="0076407B" w:rsidRPr="0076407B">
        <w:rPr>
          <w:rStyle w:val="edit"/>
          <w:rFonts w:ascii="Arial" w:hAnsi="Arial" w:cs="Arial"/>
          <w:color w:val="000000"/>
          <w:lang w:val="nl-BE"/>
        </w:rPr>
        <w:instrText>www.kla.tv/21705</w:instrText>
      </w:r>
      <w:r w:rsidR="0076407B">
        <w:rPr>
          <w:rStyle w:val="edit"/>
          <w:rFonts w:ascii="Arial" w:hAnsi="Arial" w:cs="Arial"/>
          <w:color w:val="000000"/>
          <w:lang w:val="nl-BE"/>
        </w:rPr>
        <w:instrText xml:space="preserve">" </w:instrText>
      </w:r>
      <w:r w:rsidR="0076407B">
        <w:rPr>
          <w:rStyle w:val="edit"/>
          <w:rFonts w:ascii="Arial" w:hAnsi="Arial" w:cs="Arial"/>
          <w:color w:val="000000"/>
          <w:lang w:val="nl-BE"/>
        </w:rPr>
        <w:fldChar w:fldCharType="separate"/>
      </w:r>
      <w:r w:rsidR="0076407B" w:rsidRPr="00791E66">
        <w:rPr>
          <w:rStyle w:val="Hyperlink"/>
          <w:rFonts w:ascii="Arial" w:hAnsi="Arial" w:cs="Arial"/>
          <w:lang w:val="nl-BE"/>
        </w:rPr>
        <w:t>www.kla.tv/21705</w:t>
      </w:r>
      <w:r w:rsidR="0076407B">
        <w:rPr>
          <w:rStyle w:val="edit"/>
          <w:rFonts w:ascii="Arial" w:hAnsi="Arial" w:cs="Arial"/>
          <w:color w:val="000000"/>
          <w:lang w:val="nl-BE"/>
        </w:rPr>
        <w:fldChar w:fldCharType="end"/>
      </w:r>
    </w:p>
    <w:p w:rsidR="0076407B" w:rsidRPr="0076407B" w:rsidRDefault="0076407B" w:rsidP="0076407B">
      <w:pPr>
        <w:spacing w:after="0" w:line="240" w:lineRule="auto"/>
        <w:rPr>
          <w:rStyle w:val="edit"/>
          <w:rFonts w:ascii="Arial" w:hAnsi="Arial" w:cs="Arial"/>
          <w:color w:val="000000"/>
          <w:lang w:val="nl-BE"/>
        </w:rPr>
      </w:pPr>
    </w:p>
    <w:p w:rsidR="00F67ED1" w:rsidRPr="0076407B" w:rsidRDefault="00F67ED1" w:rsidP="00F67ED1">
      <w:pPr>
        <w:spacing w:after="160"/>
        <w:rPr>
          <w:rStyle w:val="edit"/>
          <w:rFonts w:ascii="Arial" w:hAnsi="Arial" w:cs="Arial"/>
          <w:b/>
          <w:color w:val="000000"/>
          <w:sz w:val="18"/>
          <w:szCs w:val="18"/>
          <w:lang w:val="nl-BE"/>
        </w:rPr>
      </w:pPr>
      <w:r w:rsidRPr="0076407B">
        <w:rPr>
          <w:rStyle w:val="edit"/>
          <w:rFonts w:ascii="Arial" w:hAnsi="Arial" w:cs="Arial"/>
          <w:b/>
          <w:color w:val="000000"/>
          <w:sz w:val="18"/>
          <w:szCs w:val="18"/>
          <w:lang w:val="nl-BE"/>
        </w:rPr>
        <w:t>door hag.</w:t>
      </w:r>
    </w:p>
    <w:p w:rsidR="00F202F1" w:rsidRPr="0076407B" w:rsidRDefault="00F202F1" w:rsidP="00C534E6">
      <w:pPr>
        <w:keepNext/>
        <w:keepLines/>
        <w:pBdr>
          <w:top w:val="single" w:sz="6" w:space="8" w:color="365F91" w:themeColor="accent1" w:themeShade="BF"/>
        </w:pBdr>
        <w:spacing w:after="160"/>
        <w:rPr>
          <w:rStyle w:val="edit"/>
          <w:rFonts w:ascii="Arial" w:hAnsi="Arial" w:cs="Arial"/>
          <w:b/>
          <w:color w:val="000000"/>
          <w:szCs w:val="18"/>
          <w:lang w:val="nl-BE"/>
        </w:rPr>
      </w:pPr>
      <w:r w:rsidRPr="0076407B">
        <w:rPr>
          <w:rStyle w:val="edit"/>
          <w:rFonts w:ascii="Arial" w:hAnsi="Arial" w:cs="Arial"/>
          <w:b/>
          <w:color w:val="000000"/>
          <w:szCs w:val="18"/>
          <w:lang w:val="nl-BE"/>
        </w:rPr>
        <w:t>Bronnen:</w:t>
      </w:r>
    </w:p>
    <w:p w:rsidR="00F202F1" w:rsidRPr="0076407B" w:rsidRDefault="00F202F1" w:rsidP="00C534E6">
      <w:pPr>
        <w:spacing w:after="160"/>
        <w:rPr>
          <w:rStyle w:val="edit"/>
          <w:rFonts w:ascii="Arial" w:hAnsi="Arial" w:cs="Arial"/>
          <w:color w:val="000000"/>
          <w:szCs w:val="18"/>
          <w:lang w:val="nl-BE"/>
        </w:rPr>
      </w:pPr>
      <w:r w:rsidRPr="0076407B">
        <w:rPr>
          <w:lang w:val="nl-BE"/>
        </w:rPr>
        <w:t>Creative Commons Licenses</w:t>
      </w:r>
      <w:r w:rsidR="00EE2AF1" w:rsidRPr="0076407B">
        <w:rPr>
          <w:lang w:val="nl-BE"/>
        </w:rPr>
        <w:br/>
      </w:r>
      <w:hyperlink r:id="rId12" w:history="1">
        <w:r w:rsidRPr="0076407B">
          <w:rPr>
            <w:rStyle w:val="Hyperlink"/>
            <w:sz w:val="18"/>
            <w:lang w:val="nl-BE"/>
          </w:rPr>
          <w:t>https://www.creativecommons.org/licenses/</w:t>
        </w:r>
      </w:hyperlink>
      <w:r w:rsidR="00EE2AF1" w:rsidRPr="0076407B">
        <w:rPr>
          <w:lang w:val="nl-BE"/>
        </w:rPr>
        <w:br/>
      </w:r>
      <w:r w:rsidR="00EE2AF1" w:rsidRPr="0076407B">
        <w:rPr>
          <w:lang w:val="nl-BE"/>
        </w:rPr>
        <w:br/>
      </w:r>
      <w:r w:rsidRPr="0076407B">
        <w:rPr>
          <w:lang w:val="nl-BE"/>
        </w:rPr>
        <w:t>Cloud Computing</w:t>
      </w:r>
      <w:r w:rsidR="00EE2AF1" w:rsidRPr="0076407B">
        <w:rPr>
          <w:lang w:val="nl-BE"/>
        </w:rPr>
        <w:br/>
      </w:r>
      <w:hyperlink r:id="rId13" w:history="1">
        <w:r w:rsidRPr="0076407B">
          <w:rPr>
            <w:rStyle w:val="Hyperlink"/>
            <w:sz w:val="18"/>
            <w:lang w:val="nl-BE"/>
          </w:rPr>
          <w:t>https://www.bundeswirtschaftsministerium.de/ITS/Navigation/DE/Themen/Cloud-Computing/cloud-computing.html</w:t>
        </w:r>
      </w:hyperlink>
      <w:r w:rsidR="00EE2AF1" w:rsidRPr="0076407B">
        <w:rPr>
          <w:lang w:val="nl-BE"/>
        </w:rPr>
        <w:br/>
      </w:r>
      <w:r w:rsidR="00EE2AF1" w:rsidRPr="0076407B">
        <w:rPr>
          <w:lang w:val="nl-BE"/>
        </w:rPr>
        <w:br/>
      </w:r>
      <w:r w:rsidRPr="0076407B">
        <w:rPr>
          <w:lang w:val="nl-BE"/>
        </w:rPr>
        <w:t>AI, datacenters en cloud als stroom- en watervreters</w:t>
      </w:r>
      <w:r w:rsidR="00EE2AF1" w:rsidRPr="0076407B">
        <w:rPr>
          <w:lang w:val="nl-BE"/>
        </w:rPr>
        <w:br/>
      </w:r>
      <w:hyperlink r:id="rId14" w:history="1">
        <w:r w:rsidRPr="0076407B">
          <w:rPr>
            <w:rStyle w:val="Hyperlink"/>
            <w:sz w:val="18"/>
            <w:lang w:val="nl-BE"/>
          </w:rPr>
          <w:t>https://www.computerwoche.de/article/4086660/sieben-billionen-dollar-ki-und-cloud-sorgen-fur-rz-bauboom.html</w:t>
        </w:r>
      </w:hyperlink>
      <w:r w:rsidR="00EE2AF1" w:rsidRPr="0076407B">
        <w:rPr>
          <w:lang w:val="nl-BE"/>
        </w:rPr>
        <w:br/>
      </w:r>
      <w:hyperlink r:id="rId15" w:history="1">
        <w:r w:rsidRPr="0076407B">
          <w:rPr>
            <w:rStyle w:val="Hyperlink"/>
            <w:sz w:val="18"/>
            <w:lang w:val="nl-BE"/>
          </w:rPr>
          <w:t>https://www.n-tv.de/wirtschaft/KI-und-Krypto-treiben-US-Stromverbrauch-auf-Rekordwerte-id30237324.html</w:t>
        </w:r>
      </w:hyperlink>
      <w:r w:rsidR="00EE2AF1" w:rsidRPr="0076407B">
        <w:rPr>
          <w:lang w:val="nl-BE"/>
        </w:rPr>
        <w:br/>
      </w:r>
      <w:hyperlink r:id="rId16" w:history="1">
        <w:r w:rsidRPr="0076407B">
          <w:rPr>
            <w:rStyle w:val="Hyperlink"/>
            <w:sz w:val="18"/>
            <w:lang w:val="nl-BE"/>
          </w:rPr>
          <w:t>https://www.gtai.de/de/trade/usa/branchen/rechenzentren-strombedarf-1829814</w:t>
        </w:r>
      </w:hyperlink>
      <w:r w:rsidR="00EE2AF1" w:rsidRPr="0076407B">
        <w:rPr>
          <w:lang w:val="nl-BE"/>
        </w:rPr>
        <w:br/>
      </w:r>
      <w:hyperlink r:id="rId17" w:history="1">
        <w:r w:rsidRPr="0076407B">
          <w:rPr>
            <w:rStyle w:val="Hyperlink"/>
            <w:sz w:val="18"/>
            <w:lang w:val="nl-BE"/>
          </w:rPr>
          <w:t>https://powering-intelligence.epri.com/executive-summary.html</w:t>
        </w:r>
      </w:hyperlink>
      <w:r w:rsidR="00EE2AF1" w:rsidRPr="0076407B">
        <w:rPr>
          <w:lang w:val="nl-BE"/>
        </w:rPr>
        <w:br/>
      </w:r>
      <w:hyperlink r:id="rId18" w:history="1">
        <w:r w:rsidRPr="0076407B">
          <w:rPr>
            <w:rStyle w:val="Hyperlink"/>
            <w:sz w:val="18"/>
            <w:lang w:val="nl-BE"/>
          </w:rPr>
          <w:t>https://mgrid.org/2025/04/10/iea-us-data-center-electricity-demand-130-percent-2030-ai/</w:t>
        </w:r>
      </w:hyperlink>
      <w:r w:rsidR="00EE2AF1" w:rsidRPr="0076407B">
        <w:rPr>
          <w:lang w:val="nl-BE"/>
        </w:rPr>
        <w:br/>
      </w:r>
      <w:r w:rsidR="00EE2AF1" w:rsidRPr="0076407B">
        <w:rPr>
          <w:lang w:val="nl-BE"/>
        </w:rPr>
        <w:br/>
      </w:r>
      <w:r w:rsidRPr="0076407B">
        <w:rPr>
          <w:lang w:val="nl-BE"/>
        </w:rPr>
        <w:t>Waarschuwing van economen voor AI-boom</w:t>
      </w:r>
      <w:r w:rsidR="00EE2AF1" w:rsidRPr="0076407B">
        <w:rPr>
          <w:lang w:val="nl-BE"/>
        </w:rPr>
        <w:br/>
      </w:r>
      <w:hyperlink r:id="rId19" w:history="1">
        <w:r w:rsidRPr="0076407B">
          <w:rPr>
            <w:rStyle w:val="Hyperlink"/>
            <w:sz w:val="18"/>
            <w:lang w:val="nl-BE"/>
          </w:rPr>
          <w:t>https://www.computerwoche.de/article/4196753/nobelpreistrager-warnen-ki-konnte-viele-arbeitsplatze-vernichten.html</w:t>
        </w:r>
      </w:hyperlink>
      <w:r w:rsidR="00EE2AF1" w:rsidRPr="0076407B">
        <w:rPr>
          <w:lang w:val="nl-BE"/>
        </w:rPr>
        <w:br/>
      </w:r>
      <w:hyperlink r:id="rId20" w:history="1">
        <w:r w:rsidRPr="0076407B">
          <w:rPr>
            <w:rStyle w:val="Hyperlink"/>
            <w:sz w:val="18"/>
            <w:lang w:val="nl-BE"/>
          </w:rPr>
          <w:t>https://www.heise.de/news/Groesser-als-die-Industrielle-Revolution-230-Fachleute-warnen-vor-Folgen-von-KI-11363619.html</w:t>
        </w:r>
      </w:hyperlink>
      <w:r w:rsidR="00EE2AF1" w:rsidRPr="0076407B">
        <w:rPr>
          <w:lang w:val="nl-BE"/>
        </w:rPr>
        <w:br/>
      </w:r>
      <w:r w:rsidR="00EE2AF1" w:rsidRPr="0076407B">
        <w:rPr>
          <w:lang w:val="nl-BE"/>
        </w:rPr>
        <w:br/>
      </w:r>
      <w:r w:rsidRPr="0076407B">
        <w:rPr>
          <w:lang w:val="nl-BE"/>
        </w:rPr>
        <w:t>AI – gevolgen voor de arbeidsmarkt</w:t>
      </w:r>
      <w:r w:rsidR="00EE2AF1" w:rsidRPr="0076407B">
        <w:rPr>
          <w:lang w:val="nl-BE"/>
        </w:rPr>
        <w:br/>
      </w:r>
      <w:hyperlink r:id="rId21" w:history="1">
        <w:r w:rsidRPr="0076407B">
          <w:rPr>
            <w:rStyle w:val="Hyperlink"/>
            <w:sz w:val="18"/>
            <w:lang w:val="nl-BE"/>
          </w:rPr>
          <w:t>https://www.ad-hoc-news.de/wissenschaft/ki-jobkrise-120-000-tech-stellen-im-ersten-halbjahr-2026-gestrichen/69748036</w:t>
        </w:r>
      </w:hyperlink>
      <w:r w:rsidR="00EE2AF1" w:rsidRPr="0076407B">
        <w:rPr>
          <w:lang w:val="nl-BE"/>
        </w:rPr>
        <w:br/>
      </w:r>
      <w:hyperlink r:id="rId22" w:history="1">
        <w:r w:rsidRPr="0076407B">
          <w:rPr>
            <w:rStyle w:val="Hyperlink"/>
            <w:sz w:val="18"/>
            <w:lang w:val="nl-BE"/>
          </w:rPr>
          <w:t>https://www.kettner-edelmetalle.de/news/der-schleichende-jobkiller-wie-ki-bereits-heute-deutsche-arbeitsplatze-vernichtet-03-06-2025</w:t>
        </w:r>
      </w:hyperlink>
      <w:r w:rsidR="00EE2AF1" w:rsidRPr="0076407B">
        <w:rPr>
          <w:lang w:val="nl-BE"/>
        </w:rPr>
        <w:br/>
      </w:r>
      <w:r w:rsidR="00EE2AF1" w:rsidRPr="0076407B">
        <w:rPr>
          <w:lang w:val="nl-BE"/>
        </w:rPr>
        <w:br/>
      </w:r>
      <w:r w:rsidRPr="0076407B">
        <w:rPr>
          <w:lang w:val="nl-BE"/>
        </w:rPr>
        <w:t>Generatieve AI</w:t>
      </w:r>
      <w:r w:rsidR="00EE2AF1" w:rsidRPr="0076407B">
        <w:rPr>
          <w:lang w:val="nl-BE"/>
        </w:rPr>
        <w:br/>
      </w:r>
      <w:hyperlink r:id="rId23" w:history="1">
        <w:r w:rsidRPr="0076407B">
          <w:rPr>
            <w:rStyle w:val="Hyperlink"/>
            <w:sz w:val="18"/>
            <w:lang w:val="nl-BE"/>
          </w:rPr>
          <w:t>https://wirtschaftslexikon.gabler.de/definition/generative-ki-124952</w:t>
        </w:r>
      </w:hyperlink>
      <w:r w:rsidR="00EE2AF1" w:rsidRPr="0076407B">
        <w:rPr>
          <w:lang w:val="nl-BE"/>
        </w:rPr>
        <w:br/>
      </w:r>
      <w:r w:rsidR="00EE2AF1" w:rsidRPr="0076407B">
        <w:rPr>
          <w:lang w:val="nl-BE"/>
        </w:rPr>
        <w:lastRenderedPageBreak/>
        <w:br/>
      </w:r>
      <w:r w:rsidRPr="0076407B">
        <w:rPr>
          <w:lang w:val="nl-BE"/>
        </w:rPr>
        <w:t>Gevolgen van datacenters</w:t>
      </w:r>
      <w:r w:rsidR="00EE2AF1" w:rsidRPr="0076407B">
        <w:rPr>
          <w:lang w:val="nl-BE"/>
        </w:rPr>
        <w:br/>
      </w:r>
      <w:hyperlink r:id="rId24" w:history="1">
        <w:r w:rsidRPr="0076407B">
          <w:rPr>
            <w:rStyle w:val="Hyperlink"/>
            <w:sz w:val="18"/>
            <w:lang w:val="nl-BE"/>
          </w:rPr>
          <w:t>https://www.naturalnews.com/2026-05-11-war-on-data-centers-why-backlash-justified.html</w:t>
        </w:r>
      </w:hyperlink>
      <w:r w:rsidR="00EE2AF1" w:rsidRPr="0076407B">
        <w:rPr>
          <w:lang w:val="nl-BE"/>
        </w:rPr>
        <w:br/>
      </w:r>
      <w:hyperlink r:id="rId25" w:history="1">
        <w:r w:rsidRPr="0076407B">
          <w:rPr>
            <w:rStyle w:val="Hyperlink"/>
            <w:sz w:val="18"/>
            <w:lang w:val="nl-BE"/>
          </w:rPr>
          <w:t>https://naturalnews.com/2026-04-22-report-data-center-electricity-demand-significantly-rising.html</w:t>
        </w:r>
      </w:hyperlink>
      <w:r w:rsidR="00EE2AF1" w:rsidRPr="0076407B">
        <w:rPr>
          <w:lang w:val="nl-BE"/>
        </w:rPr>
        <w:br/>
      </w:r>
      <w:hyperlink r:id="rId26" w:history="1">
        <w:r w:rsidRPr="0076407B">
          <w:rPr>
            <w:rStyle w:val="Hyperlink"/>
            <w:sz w:val="18"/>
            <w:lang w:val="nl-BE"/>
          </w:rPr>
          <w:t>https://infotakt.kla.tv/p/ki-rechenzentren-serverfarm-fur-den</w:t>
        </w:r>
      </w:hyperlink>
      <w:r w:rsidR="00EE2AF1" w:rsidRPr="0076407B">
        <w:rPr>
          <w:lang w:val="nl-BE"/>
        </w:rPr>
        <w:br/>
      </w:r>
      <w:hyperlink r:id="rId27" w:history="1">
        <w:r w:rsidRPr="0076407B">
          <w:rPr>
            <w:rStyle w:val="Hyperlink"/>
            <w:sz w:val="18"/>
            <w:lang w:val="nl-BE"/>
          </w:rPr>
          <w:t>https://www.windkraft-journal.de/2025/11/11/forschung-der-strombedarf-von-ki-rechenzentren-laesst-stromkosten-weltweit-explodieren/218392</w:t>
        </w:r>
      </w:hyperlink>
      <w:r w:rsidR="00EE2AF1" w:rsidRPr="0076407B">
        <w:rPr>
          <w:lang w:val="nl-BE"/>
        </w:rPr>
        <w:br/>
      </w:r>
      <w:r w:rsidR="00EE2AF1" w:rsidRPr="0076407B">
        <w:rPr>
          <w:lang w:val="nl-BE"/>
        </w:rPr>
        <w:br/>
      </w:r>
      <w:r w:rsidRPr="0076407B">
        <w:rPr>
          <w:lang w:val="nl-BE"/>
        </w:rPr>
        <w:t>David Icke</w:t>
      </w:r>
      <w:r w:rsidR="00EE2AF1" w:rsidRPr="0076407B">
        <w:rPr>
          <w:lang w:val="nl-BE"/>
        </w:rPr>
        <w:br/>
      </w:r>
      <w:hyperlink r:id="rId28" w:history="1">
        <w:r w:rsidRPr="0076407B">
          <w:rPr>
            <w:rStyle w:val="Hyperlink"/>
            <w:sz w:val="18"/>
            <w:lang w:val="nl-BE"/>
          </w:rPr>
          <w:t>www.kla.tv/25198</w:t>
        </w:r>
      </w:hyperlink>
      <w:r w:rsidRPr="0076407B">
        <w:rPr>
          <w:lang w:val="nl-BE"/>
        </w:rPr>
        <w:t>(NL)</w:t>
      </w:r>
      <w:r w:rsidR="00EE2AF1" w:rsidRPr="0076407B">
        <w:rPr>
          <w:lang w:val="nl-BE"/>
        </w:rPr>
        <w:br/>
      </w:r>
      <w:hyperlink r:id="rId29" w:history="1">
        <w:r w:rsidRPr="0076407B">
          <w:rPr>
            <w:rStyle w:val="Hyperlink"/>
            <w:sz w:val="18"/>
            <w:lang w:val="nl-BE"/>
          </w:rPr>
          <w:t>www.kla.tv/38152</w:t>
        </w:r>
      </w:hyperlink>
      <w:r w:rsidRPr="0076407B">
        <w:rPr>
          <w:lang w:val="nl-BE"/>
        </w:rPr>
        <w:t>(NL)</w:t>
      </w:r>
      <w:r w:rsidR="00EE2AF1" w:rsidRPr="0076407B">
        <w:rPr>
          <w:lang w:val="nl-BE"/>
        </w:rPr>
        <w:br/>
      </w:r>
      <w:hyperlink r:id="rId30" w:history="1">
        <w:r w:rsidRPr="0076407B">
          <w:rPr>
            <w:rStyle w:val="Hyperlink"/>
            <w:sz w:val="18"/>
            <w:lang w:val="nl-BE"/>
          </w:rPr>
          <w:t>www.kla.tv/25245</w:t>
        </w:r>
      </w:hyperlink>
      <w:r w:rsidRPr="0076407B">
        <w:rPr>
          <w:lang w:val="nl-BE"/>
        </w:rPr>
        <w:t>(NL)</w:t>
      </w:r>
      <w:r w:rsidR="00EE2AF1" w:rsidRPr="0076407B">
        <w:rPr>
          <w:lang w:val="nl-BE"/>
        </w:rPr>
        <w:br/>
      </w:r>
      <w:r w:rsidR="00EE2AF1" w:rsidRPr="0076407B">
        <w:rPr>
          <w:lang w:val="nl-BE"/>
        </w:rPr>
        <w:br/>
      </w:r>
      <w:r w:rsidRPr="0076407B">
        <w:rPr>
          <w:lang w:val="nl-BE"/>
        </w:rPr>
        <w:t xml:space="preserve">Ernst Wolff waarschuwt: WEF 2026 was het startschot voor een gigantische omwenteling van onze wereld (NL) </w:t>
      </w:r>
      <w:r w:rsidR="00EE2AF1" w:rsidRPr="0076407B">
        <w:rPr>
          <w:lang w:val="nl-BE"/>
        </w:rPr>
        <w:br/>
      </w:r>
      <w:hyperlink r:id="rId31" w:history="1">
        <w:r w:rsidRPr="0076407B">
          <w:rPr>
            <w:rStyle w:val="Hyperlink"/>
            <w:sz w:val="18"/>
            <w:lang w:val="nl-BE"/>
          </w:rPr>
          <w:t>https://www.kla.tv/40462</w:t>
        </w:r>
      </w:hyperlink>
      <w:r w:rsidRPr="0076407B">
        <w:rPr>
          <w:lang w:val="nl-BE"/>
        </w:rPr>
        <w:t>(vanaf min. 11:45)</w:t>
      </w:r>
    </w:p>
    <w:p w:rsidR="0076407B" w:rsidRDefault="0076407B" w:rsidP="0076407B">
      <w:pPr>
        <w:pBdr>
          <w:bottom w:val="single" w:sz="4" w:space="1" w:color="auto"/>
        </w:pBdr>
        <w:rPr>
          <w:rFonts w:ascii="Arial" w:hAnsi="Arial" w:cs="Arial"/>
          <w:b/>
          <w:bCs/>
          <w:lang w:val="nl-NL"/>
        </w:rPr>
      </w:pPr>
      <w:bookmarkStart w:id="1" w:name="_Hlk240720310"/>
    </w:p>
    <w:p w:rsidR="0076407B" w:rsidRPr="0076407B" w:rsidRDefault="0076407B" w:rsidP="0076407B">
      <w:pPr>
        <w:rPr>
          <w:rFonts w:ascii="Arial" w:hAnsi="Arial" w:cs="Arial"/>
          <w:b/>
          <w:bCs/>
          <w:lang w:val="nl-NL"/>
        </w:rPr>
      </w:pPr>
      <w:r w:rsidRPr="0076407B">
        <w:rPr>
          <w:rFonts w:ascii="Arial" w:hAnsi="Arial" w:cs="Arial"/>
          <w:b/>
          <w:bCs/>
          <w:lang w:val="nl-NL"/>
        </w:rPr>
        <w:t>Aanvullende spannende uitzendingen over dit onderwerp:</w:t>
      </w:r>
      <w:bookmarkEnd w:id="1"/>
    </w:p>
    <w:p w:rsidR="0076407B" w:rsidRPr="003459B6" w:rsidRDefault="0076407B" w:rsidP="0076407B">
      <w:pPr>
        <w:rPr>
          <w:rFonts w:ascii="Arial" w:hAnsi="Arial" w:cs="Arial"/>
          <w:lang w:val="nl-NL"/>
        </w:rPr>
      </w:pPr>
      <w:r w:rsidRPr="003459B6">
        <w:rPr>
          <w:rFonts w:ascii="Segoe UI Symbol" w:hAnsi="Segoe UI Symbol" w:cs="Segoe UI Symbol"/>
          <w:lang w:val="nl-NL"/>
        </w:rPr>
        <w:t>➢</w:t>
      </w:r>
      <w:r w:rsidRPr="003459B6">
        <w:rPr>
          <w:rFonts w:ascii="Arial" w:hAnsi="Arial" w:cs="Arial"/>
          <w:lang w:val="nl-NL"/>
        </w:rPr>
        <w:tab/>
        <w:t>De mensheid op de kortste weg naar een digitale gevangenis! (NL)</w:t>
      </w:r>
      <w:r>
        <w:rPr>
          <w:rFonts w:ascii="Arial" w:hAnsi="Arial" w:cs="Arial"/>
          <w:lang w:val="nl-NL"/>
        </w:rPr>
        <w:br/>
      </w:r>
      <w:hyperlink r:id="rId32" w:history="1">
        <w:r w:rsidRPr="003459B6">
          <w:rPr>
            <w:rStyle w:val="Hyperlink"/>
            <w:rFonts w:ascii="Arial" w:hAnsi="Arial" w:cs="Arial"/>
            <w:lang w:val="nl-NL"/>
          </w:rPr>
          <w:t>www.kla.tv/</w:t>
        </w:r>
        <w:bookmarkStart w:id="2" w:name="_Hlk240720388"/>
        <w:r w:rsidRPr="003459B6">
          <w:rPr>
            <w:rStyle w:val="Hyperlink"/>
            <w:rFonts w:ascii="Arial" w:hAnsi="Arial" w:cs="Arial"/>
            <w:lang w:val="nl-NL"/>
          </w:rPr>
          <w:t>38877</w:t>
        </w:r>
        <w:bookmarkEnd w:id="2"/>
      </w:hyperlink>
      <w:r w:rsidRPr="003459B6">
        <w:rPr>
          <w:rFonts w:ascii="Arial" w:hAnsi="Arial" w:cs="Arial"/>
          <w:lang w:val="nl-NL"/>
        </w:rPr>
        <w:t xml:space="preserve"> </w:t>
      </w:r>
    </w:p>
    <w:p w:rsidR="0076407B" w:rsidRPr="0076407B" w:rsidRDefault="0076407B" w:rsidP="0076407B">
      <w:pPr>
        <w:rPr>
          <w:rFonts w:ascii="Arial" w:hAnsi="Arial" w:cs="Arial"/>
          <w:lang w:val="nl-BE"/>
        </w:rPr>
      </w:pPr>
      <w:r w:rsidRPr="00886091">
        <w:rPr>
          <w:rFonts w:ascii="Segoe UI Symbol" w:hAnsi="Segoe UI Symbol" w:cs="Segoe UI Symbol"/>
          <w:lang w:val="nl-NL"/>
        </w:rPr>
        <w:t>➢</w:t>
      </w:r>
      <w:r w:rsidRPr="00886091">
        <w:rPr>
          <w:rFonts w:ascii="Arial" w:hAnsi="Arial" w:cs="Arial"/>
          <w:lang w:val="nl-NL"/>
        </w:rPr>
        <w:tab/>
      </w:r>
      <w:bookmarkStart w:id="3" w:name="_Hlk240720416"/>
      <w:r w:rsidRPr="00886091">
        <w:rPr>
          <w:rFonts w:ascii="Arial" w:hAnsi="Arial" w:cs="Arial"/>
          <w:lang w:val="nl-NL"/>
        </w:rPr>
        <w:t>Via de duurzaamheidsdoctrine naar de technocratie</w:t>
      </w:r>
      <w:r>
        <w:rPr>
          <w:rFonts w:ascii="Arial" w:hAnsi="Arial" w:cs="Arial"/>
          <w:lang w:val="nl-NL"/>
        </w:rPr>
        <w:t xml:space="preserve"> (NL)</w:t>
      </w:r>
      <w:bookmarkEnd w:id="3"/>
      <w:r>
        <w:rPr>
          <w:rFonts w:ascii="Arial" w:hAnsi="Arial" w:cs="Arial"/>
          <w:lang w:val="nl-NL"/>
        </w:rPr>
        <w:br/>
      </w:r>
      <w:hyperlink r:id="rId33" w:history="1">
        <w:r w:rsidRPr="0076407B">
          <w:rPr>
            <w:rStyle w:val="Hyperlink"/>
            <w:rFonts w:ascii="Arial" w:hAnsi="Arial" w:cs="Arial"/>
            <w:lang w:val="nl-BE"/>
          </w:rPr>
          <w:t>www.kla.tv/</w:t>
        </w:r>
        <w:bookmarkStart w:id="4" w:name="_Hlk240720441"/>
        <w:r w:rsidRPr="0076407B">
          <w:rPr>
            <w:rStyle w:val="Hyperlink"/>
            <w:rFonts w:ascii="Arial" w:hAnsi="Arial" w:cs="Arial"/>
            <w:lang w:val="nl-BE"/>
          </w:rPr>
          <w:t>41897</w:t>
        </w:r>
        <w:bookmarkEnd w:id="4"/>
        <w:r w:rsidRPr="0076407B">
          <w:rPr>
            <w:rStyle w:val="Hyperlink"/>
            <w:rFonts w:ascii="Arial" w:hAnsi="Arial" w:cs="Arial"/>
            <w:lang w:val="nl-BE"/>
          </w:rPr>
          <w:t xml:space="preserve"> </w:t>
        </w:r>
      </w:hyperlink>
    </w:p>
    <w:p w:rsidR="0076407B" w:rsidRPr="00AB2D67" w:rsidRDefault="0076407B" w:rsidP="0076407B">
      <w:pPr>
        <w:rPr>
          <w:rFonts w:ascii="Segoe UI Symbol" w:hAnsi="Segoe UI Symbol" w:cs="Segoe UI Symbol"/>
          <w:lang w:val="nl-BE"/>
        </w:rPr>
      </w:pPr>
      <w:r w:rsidRPr="00886091">
        <w:rPr>
          <w:rFonts w:ascii="Segoe UI Symbol" w:hAnsi="Segoe UI Symbol" w:cs="Segoe UI Symbol"/>
          <w:lang w:val="nl-NL"/>
        </w:rPr>
        <w:t>➢</w:t>
      </w:r>
      <w:r w:rsidRPr="00886091">
        <w:rPr>
          <w:rFonts w:ascii="Arial" w:hAnsi="Arial" w:cs="Arial"/>
          <w:lang w:val="nl-NL"/>
        </w:rPr>
        <w:tab/>
      </w:r>
      <w:bookmarkStart w:id="5" w:name="_Hlk240720470"/>
      <w:r w:rsidRPr="00886091">
        <w:rPr>
          <w:rFonts w:ascii="Arial" w:hAnsi="Arial" w:cs="Arial"/>
          <w:lang w:val="nl-NL"/>
        </w:rPr>
        <w:t>Welke machtsstructuren regeren de wereld?</w:t>
      </w:r>
      <w:bookmarkEnd w:id="5"/>
      <w:r w:rsidRPr="00886091">
        <w:rPr>
          <w:rFonts w:ascii="Arial" w:hAnsi="Arial" w:cs="Arial"/>
          <w:lang w:val="nl-NL"/>
        </w:rPr>
        <w:t xml:space="preserve"> – </w:t>
      </w:r>
      <w:bookmarkStart w:id="6" w:name="_Hlk240720523"/>
      <w:r w:rsidRPr="00886091">
        <w:rPr>
          <w:rFonts w:ascii="Arial" w:hAnsi="Arial" w:cs="Arial"/>
          <w:lang w:val="nl-NL"/>
        </w:rPr>
        <w:t xml:space="preserve">Interview met David </w:t>
      </w:r>
      <w:proofErr w:type="spellStart"/>
      <w:r w:rsidRPr="00886091">
        <w:rPr>
          <w:rFonts w:ascii="Arial" w:hAnsi="Arial" w:cs="Arial"/>
          <w:lang w:val="nl-NL"/>
        </w:rPr>
        <w:t>Icke</w:t>
      </w:r>
      <w:proofErr w:type="spellEnd"/>
      <w:r w:rsidRPr="00886091">
        <w:rPr>
          <w:rFonts w:ascii="Arial" w:hAnsi="Arial" w:cs="Arial"/>
          <w:lang w:val="nl-NL"/>
        </w:rPr>
        <w:t xml:space="preserve"> van januari 2023</w:t>
      </w:r>
      <w:r>
        <w:rPr>
          <w:rFonts w:ascii="Arial" w:hAnsi="Arial" w:cs="Arial"/>
          <w:lang w:val="nl-NL"/>
        </w:rPr>
        <w:t xml:space="preserve"> (NL)</w:t>
      </w:r>
      <w:bookmarkStart w:id="7" w:name="_Hlk240296299"/>
      <w:bookmarkEnd w:id="6"/>
      <w:r>
        <w:rPr>
          <w:rFonts w:ascii="Arial" w:hAnsi="Arial" w:cs="Arial"/>
          <w:lang w:val="nl-NL"/>
        </w:rPr>
        <w:br/>
      </w:r>
      <w:hyperlink r:id="rId34" w:history="1">
        <w:r w:rsidRPr="00AB2D67">
          <w:rPr>
            <w:rStyle w:val="Hyperlink"/>
            <w:rFonts w:ascii="Arial" w:hAnsi="Arial" w:cs="Arial"/>
            <w:lang w:val="nl-BE"/>
          </w:rPr>
          <w:t>www.kla.tv/25198</w:t>
        </w:r>
      </w:hyperlink>
      <w:r w:rsidRPr="00AB2D67">
        <w:rPr>
          <w:rFonts w:ascii="Arial" w:hAnsi="Arial" w:cs="Arial"/>
          <w:lang w:val="nl-BE"/>
        </w:rPr>
        <w:t xml:space="preserve"> </w:t>
      </w:r>
    </w:p>
    <w:bookmarkEnd w:id="7"/>
    <w:p w:rsidR="0076407B" w:rsidRDefault="0076407B" w:rsidP="00C534E6">
      <w:pPr>
        <w:keepNext/>
        <w:keepLines/>
        <w:pBdr>
          <w:top w:val="single" w:sz="6" w:space="8" w:color="365F91" w:themeColor="accent1" w:themeShade="BF"/>
        </w:pBdr>
        <w:spacing w:after="160"/>
        <w:rPr>
          <w:rStyle w:val="edit"/>
          <w:rFonts w:ascii="Arial" w:hAnsi="Arial" w:cs="Arial"/>
          <w:b/>
          <w:color w:val="000000"/>
          <w:szCs w:val="18"/>
          <w:lang w:val="nl-BE"/>
        </w:rPr>
      </w:pPr>
    </w:p>
    <w:p w:rsidR="00C534E6" w:rsidRPr="0076407B" w:rsidRDefault="00C534E6" w:rsidP="00C534E6">
      <w:pPr>
        <w:keepNext/>
        <w:keepLines/>
        <w:pBdr>
          <w:top w:val="single" w:sz="6" w:space="8" w:color="365F91" w:themeColor="accent1" w:themeShade="BF"/>
        </w:pBdr>
        <w:spacing w:after="160"/>
        <w:rPr>
          <w:rStyle w:val="edit"/>
          <w:rFonts w:ascii="Arial" w:hAnsi="Arial" w:cs="Arial"/>
          <w:b/>
          <w:color w:val="000000"/>
          <w:szCs w:val="18"/>
          <w:lang w:val="nl-BE"/>
        </w:rPr>
      </w:pPr>
      <w:r w:rsidRPr="0076407B">
        <w:rPr>
          <w:rStyle w:val="edit"/>
          <w:rFonts w:ascii="Arial" w:hAnsi="Arial" w:cs="Arial"/>
          <w:b/>
          <w:color w:val="000000"/>
          <w:szCs w:val="18"/>
          <w:lang w:val="nl-BE"/>
        </w:rPr>
        <w:t>Dit zou u ook kunnen interesseren:</w:t>
      </w:r>
    </w:p>
    <w:p w:rsidR="00C534E6" w:rsidRPr="0076407B" w:rsidRDefault="00C534E6" w:rsidP="00C534E6">
      <w:pPr>
        <w:keepLines/>
        <w:spacing w:after="160"/>
        <w:rPr>
          <w:rFonts w:ascii="Arial" w:hAnsi="Arial" w:cs="Arial"/>
          <w:sz w:val="18"/>
          <w:szCs w:val="18"/>
          <w:lang w:val="nl-BE"/>
        </w:rPr>
      </w:pPr>
      <w:r w:rsidRPr="0076407B">
        <w:rPr>
          <w:lang w:val="nl-BE"/>
        </w:rPr>
        <w:t xml:space="preserve">#AI - </w:t>
      </w:r>
      <w:r w:rsidR="0007181F">
        <w:fldChar w:fldCharType="begin"/>
      </w:r>
      <w:r w:rsidR="0007181F" w:rsidRPr="0076407B">
        <w:rPr>
          <w:lang w:val="nl-BE"/>
        </w:rPr>
        <w:instrText xml:space="preserve"> HYPERLINK "https://www.kla.tv/AI-nl" </w:instrText>
      </w:r>
      <w:r w:rsidR="0007181F">
        <w:fldChar w:fldCharType="separate"/>
      </w:r>
      <w:r w:rsidRPr="0076407B">
        <w:rPr>
          <w:rStyle w:val="Hyperlink"/>
          <w:lang w:val="nl-BE"/>
        </w:rPr>
        <w:t>www.kla.tv/AI-nl</w:t>
      </w:r>
      <w:r w:rsidR="0007181F">
        <w:rPr>
          <w:rStyle w:val="Hyperlink"/>
        </w:rPr>
        <w:fldChar w:fldCharType="end"/>
      </w:r>
      <w:r w:rsidR="00EE2AF1" w:rsidRPr="0076407B">
        <w:rPr>
          <w:lang w:val="nl-BE"/>
        </w:rPr>
        <w:br/>
      </w:r>
      <w:r w:rsidR="00EE2AF1" w:rsidRPr="0076407B">
        <w:rPr>
          <w:lang w:val="nl-BE"/>
        </w:rPr>
        <w:br/>
      </w:r>
      <w:r w:rsidRPr="0076407B">
        <w:rPr>
          <w:lang w:val="nl-BE"/>
        </w:rPr>
        <w:t xml:space="preserve">#Totale-bewaking - Totale bewaking - </w:t>
      </w:r>
      <w:r w:rsidR="0007181F">
        <w:fldChar w:fldCharType="begin"/>
      </w:r>
      <w:r w:rsidR="0007181F" w:rsidRPr="0076407B">
        <w:rPr>
          <w:lang w:val="nl-BE"/>
        </w:rPr>
        <w:instrText xml:space="preserve"> HYPERLINK "https://www.kla.tv/Totale-bewaking" </w:instrText>
      </w:r>
      <w:r w:rsidR="0007181F">
        <w:fldChar w:fldCharType="separate"/>
      </w:r>
      <w:r w:rsidRPr="0076407B">
        <w:rPr>
          <w:rStyle w:val="Hyperlink"/>
          <w:lang w:val="nl-BE"/>
        </w:rPr>
        <w:t>www.kla.tv/Totale-bewaking</w:t>
      </w:r>
      <w:r w:rsidR="0007181F">
        <w:rPr>
          <w:rStyle w:val="Hyperlink"/>
        </w:rPr>
        <w:fldChar w:fldCharType="end"/>
      </w:r>
      <w:r w:rsidR="00EE2AF1" w:rsidRPr="0076407B">
        <w:rPr>
          <w:lang w:val="nl-BE"/>
        </w:rPr>
        <w:br/>
      </w:r>
      <w:r w:rsidR="00EE2AF1" w:rsidRPr="0076407B">
        <w:rPr>
          <w:lang w:val="nl-BE"/>
        </w:rPr>
        <w:br/>
      </w:r>
      <w:r w:rsidRPr="0076407B">
        <w:rPr>
          <w:lang w:val="nl-BE"/>
        </w:rPr>
        <w:t xml:space="preserve">#Mediacommentaar - </w:t>
      </w:r>
      <w:r w:rsidR="0007181F">
        <w:fldChar w:fldCharType="begin"/>
      </w:r>
      <w:r w:rsidR="0007181F" w:rsidRPr="0076407B">
        <w:rPr>
          <w:lang w:val="nl-BE"/>
        </w:rPr>
        <w:instrText xml:space="preserve"> HYPERLINK "https://www.kla.tv/Mediacommentaar-nl" </w:instrText>
      </w:r>
      <w:r w:rsidR="0007181F">
        <w:fldChar w:fldCharType="separate"/>
      </w:r>
      <w:r w:rsidRPr="0076407B">
        <w:rPr>
          <w:rStyle w:val="Hyperlink"/>
          <w:lang w:val="nl-BE"/>
        </w:rPr>
        <w:t>www.kla.tv/Mediacommentaar-nl</w:t>
      </w:r>
      <w:r w:rsidR="0007181F">
        <w:rPr>
          <w:rStyle w:val="Hyperlink"/>
        </w:rPr>
        <w:fldChar w:fldCharType="end"/>
      </w:r>
      <w:r w:rsidR="00EE2AF1" w:rsidRPr="0076407B">
        <w:rPr>
          <w:lang w:val="nl-BE"/>
        </w:rPr>
        <w:br/>
      </w:r>
      <w:r w:rsidR="00EE2AF1" w:rsidRPr="0076407B">
        <w:rPr>
          <w:lang w:val="nl-BE"/>
        </w:rPr>
        <w:br/>
      </w:r>
      <w:r w:rsidRPr="0076407B">
        <w:rPr>
          <w:lang w:val="nl-BE"/>
        </w:rPr>
        <w:t xml:space="preserve">#digitaliseringsproces - </w:t>
      </w:r>
      <w:r w:rsidR="0007181F">
        <w:fldChar w:fldCharType="begin"/>
      </w:r>
      <w:r w:rsidR="0007181F" w:rsidRPr="0076407B">
        <w:rPr>
          <w:lang w:val="nl-BE"/>
        </w:rPr>
        <w:instrText xml:space="preserve"> HYPERLINK "https://www.kla.tv/digitaliseringspr</w:instrText>
      </w:r>
      <w:r w:rsidR="0007181F" w:rsidRPr="0076407B">
        <w:rPr>
          <w:lang w:val="nl-BE"/>
        </w:rPr>
        <w:instrText xml:space="preserve">oces" </w:instrText>
      </w:r>
      <w:r w:rsidR="0007181F">
        <w:fldChar w:fldCharType="separate"/>
      </w:r>
      <w:r w:rsidRPr="0076407B">
        <w:rPr>
          <w:rStyle w:val="Hyperlink"/>
          <w:lang w:val="nl-BE"/>
        </w:rPr>
        <w:t>www.kla.tv/digitaliseringsproces</w:t>
      </w:r>
      <w:r w:rsidR="0007181F">
        <w:rPr>
          <w:rStyle w:val="Hyperlink"/>
        </w:rPr>
        <w:fldChar w:fldCharType="end"/>
      </w:r>
      <w:r w:rsidR="00EE2AF1" w:rsidRPr="0076407B">
        <w:rPr>
          <w:lang w:val="nl-BE"/>
        </w:rPr>
        <w:br/>
      </w:r>
      <w:r w:rsidR="00EE2AF1" w:rsidRPr="0076407B">
        <w:rPr>
          <w:lang w:val="nl-BE"/>
        </w:rPr>
        <w:br/>
      </w:r>
      <w:r w:rsidRPr="0076407B">
        <w:rPr>
          <w:lang w:val="nl-BE"/>
        </w:rPr>
        <w:t xml:space="preserve">#Ontwikkeling - </w:t>
      </w:r>
      <w:r w:rsidR="0007181F">
        <w:fldChar w:fldCharType="begin"/>
      </w:r>
      <w:r w:rsidR="0007181F" w:rsidRPr="0076407B">
        <w:rPr>
          <w:lang w:val="nl-BE"/>
        </w:rPr>
        <w:instrText xml:space="preserve"> HYPERLINK "https://www.kla.tv/Ontwikkeling" </w:instrText>
      </w:r>
      <w:r w:rsidR="0007181F">
        <w:fldChar w:fldCharType="separate"/>
      </w:r>
      <w:r w:rsidRPr="0076407B">
        <w:rPr>
          <w:rStyle w:val="Hyperlink"/>
          <w:lang w:val="nl-BE"/>
        </w:rPr>
        <w:t>www.kla.tv/Ontwikkeling</w:t>
      </w:r>
      <w:r w:rsidR="0007181F">
        <w:rPr>
          <w:rStyle w:val="Hyperlink"/>
        </w:rPr>
        <w:fldChar w:fldCharType="end"/>
      </w:r>
      <w:r w:rsidR="00EE2AF1" w:rsidRPr="0076407B">
        <w:rPr>
          <w:lang w:val="nl-BE"/>
        </w:rPr>
        <w:br/>
      </w:r>
      <w:r w:rsidR="00EE2AF1" w:rsidRPr="0076407B">
        <w:rPr>
          <w:lang w:val="nl-BE"/>
        </w:rPr>
        <w:br/>
      </w:r>
      <w:r w:rsidRPr="0076407B">
        <w:rPr>
          <w:lang w:val="nl-BE"/>
        </w:rPr>
        <w:t xml:space="preserve">#David-Icke - David Icke - </w:t>
      </w:r>
      <w:r w:rsidR="0007181F">
        <w:fldChar w:fldCharType="begin"/>
      </w:r>
      <w:r w:rsidR="0007181F" w:rsidRPr="0076407B">
        <w:rPr>
          <w:lang w:val="nl-BE"/>
        </w:rPr>
        <w:instrText xml:space="preserve"> HYPERLINK "https://www.kla.tv/David-Icke" </w:instrText>
      </w:r>
      <w:r w:rsidR="0007181F">
        <w:fldChar w:fldCharType="separate"/>
      </w:r>
      <w:r w:rsidRPr="0076407B">
        <w:rPr>
          <w:rStyle w:val="Hyperlink"/>
          <w:lang w:val="nl-BE"/>
        </w:rPr>
        <w:t>www.kla.tv/David-Icke</w:t>
      </w:r>
      <w:r w:rsidR="0007181F">
        <w:rPr>
          <w:rStyle w:val="Hyperlink"/>
        </w:rPr>
        <w:fldChar w:fldCharType="end"/>
      </w:r>
      <w:r w:rsidR="00EE2AF1" w:rsidRPr="0076407B">
        <w:rPr>
          <w:lang w:val="nl-BE"/>
        </w:rPr>
        <w:br/>
      </w:r>
      <w:r w:rsidR="00EE2AF1" w:rsidRPr="0076407B">
        <w:rPr>
          <w:lang w:val="nl-BE"/>
        </w:rPr>
        <w:br/>
      </w:r>
      <w:r w:rsidRPr="0076407B">
        <w:rPr>
          <w:lang w:val="nl-BE"/>
        </w:rPr>
        <w:t xml:space="preserve">#Belangrijke-Videos - Belangrijke Video's - </w:t>
      </w:r>
      <w:r w:rsidR="0007181F">
        <w:fldChar w:fldCharType="begin"/>
      </w:r>
      <w:r w:rsidR="0007181F" w:rsidRPr="0076407B">
        <w:rPr>
          <w:lang w:val="nl-BE"/>
        </w:rPr>
        <w:instrText xml:space="preserve"> HYPERLINK "https://www.kla.tv/Belangrijke-Videos" </w:instrText>
      </w:r>
      <w:r w:rsidR="0007181F">
        <w:fldChar w:fldCharType="separate"/>
      </w:r>
      <w:r w:rsidRPr="0076407B">
        <w:rPr>
          <w:rStyle w:val="Hyperlink"/>
          <w:lang w:val="nl-BE"/>
        </w:rPr>
        <w:t>www.kla.tv/Belangrijke-Videos</w:t>
      </w:r>
      <w:r w:rsidR="0007181F">
        <w:rPr>
          <w:rStyle w:val="Hyperlink"/>
        </w:rPr>
        <w:fldChar w:fldCharType="end"/>
      </w:r>
    </w:p>
    <w:p w:rsidR="00C534E6" w:rsidRPr="0076407B" w:rsidRDefault="00FF4982"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Fonts w:ascii="Arial" w:hAnsi="Arial" w:cs="Arial"/>
          <w:noProof/>
          <w:sz w:val="18"/>
          <w:szCs w:val="18"/>
        </w:rPr>
        <w:lastRenderedPageBreak/>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407B">
        <w:rPr>
          <w:rStyle w:val="edit"/>
          <w:rFonts w:ascii="Arial" w:hAnsi="Arial" w:cs="Arial"/>
          <w:b/>
          <w:color w:val="000000"/>
          <w:szCs w:val="18"/>
          <w:lang w:val="nl-BE"/>
        </w:rPr>
        <w:t>Kla.TV – Het andere nieuws ... vrij – onafhankelijk – ongecensureerd ...</w:t>
      </w:r>
    </w:p>
    <w:p w:rsidR="00FF4982" w:rsidRPr="0076407B" w:rsidRDefault="00FF4982" w:rsidP="00FF4982">
      <w:pPr>
        <w:pStyle w:val="Lijstalinea"/>
        <w:keepNext/>
        <w:keepLines/>
        <w:numPr>
          <w:ilvl w:val="0"/>
          <w:numId w:val="1"/>
        </w:numPr>
        <w:ind w:left="714" w:hanging="357"/>
        <w:rPr>
          <w:lang w:val="nl-BE"/>
        </w:rPr>
      </w:pPr>
      <w:r w:rsidRPr="0076407B">
        <w:rPr>
          <w:lang w:val="nl-BE"/>
        </w:rPr>
        <w:t>wat de media niet zouden moeten verzwijgen ...</w:t>
      </w:r>
    </w:p>
    <w:p w:rsidR="00FF4982" w:rsidRPr="0076407B" w:rsidRDefault="00FF4982" w:rsidP="00FF4982">
      <w:pPr>
        <w:pStyle w:val="Lijstalinea"/>
        <w:keepNext/>
        <w:keepLines/>
        <w:numPr>
          <w:ilvl w:val="0"/>
          <w:numId w:val="1"/>
        </w:numPr>
        <w:ind w:left="714" w:hanging="357"/>
        <w:rPr>
          <w:lang w:val="nl-BE"/>
        </w:rPr>
      </w:pPr>
      <w:r w:rsidRPr="0076407B">
        <w:rPr>
          <w:lang w:val="nl-BE"/>
        </w:rPr>
        <w:t>zelden gehoord van het volk, voor het volk ...</w:t>
      </w:r>
    </w:p>
    <w:p w:rsidR="00FF4982" w:rsidRPr="0076407B" w:rsidRDefault="00FF4982" w:rsidP="001D6477">
      <w:pPr>
        <w:pStyle w:val="Lijstalinea"/>
        <w:keepNext/>
        <w:keepLines/>
        <w:numPr>
          <w:ilvl w:val="0"/>
          <w:numId w:val="1"/>
        </w:numPr>
        <w:ind w:left="714" w:hanging="357"/>
        <w:rPr>
          <w:lang w:val="nl-BE"/>
        </w:rPr>
      </w:pPr>
      <w:r w:rsidRPr="0076407B">
        <w:rPr>
          <w:lang w:val="nl-BE"/>
        </w:rPr>
        <w:t xml:space="preserve">nieuwsupdate elke 3 dagen vanaf 19:45 uur op </w:t>
      </w:r>
      <w:r w:rsidR="0007181F">
        <w:fldChar w:fldCharType="begin"/>
      </w:r>
      <w:r w:rsidR="0007181F" w:rsidRPr="0076407B">
        <w:rPr>
          <w:lang w:val="nl-BE"/>
        </w:rPr>
        <w:instrText xml:space="preserve"> HYPERLINK "https://www.kla.tv/nl" </w:instrText>
      </w:r>
      <w:r w:rsidR="0007181F">
        <w:fldChar w:fldCharType="separate"/>
      </w:r>
      <w:r w:rsidR="001D6477" w:rsidRPr="0076407B">
        <w:rPr>
          <w:rStyle w:val="Hyperlink"/>
          <w:lang w:val="nl-BE"/>
        </w:rPr>
        <w:t>www.kla.tv/nl</w:t>
      </w:r>
      <w:r w:rsidR="0007181F">
        <w:rPr>
          <w:rStyle w:val="Hyperlink"/>
        </w:rPr>
        <w:fldChar w:fldCharType="end"/>
      </w:r>
    </w:p>
    <w:p w:rsidR="00FF4982" w:rsidRPr="0076407B" w:rsidRDefault="00FF4982" w:rsidP="001D6477">
      <w:pPr>
        <w:keepNext/>
        <w:keepLines/>
        <w:ind w:firstLine="357"/>
        <w:rPr>
          <w:lang w:val="nl-BE"/>
        </w:rPr>
      </w:pPr>
      <w:r w:rsidRPr="0076407B">
        <w:rPr>
          <w:lang w:val="nl-BE"/>
        </w:rPr>
        <w:t>Het is de moeite waard om het bij te houden!</w:t>
      </w:r>
    </w:p>
    <w:p w:rsidR="00C534E6" w:rsidRPr="0076407B" w:rsidRDefault="001D6477" w:rsidP="00C534E6">
      <w:pPr>
        <w:keepLines/>
        <w:spacing w:after="160"/>
        <w:rPr>
          <w:rStyle w:val="Hyperlink"/>
          <w:b/>
          <w:lang w:val="nl-BE"/>
        </w:rPr>
      </w:pPr>
      <w:r w:rsidRPr="0076407B">
        <w:rPr>
          <w:rFonts w:ascii="Arial" w:hAnsi="Arial" w:cs="Arial"/>
          <w:b/>
          <w:sz w:val="18"/>
          <w:szCs w:val="18"/>
          <w:lang w:val="nl-BE"/>
        </w:rPr>
        <w:t>Gratis abonnement nieuwsbrief 2-wekelijks per E-Mail</w:t>
      </w:r>
      <w:r w:rsidRPr="0076407B">
        <w:rPr>
          <w:rFonts w:ascii="Arial" w:hAnsi="Arial" w:cs="Arial"/>
          <w:b/>
          <w:sz w:val="18"/>
          <w:szCs w:val="18"/>
          <w:lang w:val="nl-BE"/>
        </w:rPr>
        <w:br/>
        <w:t xml:space="preserve">verkrijgt u op: </w:t>
      </w:r>
      <w:r w:rsidR="0007181F">
        <w:fldChar w:fldCharType="begin"/>
      </w:r>
      <w:r w:rsidR="0007181F" w:rsidRPr="0076407B">
        <w:rPr>
          <w:lang w:val="nl-BE"/>
        </w:rPr>
        <w:instrText xml:space="preserve"> HYPERLINK "https://www.kla.tv</w:instrText>
      </w:r>
      <w:r w:rsidR="0007181F" w:rsidRPr="0076407B">
        <w:rPr>
          <w:lang w:val="nl-BE"/>
        </w:rPr>
        <w:instrText xml:space="preserve">/abo-nl" </w:instrText>
      </w:r>
      <w:r w:rsidR="0007181F">
        <w:fldChar w:fldCharType="separate"/>
      </w:r>
      <w:r w:rsidRPr="0076407B">
        <w:rPr>
          <w:rStyle w:val="Hyperlink"/>
          <w:b/>
          <w:lang w:val="nl-BE"/>
        </w:rPr>
        <w:t>www.kla.tv/abo-nl</w:t>
      </w:r>
      <w:r w:rsidR="0007181F">
        <w:rPr>
          <w:rStyle w:val="Hyperlink"/>
          <w:b/>
        </w:rPr>
        <w:fldChar w:fldCharType="end"/>
      </w:r>
    </w:p>
    <w:p w:rsidR="001D6477" w:rsidRPr="0076407B" w:rsidRDefault="001D6477" w:rsidP="001D6477">
      <w:pPr>
        <w:keepNext/>
        <w:keepLines/>
        <w:pBdr>
          <w:top w:val="single" w:sz="6" w:space="8" w:color="365F91" w:themeColor="accent1" w:themeShade="BF"/>
        </w:pBdr>
        <w:spacing w:after="160"/>
        <w:rPr>
          <w:rStyle w:val="edit"/>
          <w:rFonts w:ascii="Arial" w:hAnsi="Arial" w:cs="Arial"/>
          <w:b/>
          <w:color w:val="000000"/>
          <w:szCs w:val="18"/>
          <w:lang w:val="nl-BE"/>
        </w:rPr>
      </w:pPr>
      <w:r w:rsidRPr="0076407B">
        <w:rPr>
          <w:rStyle w:val="edit"/>
          <w:rFonts w:ascii="Arial" w:hAnsi="Arial" w:cs="Arial"/>
          <w:b/>
          <w:color w:val="000000"/>
          <w:szCs w:val="18"/>
          <w:lang w:val="nl-BE"/>
        </w:rPr>
        <w:t>Kennisgeving:</w:t>
      </w:r>
    </w:p>
    <w:p w:rsidR="001D6477" w:rsidRPr="0076407B" w:rsidRDefault="001D6477" w:rsidP="00C60E18">
      <w:pPr>
        <w:keepNext/>
        <w:keepLines/>
        <w:spacing w:after="160"/>
        <w:rPr>
          <w:rFonts w:ascii="Arial" w:hAnsi="Arial" w:cs="Arial"/>
          <w:sz w:val="18"/>
          <w:szCs w:val="18"/>
          <w:lang w:val="nl-BE"/>
        </w:rPr>
      </w:pPr>
      <w:r w:rsidRPr="0076407B">
        <w:rPr>
          <w:rStyle w:val="edit"/>
          <w:rFonts w:ascii="Arial" w:hAnsi="Arial" w:cs="Arial"/>
          <w:color w:val="000000"/>
          <w:szCs w:val="18"/>
          <w:lang w:val="nl-BE"/>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rsidR="001D6477" w:rsidRPr="0076407B" w:rsidRDefault="00C205D1" w:rsidP="00C534E6">
      <w:pPr>
        <w:keepLines/>
        <w:spacing w:after="160"/>
        <w:rPr>
          <w:rStyle w:val="Hyperlink"/>
          <w:b/>
          <w:lang w:val="nl-BE"/>
        </w:rPr>
      </w:pPr>
      <w:r w:rsidRPr="0076407B">
        <w:rPr>
          <w:rFonts w:ascii="Arial" w:hAnsi="Arial" w:cs="Arial"/>
          <w:b/>
          <w:sz w:val="18"/>
          <w:szCs w:val="18"/>
          <w:lang w:val="nl-BE"/>
        </w:rPr>
        <w:t>Verbindt u daarom vandaag nog internetonafhankelijk met het netwerk!</w:t>
      </w:r>
      <w:r w:rsidRPr="0076407B">
        <w:rPr>
          <w:rFonts w:ascii="Arial" w:hAnsi="Arial" w:cs="Arial"/>
          <w:b/>
          <w:sz w:val="18"/>
          <w:szCs w:val="18"/>
          <w:lang w:val="nl-BE"/>
        </w:rPr>
        <w:br/>
        <w:t>Klickt u hier:</w:t>
      </w:r>
      <w:r w:rsidR="00C60E18" w:rsidRPr="0076407B">
        <w:rPr>
          <w:rFonts w:ascii="Arial" w:hAnsi="Arial" w:cs="Arial"/>
          <w:sz w:val="18"/>
          <w:szCs w:val="18"/>
          <w:lang w:val="nl-BE"/>
        </w:rPr>
        <w:t xml:space="preserve"> </w:t>
      </w:r>
      <w:hyperlink r:id="rId37" w:history="1">
        <w:r w:rsidR="00C60E18" w:rsidRPr="0076407B">
          <w:rPr>
            <w:rStyle w:val="Hyperlink"/>
            <w:b/>
            <w:lang w:val="nl-BE"/>
          </w:rPr>
          <w:t>www.kla.tv/vernetzung&amp;lang=nl</w:t>
        </w:r>
      </w:hyperlink>
    </w:p>
    <w:p w:rsidR="00C60E18" w:rsidRPr="0076407B" w:rsidRDefault="00C60E18" w:rsidP="00C60E18">
      <w:pPr>
        <w:keepNext/>
        <w:keepLines/>
        <w:pBdr>
          <w:top w:val="single" w:sz="6" w:space="8" w:color="365F91" w:themeColor="accent1" w:themeShade="BF"/>
        </w:pBdr>
        <w:spacing w:after="0"/>
        <w:rPr>
          <w:lang w:val="nl-BE"/>
        </w:rPr>
      </w:pPr>
      <w:r w:rsidRPr="0076407B">
        <w:rPr>
          <w:rFonts w:ascii="Calibri" w:hAnsi="Calibri" w:cs="Calibri"/>
          <w:i/>
          <w:iCs/>
          <w:sz w:val="18"/>
          <w:szCs w:val="18"/>
          <w:lang w:val="nl-BE"/>
        </w:rPr>
        <w:t xml:space="preserve">Gebruiksrecht:  </w:t>
      </w:r>
      <w:r w:rsidR="0007181F">
        <w:fldChar w:fldCharType="begin"/>
      </w:r>
      <w:r w:rsidR="0007181F" w:rsidRPr="0076407B">
        <w:rPr>
          <w:lang w:val="nl-BE"/>
        </w:rPr>
        <w:instrText xml:space="preserve"> HYPERLINK "https://www.kla.tv/licence" </w:instrText>
      </w:r>
      <w:r w:rsidR="0007181F">
        <w:fldChar w:fldCharType="separate"/>
      </w:r>
      <w:r w:rsidRPr="0076407B">
        <w:rPr>
          <w:rStyle w:val="Hyperlink"/>
          <w:sz w:val="18"/>
          <w:lang w:val="nl-BE"/>
        </w:rPr>
        <w:t>Standaard-Kla.TV-Licentie</w:t>
      </w:r>
      <w:r w:rsidR="0007181F">
        <w:rPr>
          <w:rStyle w:val="Hyperlink"/>
          <w:sz w:val="18"/>
        </w:rPr>
        <w:fldChar w:fldCharType="end"/>
      </w:r>
    </w:p>
    <w:p w:rsidR="00C60E18" w:rsidRPr="00C60E18" w:rsidRDefault="00CB20A5" w:rsidP="00CB20A5">
      <w:pPr>
        <w:keepNext/>
        <w:keepLines/>
        <w:spacing w:after="0"/>
      </w:pPr>
      <w:r w:rsidRPr="0076407B">
        <w:rPr>
          <w:rFonts w:ascii="Calibri" w:hAnsi="Calibri" w:cs="Calibri"/>
          <w:sz w:val="12"/>
          <w:szCs w:val="12"/>
          <w:lang w:val="nl-BE"/>
        </w:rPr>
        <w:t xml:space="preserve">Kla.TV produceert alle uitzendingen op vrijwillige basis en zonder winstoogmerk. De verspreiding van onze producten door u is onze enige beloning! </w:t>
      </w:r>
      <w:r w:rsidRPr="0080337B">
        <w:rPr>
          <w:rFonts w:ascii="Calibri" w:hAnsi="Calibri" w:cs="Calibri"/>
          <w:sz w:val="12"/>
          <w:szCs w:val="12"/>
        </w:rPr>
        <w:t xml:space="preserve">Meer </w:t>
      </w:r>
      <w:proofErr w:type="spellStart"/>
      <w:r w:rsidRPr="0080337B">
        <w:rPr>
          <w:rFonts w:ascii="Calibri" w:hAnsi="Calibri" w:cs="Calibri"/>
          <w:sz w:val="12"/>
          <w:szCs w:val="12"/>
        </w:rPr>
        <w:t>info</w:t>
      </w:r>
      <w:proofErr w:type="spellEnd"/>
      <w:r w:rsidRPr="0080337B">
        <w:rPr>
          <w:rFonts w:ascii="Calibri" w:hAnsi="Calibri" w:cs="Calibri"/>
          <w:sz w:val="12"/>
          <w:szCs w:val="12"/>
        </w:rPr>
        <w:t xml:space="preserve"> </w:t>
      </w:r>
      <w:proofErr w:type="spellStart"/>
      <w:r w:rsidRPr="0080337B">
        <w:rPr>
          <w:rFonts w:ascii="Calibri" w:hAnsi="Calibri" w:cs="Calibri"/>
          <w:sz w:val="12"/>
          <w:szCs w:val="12"/>
        </w:rPr>
        <w:t>bij</w:t>
      </w:r>
      <w:proofErr w:type="spellEnd"/>
      <w:r w:rsidRPr="0080337B">
        <w:rPr>
          <w:rFonts w:ascii="Calibri" w:hAnsi="Calibri" w:cs="Calibri"/>
          <w:sz w:val="12"/>
          <w:szCs w:val="12"/>
        </w:rPr>
        <w:t xml:space="preserve"> </w:t>
      </w:r>
      <w:hyperlink r:id="rId38" w:history="1">
        <w:r w:rsidR="00C60E18" w:rsidRPr="006C4827">
          <w:rPr>
            <w:rStyle w:val="Hyperlink"/>
            <w:sz w:val="12"/>
          </w:rPr>
          <w:t>www.kla.tv/licence</w:t>
        </w:r>
      </w:hyperlink>
    </w:p>
    <w:sectPr w:rsidR="00C60E18" w:rsidRPr="00C60E18">
      <w:headerReference w:type="default" r:id="rId39"/>
      <w:footerReference w:type="default" r:id="rId4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7181F" w:rsidRDefault="0007181F" w:rsidP="00F33FD6">
      <w:pPr>
        <w:spacing w:after="0" w:line="240" w:lineRule="auto"/>
      </w:pPr>
      <w:r>
        <w:separator/>
      </w:r>
    </w:p>
  </w:endnote>
  <w:endnote w:type="continuationSeparator" w:id="0">
    <w:p w:rsidR="0007181F" w:rsidRDefault="0007181F"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20102010804080708"/>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FD6" w:rsidRPr="0076407B" w:rsidRDefault="00F33FD6" w:rsidP="00F33FD6">
    <w:pPr>
      <w:pStyle w:val="Voettekst"/>
      <w:pBdr>
        <w:top w:val="single" w:sz="6" w:space="3" w:color="365F91" w:themeColor="accent1" w:themeShade="BF"/>
      </w:pBdr>
      <w:rPr>
        <w:sz w:val="18"/>
        <w:lang w:val="nl-BE"/>
      </w:rPr>
    </w:pPr>
    <w:r w:rsidRPr="0076407B">
      <w:rPr>
        <w:noProof/>
        <w:sz w:val="18"/>
        <w:lang w:val="nl-BE"/>
      </w:rPr>
      <w:t xml:space="preserve">AI-datacenters – bouwsteen voor de digitale gevangenis  </w:t>
    </w:r>
    <w:r w:rsidRPr="00D10E2E">
      <w:rPr>
        <w:sz w:val="18"/>
      </w:rPr>
      <w:ptab w:relativeTo="margin" w:alignment="right" w:leader="none"/>
    </w:r>
    <w:r w:rsidRPr="00D10E2E">
      <w:rPr>
        <w:bCs/>
        <w:sz w:val="18"/>
      </w:rPr>
      <w:fldChar w:fldCharType="begin"/>
    </w:r>
    <w:r w:rsidRPr="0076407B">
      <w:rPr>
        <w:bCs/>
        <w:sz w:val="18"/>
        <w:lang w:val="nl-BE"/>
      </w:rPr>
      <w:instrText>PAGE  \* Arabic  \* MERGEFORMAT</w:instrText>
    </w:r>
    <w:r w:rsidRPr="00D10E2E">
      <w:rPr>
        <w:bCs/>
        <w:sz w:val="18"/>
      </w:rPr>
      <w:fldChar w:fldCharType="separate"/>
    </w:r>
    <w:r w:rsidR="00FE2F5D" w:rsidRPr="0076407B">
      <w:rPr>
        <w:bCs/>
        <w:noProof/>
        <w:sz w:val="18"/>
        <w:lang w:val="nl-BE"/>
      </w:rPr>
      <w:t>1</w:t>
    </w:r>
    <w:r w:rsidRPr="00D10E2E">
      <w:rPr>
        <w:bCs/>
        <w:sz w:val="18"/>
      </w:rPr>
      <w:fldChar w:fldCharType="end"/>
    </w:r>
    <w:r w:rsidRPr="0076407B">
      <w:rPr>
        <w:sz w:val="18"/>
        <w:lang w:val="nl-BE"/>
      </w:rPr>
      <w:t xml:space="preserve"> / </w:t>
    </w:r>
    <w:r w:rsidRPr="00D10E2E">
      <w:rPr>
        <w:bCs/>
        <w:sz w:val="18"/>
      </w:rPr>
      <w:fldChar w:fldCharType="begin"/>
    </w:r>
    <w:r w:rsidRPr="0076407B">
      <w:rPr>
        <w:bCs/>
        <w:sz w:val="18"/>
        <w:lang w:val="nl-BE"/>
      </w:rPr>
      <w:instrText>NUMPAGES  \* Arabic  \* MERGEFORMAT</w:instrText>
    </w:r>
    <w:r w:rsidRPr="00D10E2E">
      <w:rPr>
        <w:bCs/>
        <w:sz w:val="18"/>
      </w:rPr>
      <w:fldChar w:fldCharType="separate"/>
    </w:r>
    <w:r w:rsidR="00FE2F5D" w:rsidRPr="0076407B">
      <w:rPr>
        <w:bCs/>
        <w:noProof/>
        <w:sz w:val="18"/>
        <w:lang w:val="nl-BE"/>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7181F" w:rsidRDefault="0007181F" w:rsidP="00F33FD6">
      <w:pPr>
        <w:spacing w:after="0" w:line="240" w:lineRule="auto"/>
      </w:pPr>
      <w:r>
        <w:separator/>
      </w:r>
    </w:p>
  </w:footnote>
  <w:footnote w:type="continuationSeparator" w:id="0">
    <w:p w:rsidR="0007181F" w:rsidRDefault="0007181F"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www.kla.tv/42631</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19.09.2026</w:t>
          </w:r>
        </w:p>
        <w:p w:rsidR="00F33FD6" w:rsidRPr="00B9284F" w:rsidRDefault="00F33FD6" w:rsidP="00FE2F5D">
          <w:pPr>
            <w:pStyle w:val="Koptekst"/>
            <w:rPr>
              <w:rFonts w:ascii="Arial" w:hAnsi="Arial" w:cs="Arial"/>
              <w:sz w:val="18"/>
            </w:rPr>
          </w:pPr>
        </w:p>
      </w:tc>
    </w:tr>
  </w:tbl>
  <w:p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07181F"/>
    <w:rsid w:val="00101F75"/>
    <w:rsid w:val="001D6477"/>
    <w:rsid w:val="00397567"/>
    <w:rsid w:val="003C19C9"/>
    <w:rsid w:val="00503FFA"/>
    <w:rsid w:val="00627ADC"/>
    <w:rsid w:val="006C4827"/>
    <w:rsid w:val="0076407B"/>
    <w:rsid w:val="007C459E"/>
    <w:rsid w:val="00A05C56"/>
    <w:rsid w:val="00A71903"/>
    <w:rsid w:val="00AE2B81"/>
    <w:rsid w:val="00B9284F"/>
    <w:rsid w:val="00C205D1"/>
    <w:rsid w:val="00C534E6"/>
    <w:rsid w:val="00C60E18"/>
    <w:rsid w:val="00CB20A5"/>
    <w:rsid w:val="00D2736E"/>
    <w:rsid w:val="00E81F93"/>
    <w:rsid w:val="00E97FB7"/>
    <w:rsid w:val="00EE2AF1"/>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55DFDE"/>
  <w15:docId w15:val="{3FBA67BC-CF5C-4E2A-BB7D-BDD7B062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 w:type="character" w:styleId="Onopgelostemelding">
    <w:name w:val="Unresolved Mention"/>
    <w:basedOn w:val="Standaardalinea-lettertype"/>
    <w:uiPriority w:val="99"/>
    <w:semiHidden/>
    <w:unhideWhenUsed/>
    <w:rsid w:val="007640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undeswirtschaftsministerium.de/ITS/Navigation/DE/Themen/Cloud-Computing/cloud-computing.html" TargetMode="External"/><Relationship Id="rId18" Type="http://schemas.openxmlformats.org/officeDocument/2006/relationships/hyperlink" Target="https://mgrid.org/2025/04/10/iea-us-data-center-electricity-demand-130-percent-2030-ai/" TargetMode="External"/><Relationship Id="rId26" Type="http://schemas.openxmlformats.org/officeDocument/2006/relationships/hyperlink" Target="https://infotakt.kla.tv/p/ki-rechenzentren-serverfarm-fur-den" TargetMode="External"/><Relationship Id="rId39" Type="http://schemas.openxmlformats.org/officeDocument/2006/relationships/header" Target="header1.xml"/><Relationship Id="rId21" Type="http://schemas.openxmlformats.org/officeDocument/2006/relationships/hyperlink" Target="https://www.ad-hoc-news.de/wissenschaft/ki-jobkrise-120-000-tech-stellen-im-ersten-halbjahr-2026-gestrichen/69748036" TargetMode="External"/><Relationship Id="rId34" Type="http://schemas.openxmlformats.org/officeDocument/2006/relationships/hyperlink" Target="http://www.kla.tv/25198" TargetMode="External"/><Relationship Id="rId42" Type="http://schemas.openxmlformats.org/officeDocument/2006/relationships/theme" Target="theme/theme1.xml"/><Relationship Id="rId7" Type="http://schemas.openxmlformats.org/officeDocument/2006/relationships/hyperlink" Target="https://www.kla.tv/42631" TargetMode="External"/><Relationship Id="rId2" Type="http://schemas.openxmlformats.org/officeDocument/2006/relationships/styles" Target="styles.xml"/><Relationship Id="rId16" Type="http://schemas.openxmlformats.org/officeDocument/2006/relationships/hyperlink" Target="https://www.gtai.de/de/trade/usa/branchen/rechenzentren-strombedarf-1829814" TargetMode="External"/><Relationship Id="rId20" Type="http://schemas.openxmlformats.org/officeDocument/2006/relationships/hyperlink" Target="https://www.heise.de/news/Groesser-als-die-Industrielle-Revolution-230-Fachleute-warnen-vor-Folgen-von-KI-11363619.html" TargetMode="External"/><Relationship Id="rId29" Type="http://schemas.openxmlformats.org/officeDocument/2006/relationships/hyperlink" Target="https://www.kla.tv/38152"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la.tv/21705" TargetMode="External"/><Relationship Id="rId24" Type="http://schemas.openxmlformats.org/officeDocument/2006/relationships/hyperlink" Target="https://www.naturalnews.com/2026-05-11-war-on-data-centers-why-backlash-justified.html" TargetMode="External"/><Relationship Id="rId32" Type="http://schemas.openxmlformats.org/officeDocument/2006/relationships/hyperlink" Target="http://www.kla.tv/38877" TargetMode="External"/><Relationship Id="rId37" Type="http://schemas.openxmlformats.org/officeDocument/2006/relationships/hyperlink" Target="https://www.kla.tv/vernetzung&amp;lang=nl"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n-tv.de/wirtschaft/KI-und-Krypto-treiben-US-Stromverbrauch-auf-Rekordwerte-id30237324.html" TargetMode="External"/><Relationship Id="rId23" Type="http://schemas.openxmlformats.org/officeDocument/2006/relationships/hyperlink" Target="https://wirtschaftslexikon.gabler.de/definition/generative-ki-124952" TargetMode="External"/><Relationship Id="rId28" Type="http://schemas.openxmlformats.org/officeDocument/2006/relationships/hyperlink" Target="https://www.kla.tv/25198" TargetMode="External"/><Relationship Id="rId36" Type="http://schemas.openxmlformats.org/officeDocument/2006/relationships/image" Target="media/image3.bin"/><Relationship Id="rId10" Type="http://schemas.openxmlformats.org/officeDocument/2006/relationships/hyperlink" Target="http://www.kla.tv/25198" TargetMode="External"/><Relationship Id="rId19" Type="http://schemas.openxmlformats.org/officeDocument/2006/relationships/hyperlink" Target="https://www.computerwoche.de/article/4196753/nobelpreistrager-warnen-ki-konnte-viele-arbeitsplatze-vernichten.html" TargetMode="External"/><Relationship Id="rId31" Type="http://schemas.openxmlformats.org/officeDocument/2006/relationships/hyperlink" Target="https://www.kla.tv/40462"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computerwoche.de/article/4086660/sieben-billionen-dollar-ki-und-cloud-sorgen-fur-rz-bauboom.html" TargetMode="External"/><Relationship Id="rId22" Type="http://schemas.openxmlformats.org/officeDocument/2006/relationships/hyperlink" Target="https://www.kettner-edelmetalle.de/news/der-schleichende-jobkiller-wie-ki-bereits-heute-deutsche-arbeitsplatze-vernichtet-03-06-2025" TargetMode="External"/><Relationship Id="rId27" Type="http://schemas.openxmlformats.org/officeDocument/2006/relationships/hyperlink" Target="https://www.windkraft-journal.de/2025/11/11/forschung-der-strombedarf-von-ki-rechenzentren-laesst-stromkosten-weltweit-explodieren/218392" TargetMode="External"/><Relationship Id="rId30" Type="http://schemas.openxmlformats.org/officeDocument/2006/relationships/hyperlink" Target="https://www.kla.tv/25245" TargetMode="External"/><Relationship Id="rId35" Type="http://schemas.openxmlformats.org/officeDocument/2006/relationships/hyperlink" Target="https://www.kla.tv/nl" TargetMode="External"/><Relationship Id="rId8" Type="http://schemas.openxmlformats.org/officeDocument/2006/relationships/image" Target="media/image1.bin"/><Relationship Id="rId3" Type="http://schemas.openxmlformats.org/officeDocument/2006/relationships/settings" Target="settings.xml"/><Relationship Id="rId12" Type="http://schemas.openxmlformats.org/officeDocument/2006/relationships/hyperlink" Target="https://www.creativecommons.org/licenses/" TargetMode="External"/><Relationship Id="rId17" Type="http://schemas.openxmlformats.org/officeDocument/2006/relationships/hyperlink" Target="https://powering-intelligence.epri.com/executive-summary.html" TargetMode="External"/><Relationship Id="rId25" Type="http://schemas.openxmlformats.org/officeDocument/2006/relationships/hyperlink" Target="https://naturalnews.com/2026-04-22-report-data-center-electricity-demand-significantly-rising.html" TargetMode="External"/><Relationship Id="rId33" Type="http://schemas.openxmlformats.org/officeDocument/2006/relationships/hyperlink" Target="http://www.kla.tv/41897%20" TargetMode="External"/><Relationship Id="rId38" Type="http://schemas.openxmlformats.org/officeDocument/2006/relationships/hyperlink" Target="https://www.kla.tv/licenc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631"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8</Pages>
  <Words>4157</Words>
  <Characters>22868</Characters>
  <Application>Microsoft Office Word</Application>
  <DocSecurity>0</DocSecurity>
  <Lines>190</Lines>
  <Paragraphs>53</Paragraphs>
  <ScaleCrop>false</ScaleCrop>
  <HeadingPairs>
    <vt:vector size="4" baseType="variant">
      <vt:variant>
        <vt:lpstr>Titel</vt:lpstr>
      </vt:variant>
      <vt:variant>
        <vt:i4>1</vt:i4>
      </vt:variant>
      <vt:variant>
        <vt:lpstr>AI-datacenters – bouwsteen voor de digitale gevangenis</vt:lpstr>
      </vt:variant>
      <vt:variant>
        <vt:i4>1</vt:i4>
      </vt:variant>
    </vt:vector>
  </HeadingPairs>
  <TitlesOfParts>
    <vt:vector size="2" baseType="lpstr">
      <vt:lpstr>AI-datacenters – bouwsteen voor de digitale gevangenis</vt:lpstr>
      <vt:lpstr/>
    </vt:vector>
  </TitlesOfParts>
  <Company>KLA.TV</Company>
  <LinksUpToDate>false</LinksUpToDate>
  <CharactersWithSpaces>26972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AI-datacenters – bouwsteen voor de digitale gevangenis</dc:title>
  <dc:creator>hag;Kla.tv DocGen 2.1.0.2</dc:creator>
  <cp:keywords>AI; Totale-bewaking; Mediacommentaar; digitaliseringsproces; Ontwikkeling; David-Icke; Belangrijke-Videos</cp:keywords>
  <dc:description>10m18s, GermanVideo=42307</dc:description>
  <cp:lastModifiedBy>Microsoft Office User</cp:lastModifiedBy>
  <cp:revision>4</cp:revision>
  <dcterms:created xsi:type="dcterms:W3CDTF">2026-09-19T13:52:00Z</dcterms:created>
  <dcterms:modified xsi:type="dcterms:W3CDTF">2026-09-19T14:04:00Z</dcterms:modified>
  <cp:category>Niederländisch</cp:category>
  <dc:language>nl</dc:language>
</cp:coreProperties>
</file>