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D6EDC"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239A8716" wp14:editId="7A3D0D03">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3B72A37F"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13293882" wp14:editId="5016E69F">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Schädlicher Mobilfunk bald aus dem Weltall!</w:t>
      </w:r>
    </w:p>
    <w:p w14:paraId="37F7141B"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Am 28. September hat das Starship der Raumfahrtfirma SpaceX die 26 ersten Starlink-Satelliten der nächsten Generation in der Erdumlaufbahn ausgesetzt. Diese neuen Internetsatelliten sind zehnmal so leistungsstark wie ihre Vorgänger. Starlink will die gegenwärtigen 10.000 Satelliten auf rund 42.000 ausbauen. Sie sollen 5G Internet direkt aus dem All aufs Handy ermöglichen. Es wird damit geworben, dass es bald keine Funklöcher mehr gibt.</w:t>
      </w:r>
    </w:p>
    <w:p w14:paraId="1CCB28E7" w14:textId="088C51CF"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 xml:space="preserve">Wer sich beim Thema Mobilfunk etwas auskennt, muss sich unweigerlich die Frage stellen: </w:t>
      </w:r>
      <w:r w:rsidRPr="000A68FF">
        <w:rPr>
          <w:rStyle w:val="edit"/>
          <w:rFonts w:ascii="Arial" w:hAnsi="Arial" w:cs="Arial"/>
          <w:b/>
          <w:bCs/>
          <w:color w:val="000000"/>
          <w:u w:val="single"/>
        </w:rPr>
        <w:t>Und was sind die gesundheitlichen Folgen dieser Dauerbestrahlung aus dem Himmel?</w:t>
      </w:r>
      <w:r w:rsidRPr="00C534E6">
        <w:rPr>
          <w:rStyle w:val="edit"/>
          <w:rFonts w:ascii="Arial" w:hAnsi="Arial" w:cs="Arial"/>
          <w:color w:val="000000"/>
        </w:rPr>
        <w:br/>
      </w:r>
      <w:r w:rsidRPr="00C534E6">
        <w:rPr>
          <w:rStyle w:val="edit"/>
          <w:rFonts w:ascii="Arial" w:hAnsi="Arial" w:cs="Arial"/>
          <w:color w:val="000000"/>
        </w:rPr>
        <w:br/>
        <w:t>Davon wird in den Medien wie immer nichts erwähnt. Vielmehr werden diese Tatsachen geleugnet und als Verschwörungstheorien abgetan. Man muss sich ernstlich fragen: Warum möchte niemand wissen, dass Mobilfunkstrahlung für Menschen schädlich ist?</w:t>
      </w:r>
      <w:r w:rsidRPr="00C534E6">
        <w:rPr>
          <w:rStyle w:val="edit"/>
          <w:rFonts w:ascii="Arial" w:hAnsi="Arial" w:cs="Arial"/>
          <w:color w:val="000000"/>
        </w:rPr>
        <w:br/>
        <w:t xml:space="preserve"> </w:t>
      </w:r>
      <w:r w:rsidRPr="00C534E6">
        <w:rPr>
          <w:rStyle w:val="edit"/>
          <w:rFonts w:ascii="Arial" w:hAnsi="Arial" w:cs="Arial"/>
          <w:color w:val="000000"/>
        </w:rPr>
        <w:br/>
        <w:t>Denn der Mensch ist ein elektromagnetisches Wesen, das meint, die Zellen kommunizieren unter anderem mittels elektrischer Frequenzen untereinander, die durch Mobilfunkstrahlung massiv gestört werden.</w:t>
      </w:r>
      <w:r w:rsidRPr="00C534E6">
        <w:rPr>
          <w:rStyle w:val="edit"/>
          <w:rFonts w:ascii="Arial" w:hAnsi="Arial" w:cs="Arial"/>
          <w:color w:val="000000"/>
        </w:rPr>
        <w:br/>
      </w:r>
      <w:r w:rsidRPr="00C534E6">
        <w:rPr>
          <w:rStyle w:val="edit"/>
          <w:rFonts w:ascii="Arial" w:hAnsi="Arial" w:cs="Arial"/>
          <w:color w:val="000000"/>
        </w:rPr>
        <w:br/>
        <w:t>Es gibt 100e von Studien, die zeigen, dass Mobilfunkstrahlung bei Mensch und Tier Krankheiten wie z.B. Krebs auslösen kann. Neueste Studien weisen nach, dass Mobilfunk jede Zelle schädigt! Über 6000 Studien und Fachartikel dazu findet man auf vetopedia.</w:t>
      </w:r>
      <w:r w:rsidRPr="00C534E6">
        <w:rPr>
          <w:rStyle w:val="edit"/>
          <w:rFonts w:ascii="Arial" w:hAnsi="Arial" w:cs="Arial"/>
          <w:color w:val="000000"/>
        </w:rPr>
        <w:br/>
      </w:r>
      <w:r w:rsidRPr="00C534E6">
        <w:rPr>
          <w:rStyle w:val="edit"/>
          <w:rFonts w:ascii="Arial" w:hAnsi="Arial" w:cs="Arial"/>
          <w:color w:val="000000"/>
        </w:rPr>
        <w:br/>
        <w:t>Doch der Mensch ist lieber am Smartphone, statt sich mit diesen Tatsachen zu konfrontieren. Denn der Mensch hat kein Sinnesorgan, um die elektromagnetische Strahlung auf seine Zellen zu spüren. Man bemerkt die Schäden durch die Strahlung erst dann, wenn man erkrankt.</w:t>
      </w:r>
      <w:r w:rsidRPr="00C534E6">
        <w:rPr>
          <w:rStyle w:val="edit"/>
          <w:rFonts w:ascii="Arial" w:hAnsi="Arial" w:cs="Arial"/>
          <w:color w:val="000000"/>
        </w:rPr>
        <w:br/>
      </w:r>
      <w:r w:rsidRPr="00C534E6">
        <w:rPr>
          <w:rStyle w:val="edit"/>
          <w:rFonts w:ascii="Arial" w:hAnsi="Arial" w:cs="Arial"/>
          <w:color w:val="000000"/>
        </w:rPr>
        <w:br/>
        <w:t>Manche mögen denken, das ist eben so wie beim Rauchen – anfangs meinte man auch, das sei nicht schädigend. Heutzutage werden Raucher aus den Restaurants verbannt, damit niemand mehr passiv mitrauchen muss.</w:t>
      </w:r>
      <w:r w:rsidRPr="00C534E6">
        <w:rPr>
          <w:rStyle w:val="edit"/>
          <w:rFonts w:ascii="Arial" w:hAnsi="Arial" w:cs="Arial"/>
          <w:color w:val="000000"/>
        </w:rPr>
        <w:br/>
      </w:r>
      <w:r w:rsidRPr="00C534E6">
        <w:rPr>
          <w:rStyle w:val="edit"/>
          <w:rFonts w:ascii="Arial" w:hAnsi="Arial" w:cs="Arial"/>
          <w:color w:val="000000"/>
        </w:rPr>
        <w:br/>
        <w:t>Doch so einfach wird es bei der Mobilfunkstrahlung nicht sein. Sollte es die Tatsache, dass Mobilfunkstrahlung gesundheitsschädlich ist, doch noch in die Berichterstattung der Hauptmedien schaffen – wird man die 5G Strahlung aus dem All nicht mehr abschalten können!</w:t>
      </w:r>
      <w:r w:rsidRPr="00C534E6">
        <w:rPr>
          <w:rStyle w:val="edit"/>
          <w:rFonts w:ascii="Arial" w:hAnsi="Arial" w:cs="Arial"/>
          <w:color w:val="000000"/>
        </w:rPr>
        <w:br/>
      </w:r>
      <w:r w:rsidRPr="000A68FF">
        <w:rPr>
          <w:rStyle w:val="edit"/>
          <w:rFonts w:ascii="Arial" w:hAnsi="Arial" w:cs="Arial"/>
          <w:b/>
          <w:bCs/>
          <w:color w:val="000000"/>
        </w:rPr>
        <w:br/>
        <w:t>Es ist höchste Zeit, aus jeder Bequemlichkeit aufzustehen und sich gegen die kommende Dauerbestrahlung zur Wehr zu setzen. Machen Sie mit!</w:t>
      </w:r>
    </w:p>
    <w:p w14:paraId="38ECD845" w14:textId="77777777"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ch</w:t>
      </w:r>
      <w:proofErr w:type="spellEnd"/>
      <w:r w:rsidRPr="00C534E6">
        <w:rPr>
          <w:rStyle w:val="edit"/>
          <w:rFonts w:ascii="Arial" w:hAnsi="Arial" w:cs="Arial"/>
          <w:b/>
          <w:color w:val="000000"/>
          <w:sz w:val="18"/>
          <w:szCs w:val="18"/>
        </w:rPr>
        <w:t>.</w:t>
      </w:r>
    </w:p>
    <w:p w14:paraId="3470CE19" w14:textId="77777777" w:rsidR="000A68FF" w:rsidRDefault="000A68FF" w:rsidP="00F67ED1">
      <w:pPr>
        <w:spacing w:after="160"/>
        <w:rPr>
          <w:rStyle w:val="edit"/>
          <w:rFonts w:ascii="Arial" w:hAnsi="Arial" w:cs="Arial"/>
          <w:b/>
          <w:color w:val="000000"/>
          <w:sz w:val="18"/>
          <w:szCs w:val="18"/>
        </w:rPr>
      </w:pPr>
    </w:p>
    <w:p w14:paraId="0C529237" w14:textId="77777777" w:rsidR="000A68FF" w:rsidRDefault="000A68FF" w:rsidP="00F67ED1">
      <w:pPr>
        <w:spacing w:after="160"/>
        <w:rPr>
          <w:rStyle w:val="edit"/>
          <w:rFonts w:ascii="Arial" w:hAnsi="Arial" w:cs="Arial"/>
          <w:b/>
          <w:color w:val="000000"/>
          <w:sz w:val="18"/>
          <w:szCs w:val="18"/>
        </w:rPr>
      </w:pPr>
    </w:p>
    <w:p w14:paraId="345400E1" w14:textId="77777777" w:rsidR="000A68FF" w:rsidRPr="009D1E41" w:rsidRDefault="000A68FF" w:rsidP="009D1E41">
      <w:pPr>
        <w:widowControl w:val="0"/>
        <w:spacing w:after="160"/>
        <w:rPr>
          <w:rStyle w:val="edit"/>
          <w:rFonts w:ascii="Arial" w:hAnsi="Arial" w:cs="Arial"/>
          <w:b/>
          <w:bCs/>
        </w:rPr>
      </w:pPr>
      <w:r w:rsidRPr="009D1E41">
        <w:rPr>
          <w:rStyle w:val="edit"/>
          <w:rFonts w:ascii="Arial" w:hAnsi="Arial" w:cs="Arial"/>
          <w:b/>
          <w:bCs/>
        </w:rPr>
        <w:lastRenderedPageBreak/>
        <w:t>Mehr zum Thema:</w:t>
      </w:r>
    </w:p>
    <w:p w14:paraId="1CDC9A47" w14:textId="77777777" w:rsidR="000A68FF" w:rsidRPr="009D1E41" w:rsidRDefault="000A68FF" w:rsidP="009D1E41">
      <w:pPr>
        <w:widowControl w:val="0"/>
        <w:spacing w:after="160"/>
        <w:rPr>
          <w:rStyle w:val="edit"/>
          <w:rFonts w:ascii="Arial" w:hAnsi="Arial" w:cs="Arial"/>
          <w:b/>
          <w:bCs/>
        </w:rPr>
      </w:pPr>
      <w:r w:rsidRPr="009D1E41">
        <w:rPr>
          <w:rStyle w:val="edit"/>
          <w:rFonts w:ascii="Arial" w:hAnsi="Arial" w:cs="Arial"/>
          <w:b/>
          <w:bCs/>
        </w:rPr>
        <w:t>Neue Studie warnt: Mobilfunk schädigt JEDE Körperzelle!</w:t>
      </w:r>
    </w:p>
    <w:p w14:paraId="60883511" w14:textId="77777777" w:rsidR="009D1E41" w:rsidRPr="009D1E41" w:rsidRDefault="009D1E41" w:rsidP="009D1E41">
      <w:pPr>
        <w:widowControl w:val="0"/>
        <w:spacing w:after="160"/>
        <w:rPr>
          <w:rStyle w:val="Hyperlink"/>
          <w:rFonts w:ascii="Arial" w:hAnsi="Arial" w:cs="Arial"/>
          <w:b/>
          <w:sz w:val="18"/>
          <w:szCs w:val="18"/>
        </w:rPr>
      </w:pPr>
      <w:hyperlink r:id="rId10" w:history="1">
        <w:r w:rsidR="000A68FF" w:rsidRPr="009D1E41">
          <w:rPr>
            <w:rStyle w:val="Hyperlink"/>
            <w:rFonts w:ascii="Arial" w:hAnsi="Arial" w:cs="Arial"/>
            <w:b/>
            <w:sz w:val="18"/>
            <w:szCs w:val="18"/>
          </w:rPr>
          <w:t>www.kla.tv/41070</w:t>
        </w:r>
      </w:hyperlink>
    </w:p>
    <w:p w14:paraId="7A07BFFF" w14:textId="0F1CD79C" w:rsidR="000A68FF" w:rsidRPr="009D1E41" w:rsidRDefault="000A68FF" w:rsidP="009D1E41">
      <w:pPr>
        <w:widowControl w:val="0"/>
        <w:spacing w:after="160"/>
        <w:rPr>
          <w:rStyle w:val="edit"/>
          <w:rFonts w:ascii="Arial" w:hAnsi="Arial" w:cs="Arial"/>
          <w:b/>
        </w:rPr>
      </w:pPr>
      <w:r>
        <w:rPr>
          <w:rFonts w:ascii="Arial" w:hAnsi="Arial" w:cs="Arial"/>
          <w:b/>
          <w:color w:val="000000"/>
          <w:sz w:val="18"/>
          <w:szCs w:val="18"/>
        </w:rPr>
        <w:br/>
      </w:r>
      <w:r w:rsidR="009D1E41" w:rsidRPr="009D1E41">
        <w:rPr>
          <w:rStyle w:val="edit"/>
          <w:rFonts w:ascii="Arial" w:hAnsi="Arial" w:cs="Arial"/>
          <w:b/>
        </w:rPr>
        <w:t xml:space="preserve">22. </w:t>
      </w:r>
      <w:r w:rsidRPr="009D1E41">
        <w:rPr>
          <w:rStyle w:val="edit"/>
          <w:rFonts w:ascii="Arial" w:hAnsi="Arial" w:cs="Arial"/>
          <w:b/>
        </w:rPr>
        <w:t>AZK: „Mobilfunkstrahlung, Kontrolle, Abhängigkeit – Wege aus der digitalen Falle“ von Ulrich Weiner</w:t>
      </w:r>
    </w:p>
    <w:p w14:paraId="7D489ACA" w14:textId="53F6293D" w:rsidR="000A68FF" w:rsidRPr="009D1E41" w:rsidRDefault="009D1E41" w:rsidP="000A68FF">
      <w:pPr>
        <w:spacing w:after="160"/>
        <w:rPr>
          <w:rFonts w:ascii="Arial" w:hAnsi="Arial" w:cs="Arial"/>
          <w:b/>
          <w:color w:val="000000"/>
          <w:sz w:val="18"/>
          <w:szCs w:val="18"/>
        </w:rPr>
      </w:pPr>
      <w:hyperlink r:id="rId11" w:history="1">
        <w:r w:rsidR="000A68FF" w:rsidRPr="009D1E41">
          <w:rPr>
            <w:rStyle w:val="Hyperlink"/>
            <w:rFonts w:ascii="Arial" w:hAnsi="Arial" w:cs="Arial"/>
            <w:b/>
            <w:sz w:val="18"/>
            <w:szCs w:val="18"/>
          </w:rPr>
          <w:t>www.kla.tv/39907</w:t>
        </w:r>
      </w:hyperlink>
    </w:p>
    <w:p w14:paraId="7131AB4D"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198599D1" w14:textId="77777777" w:rsidR="00F202F1" w:rsidRPr="00C534E6" w:rsidRDefault="009D1E41" w:rsidP="00C534E6">
      <w:pPr>
        <w:spacing w:after="160"/>
        <w:rPr>
          <w:rStyle w:val="edit"/>
          <w:rFonts w:ascii="Arial" w:hAnsi="Arial" w:cs="Arial"/>
          <w:color w:val="000000"/>
          <w:szCs w:val="18"/>
        </w:rPr>
      </w:pPr>
      <w:hyperlink r:id="rId12" w:history="1">
        <w:r w:rsidR="00F202F1" w:rsidRPr="00F24C6F">
          <w:rPr>
            <w:rStyle w:val="Hyperlink"/>
            <w:sz w:val="18"/>
          </w:rPr>
          <w:t>https://www.nzz.ch/wissenschaft/am-montag-soll-die-groesste-rakete-der-welt-zum-ersten-mal-den-orbit-erreichen-und-mobilfunk-aus-dem-all-naeher-ruecken-lassen-ld.10025049</w:t>
        </w:r>
      </w:hyperlink>
      <w:r w:rsidR="000A68FF">
        <w:br/>
      </w:r>
      <w:hyperlink r:id="rId13" w:history="1">
        <w:r w:rsidR="00F202F1" w:rsidRPr="00F24C6F">
          <w:rPr>
            <w:rStyle w:val="Hyperlink"/>
            <w:sz w:val="18"/>
          </w:rPr>
          <w:t>https://www.nzz.ch/shorts/musks-starlink-satelliteninternet-schafft-funkloecher-ab-ld.10025447</w:t>
        </w:r>
      </w:hyperlink>
      <w:r w:rsidR="000A68FF">
        <w:br/>
      </w:r>
      <w:hyperlink r:id="rId14" w:history="1">
        <w:r w:rsidR="00F202F1" w:rsidRPr="00F24C6F">
          <w:rPr>
            <w:rStyle w:val="Hyperlink"/>
            <w:sz w:val="18"/>
          </w:rPr>
          <w:t>https://infotakt.kla.tv/p/schadlicher-mobilfunk-bald-aus-dem</w:t>
        </w:r>
      </w:hyperlink>
    </w:p>
    <w:p w14:paraId="356AAFAF"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58E28E5C" w14:textId="77777777" w:rsidR="00C534E6" w:rsidRPr="00C534E6" w:rsidRDefault="00C534E6" w:rsidP="00C534E6">
      <w:pPr>
        <w:keepLines/>
        <w:spacing w:after="160"/>
        <w:rPr>
          <w:rFonts w:ascii="Arial" w:hAnsi="Arial" w:cs="Arial"/>
          <w:sz w:val="18"/>
          <w:szCs w:val="18"/>
        </w:rPr>
      </w:pPr>
      <w:r w:rsidRPr="002B28C8">
        <w:t xml:space="preserve">#Infotakt - </w:t>
      </w:r>
      <w:hyperlink r:id="rId15" w:history="1">
        <w:r w:rsidRPr="00F24C6F">
          <w:rPr>
            <w:rStyle w:val="Hyperlink"/>
          </w:rPr>
          <w:t>www.kla.tv/infotakt</w:t>
        </w:r>
      </w:hyperlink>
      <w:r w:rsidR="000A68FF">
        <w:br/>
      </w:r>
      <w:r w:rsidR="000A68FF">
        <w:br/>
      </w:r>
      <w:r w:rsidRPr="002B28C8">
        <w:t xml:space="preserve">#5G-Mobilfunk - </w:t>
      </w:r>
      <w:hyperlink r:id="rId16" w:history="1">
        <w:r w:rsidRPr="00F24C6F">
          <w:rPr>
            <w:rStyle w:val="Hyperlink"/>
          </w:rPr>
          <w:t>www.kla.tv/5G-Mobilfunk</w:t>
        </w:r>
      </w:hyperlink>
      <w:r w:rsidR="000A68FF">
        <w:br/>
      </w:r>
      <w:r w:rsidR="000A68FF">
        <w:br/>
      </w:r>
      <w:r w:rsidRPr="002B28C8">
        <w:t xml:space="preserve">#5G-Satelliten - </w:t>
      </w:r>
      <w:hyperlink r:id="rId17" w:history="1">
        <w:r w:rsidRPr="00F24C6F">
          <w:rPr>
            <w:rStyle w:val="Hyperlink"/>
          </w:rPr>
          <w:t>www.kla.tv/5G-Satelliten</w:t>
        </w:r>
      </w:hyperlink>
    </w:p>
    <w:p w14:paraId="067C4BB2"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00ABDEAF" wp14:editId="5C8A95E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6970B132" w14:textId="77777777" w:rsidR="00FF4982" w:rsidRPr="009779AD" w:rsidRDefault="00FF4982" w:rsidP="00FF4982">
      <w:pPr>
        <w:pStyle w:val="Listenabsatz"/>
        <w:keepNext/>
        <w:keepLines/>
        <w:numPr>
          <w:ilvl w:val="0"/>
          <w:numId w:val="1"/>
        </w:numPr>
        <w:ind w:left="714" w:hanging="357"/>
      </w:pPr>
      <w:r>
        <w:t>was die Medien nicht verschweigen sollten ...</w:t>
      </w:r>
    </w:p>
    <w:p w14:paraId="234ABA96" w14:textId="77777777" w:rsidR="00FF4982" w:rsidRPr="009779AD" w:rsidRDefault="00FF4982" w:rsidP="00FF4982">
      <w:pPr>
        <w:pStyle w:val="Listenabsatz"/>
        <w:keepNext/>
        <w:keepLines/>
        <w:numPr>
          <w:ilvl w:val="0"/>
          <w:numId w:val="1"/>
        </w:numPr>
        <w:ind w:left="714" w:hanging="357"/>
      </w:pPr>
      <w:r>
        <w:t>wenig Gehörtes vom Volk, für das Volk ...</w:t>
      </w:r>
    </w:p>
    <w:p w14:paraId="04E4C3CB"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0" w:history="1">
        <w:r w:rsidR="001D6477" w:rsidRPr="001D6477">
          <w:rPr>
            <w:rStyle w:val="Hyperlink"/>
          </w:rPr>
          <w:t>www.kla.tv</w:t>
        </w:r>
      </w:hyperlink>
    </w:p>
    <w:p w14:paraId="5737F82B" w14:textId="77777777" w:rsidR="00FF4982" w:rsidRPr="001D6477" w:rsidRDefault="00FF4982" w:rsidP="001D6477">
      <w:pPr>
        <w:keepNext/>
        <w:keepLines/>
        <w:ind w:firstLine="357"/>
      </w:pPr>
      <w:r w:rsidRPr="001D6477">
        <w:t>Dranbleiben lohnt sich!</w:t>
      </w:r>
    </w:p>
    <w:p w14:paraId="19387705"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1" w:history="1">
        <w:r w:rsidRPr="001D6477">
          <w:rPr>
            <w:rStyle w:val="Hyperlink"/>
            <w:b/>
          </w:rPr>
          <w:t>www.kla.tv/abo</w:t>
        </w:r>
      </w:hyperlink>
    </w:p>
    <w:p w14:paraId="263AB5C9"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355CB7FC"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410B21D4"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2" w:history="1">
        <w:r w:rsidR="00C60E18" w:rsidRPr="006C4827">
          <w:rPr>
            <w:rStyle w:val="Hyperlink"/>
            <w:b/>
          </w:rPr>
          <w:t>www.kla.tv/vernetzung</w:t>
        </w:r>
      </w:hyperlink>
    </w:p>
    <w:p w14:paraId="631D8F57"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3" w:history="1">
        <w:r w:rsidRPr="006C4827">
          <w:rPr>
            <w:rStyle w:val="Hyperlink"/>
            <w:sz w:val="18"/>
          </w:rPr>
          <w:t>Standard-Kla.TV-Lizenz</w:t>
        </w:r>
      </w:hyperlink>
    </w:p>
    <w:p w14:paraId="0010E7D5"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4" w:history="1">
        <w:r w:rsidR="00C60E18" w:rsidRPr="006C4827">
          <w:rPr>
            <w:rStyle w:val="Hyperlink"/>
            <w:sz w:val="12"/>
          </w:rPr>
          <w:t>www.kla.tv/licence</w:t>
        </w:r>
      </w:hyperlink>
    </w:p>
    <w:sectPr w:rsidR="00C60E18" w:rsidRPr="00C60E18">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C31EA" w14:textId="77777777" w:rsidR="00503FFA" w:rsidRDefault="00503FFA" w:rsidP="00F33FD6">
      <w:pPr>
        <w:spacing w:after="0" w:line="240" w:lineRule="auto"/>
      </w:pPr>
      <w:r>
        <w:separator/>
      </w:r>
    </w:p>
  </w:endnote>
  <w:endnote w:type="continuationSeparator" w:id="0">
    <w:p w14:paraId="5B409570" w14:textId="77777777"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6AFEB" w14:textId="77777777" w:rsidR="00F33FD6" w:rsidRPr="00F33FD6" w:rsidRDefault="00F33FD6" w:rsidP="00F33FD6">
    <w:pPr>
      <w:pStyle w:val="Fuzeile"/>
      <w:pBdr>
        <w:top w:val="single" w:sz="6" w:space="3" w:color="365F91" w:themeColor="accent1" w:themeShade="BF"/>
      </w:pBdr>
      <w:rPr>
        <w:sz w:val="18"/>
      </w:rPr>
    </w:pPr>
    <w:r>
      <w:rPr>
        <w:noProof/>
        <w:sz w:val="18"/>
      </w:rPr>
      <w:t xml:space="preserve">Schädlicher Mobilfunk bald aus dem Weltall!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95E64" w14:textId="77777777" w:rsidR="00503FFA" w:rsidRDefault="00503FFA" w:rsidP="00F33FD6">
      <w:pPr>
        <w:spacing w:after="0" w:line="240" w:lineRule="auto"/>
      </w:pPr>
      <w:r>
        <w:separator/>
      </w:r>
    </w:p>
  </w:footnote>
  <w:footnote w:type="continuationSeparator" w:id="0">
    <w:p w14:paraId="72B5D89A" w14:textId="77777777"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621D3B98" w14:textId="77777777" w:rsidTr="00FE2F5D">
      <w:tc>
        <w:tcPr>
          <w:tcW w:w="7717" w:type="dxa"/>
          <w:tcBorders>
            <w:left w:val="nil"/>
            <w:bottom w:val="single" w:sz="8" w:space="0" w:color="365F91" w:themeColor="accent1" w:themeShade="BF"/>
          </w:tcBorders>
        </w:tcPr>
        <w:p w14:paraId="5D8C56D6"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www.kla.tv/42761</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01.10.2026</w:t>
          </w:r>
        </w:p>
        <w:p w14:paraId="6BEC44ED" w14:textId="77777777" w:rsidR="00F33FD6" w:rsidRPr="00B9284F" w:rsidRDefault="00F33FD6" w:rsidP="00FE2F5D">
          <w:pPr>
            <w:pStyle w:val="Kopfzeile"/>
            <w:rPr>
              <w:rFonts w:ascii="Arial" w:hAnsi="Arial" w:cs="Arial"/>
              <w:sz w:val="18"/>
            </w:rPr>
          </w:pPr>
        </w:p>
      </w:tc>
    </w:tr>
  </w:tbl>
  <w:p w14:paraId="16842E08"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0A646179" wp14:editId="47FC07A5">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F0B8B"/>
    <w:multiLevelType w:val="multilevel"/>
    <w:tmpl w:val="28C6A054"/>
    <w:lvl w:ilvl="0">
      <w:start w:val="2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63096333">
    <w:abstractNumId w:val="1"/>
  </w:num>
  <w:num w:numId="2" w16cid:durableId="352076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A68FF"/>
    <w:rsid w:val="000F7509"/>
    <w:rsid w:val="00101F75"/>
    <w:rsid w:val="001D6477"/>
    <w:rsid w:val="00397567"/>
    <w:rsid w:val="003C19C9"/>
    <w:rsid w:val="00503FFA"/>
    <w:rsid w:val="00627ADC"/>
    <w:rsid w:val="006C4827"/>
    <w:rsid w:val="007C459E"/>
    <w:rsid w:val="009D1E41"/>
    <w:rsid w:val="00A05C56"/>
    <w:rsid w:val="00A71903"/>
    <w:rsid w:val="00AD5873"/>
    <w:rsid w:val="00AE2B81"/>
    <w:rsid w:val="00B9284F"/>
    <w:rsid w:val="00C205D1"/>
    <w:rsid w:val="00C534E6"/>
    <w:rsid w:val="00C60E18"/>
    <w:rsid w:val="00CB20A5"/>
    <w:rsid w:val="00CC4112"/>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9068C5"/>
  <w15:docId w15:val="{942811E9-B409-4729-A4D0-AAB8A1896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0A68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78188">
      <w:bodyDiv w:val="1"/>
      <w:marLeft w:val="0"/>
      <w:marRight w:val="0"/>
      <w:marTop w:val="0"/>
      <w:marBottom w:val="0"/>
      <w:divBdr>
        <w:top w:val="none" w:sz="0" w:space="0" w:color="auto"/>
        <w:left w:val="none" w:sz="0" w:space="0" w:color="auto"/>
        <w:bottom w:val="none" w:sz="0" w:space="0" w:color="auto"/>
        <w:right w:val="none" w:sz="0" w:space="0" w:color="auto"/>
      </w:divBdr>
    </w:div>
    <w:div w:id="48505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nzz.ch/shorts/musks-starlink-satelliteninternet-schafft-funkloecher-ab-ld.10025447" TargetMode="External"/><Relationship Id="rId18" Type="http://schemas.openxmlformats.org/officeDocument/2006/relationships/hyperlink" Target="https://www.kla.tv"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kla.tv/abo" TargetMode="External"/><Relationship Id="rId7" Type="http://schemas.openxmlformats.org/officeDocument/2006/relationships/hyperlink" Target="https://www.kla.tv/42761" TargetMode="External"/><Relationship Id="rId12" Type="http://schemas.openxmlformats.org/officeDocument/2006/relationships/hyperlink" Target="https://www.nzz.ch/wissenschaft/am-montag-soll-die-groesste-rakete-der-welt-zum-ersten-mal-den-orbit-erreichen-und-mobilfunk-aus-dem-all-naeher-ruecken-lassen-ld.10025049" TargetMode="External"/><Relationship Id="rId17" Type="http://schemas.openxmlformats.org/officeDocument/2006/relationships/hyperlink" Target="https://www.kla.tv/5G-Satelliten"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5G-Mobilfunk" TargetMode="External"/><Relationship Id="rId20" Type="http://schemas.openxmlformats.org/officeDocument/2006/relationships/hyperlink" Target="https://www.kla.t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KlaTvVideoDocGen_2.1.0.2\www.kla.tv\39907"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infotakt" TargetMode="External"/><Relationship Id="rId23" Type="http://schemas.openxmlformats.org/officeDocument/2006/relationships/hyperlink" Target="https://www.kla.tv/licence" TargetMode="External"/><Relationship Id="rId28" Type="http://schemas.openxmlformats.org/officeDocument/2006/relationships/theme" Target="theme/theme1.xml"/><Relationship Id="rId10" Type="http://schemas.openxmlformats.org/officeDocument/2006/relationships/hyperlink" Target="file:///C:\KlaTvVideoDocGen_2.1.0.2\www.kla.tv\41070" TargetMode="External"/><Relationship Id="rId19" Type="http://schemas.openxmlformats.org/officeDocument/2006/relationships/image" Target="media/image3.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infotakt.kla.tv/p/schadlicher-mobilfunk-bald-aus-dem" TargetMode="External"/><Relationship Id="rId22" Type="http://schemas.openxmlformats.org/officeDocument/2006/relationships/hyperlink" Target="https://www.kla.tv/vernetzun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6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4062</Characters>
  <Application>Microsoft Office Word</Application>
  <DocSecurity>0</DocSecurity>
  <Lines>33</Lines>
  <Paragraphs>9</Paragraphs>
  <ScaleCrop>false</ScaleCrop>
  <HeadingPairs>
    <vt:vector size="2" baseType="variant">
      <vt:variant>
        <vt:lpstr>Schädlicher Mobilfunk bald aus dem Weltall!</vt:lpstr>
      </vt:variant>
      <vt:variant>
        <vt:i4>1</vt:i4>
      </vt:variant>
    </vt:vector>
  </HeadingPairs>
  <TitlesOfParts>
    <vt:vector size="1" baseType="lpstr">
      <vt:lpstr/>
    </vt:vector>
  </TitlesOfParts>
  <Company>KLA.TV</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Schädlicher Mobilfunk bald aus dem Weltall!</dc:title>
  <dc:creator>ch;Kla.tv DocGen 2.1.0.2</dc:creator>
  <cp:keywords>Infotakt; 5G-Mobilfunk; 5G-Satelliten</cp:keywords>
  <dc:description>3m4s</dc:description>
  <cp:lastModifiedBy>Naomi Koller</cp:lastModifiedBy>
  <cp:revision>2</cp:revision>
  <dcterms:created xsi:type="dcterms:W3CDTF">2026-10-01T08:12:00Z</dcterms:created>
  <dcterms:modified xsi:type="dcterms:W3CDTF">2026-10-01T08:12:00Z</dcterms:modified>
  <cp:category>Bildung &amp; Erziehung</cp:category>
  <dc:language>de</dc:language>
</cp:coreProperties>
</file>