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81161E"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81161E">
        <w:rPr>
          <w:rFonts w:ascii="Arial" w:hAnsi="Arial" w:cs="Arial"/>
          <w:noProof/>
          <w:lang w:val="nl-BE"/>
        </w:rPr>
        <w:t xml:space="preserve"> </w:t>
      </w:r>
    </w:p>
    <w:p w:rsidR="00101F75" w:rsidRPr="0081161E"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81161E">
        <w:rPr>
          <w:rStyle w:val="texttitelsize"/>
          <w:rFonts w:ascii="Arial" w:hAnsi="Arial" w:cs="Arial"/>
          <w:sz w:val="44"/>
          <w:szCs w:val="44"/>
          <w:lang w:val="nl-BE"/>
        </w:rPr>
        <w:t>Wat wist Netanyahu? Berichten in de media brengen de Israëlische premier in opspraak</w:t>
      </w:r>
    </w:p>
    <w:p w:rsidR="00A71903" w:rsidRPr="0081161E" w:rsidRDefault="00A71903" w:rsidP="00F67ED1">
      <w:pPr>
        <w:widowControl w:val="0"/>
        <w:spacing w:after="160"/>
        <w:rPr>
          <w:rStyle w:val="edit"/>
          <w:rFonts w:ascii="Arial" w:hAnsi="Arial" w:cs="Arial"/>
          <w:b/>
          <w:color w:val="000000"/>
          <w:lang w:val="nl-BE"/>
        </w:rPr>
      </w:pPr>
      <w:r w:rsidRPr="0081161E">
        <w:rPr>
          <w:rStyle w:val="edit"/>
          <w:rFonts w:ascii="Arial" w:hAnsi="Arial" w:cs="Arial"/>
          <w:b/>
          <w:color w:val="000000"/>
          <w:lang w:val="nl-BE"/>
        </w:rPr>
        <w:t>Een bericht sloeg een aantal weken geleden in Israël in als een bom: de president van de Verenigde Arabische Emiraten zou de Israëlische premier Benjamin Netanyahu enkele dagen voor 7 oktober 2023 dringend hebben gewaarschuwd voor een grote aanval van Hamas.</w:t>
      </w:r>
    </w:p>
    <w:p w:rsidR="0081161E" w:rsidRDefault="0081161E" w:rsidP="0081161E">
      <w:pPr>
        <w:rPr>
          <w:rFonts w:ascii="Arial" w:hAnsi="Arial" w:cs="Arial"/>
          <w:b/>
          <w:bCs/>
          <w:lang w:val="nl-NL"/>
        </w:rPr>
      </w:pPr>
      <w:r w:rsidRPr="00B44E53">
        <w:rPr>
          <w:rFonts w:ascii="Arial" w:hAnsi="Arial" w:cs="Arial"/>
          <w:b/>
          <w:bCs/>
          <w:lang w:val="nl-NL"/>
        </w:rPr>
        <w:t>Berichten in de media brengen de Israëlische premier in opspraak</w:t>
      </w:r>
    </w:p>
    <w:p w:rsidR="0081161E" w:rsidRPr="00B44E53" w:rsidRDefault="0081161E" w:rsidP="0081161E">
      <w:pPr>
        <w:jc w:val="both"/>
        <w:rPr>
          <w:rFonts w:ascii="Arial" w:hAnsi="Arial" w:cs="Arial"/>
          <w:lang w:val="nl-NL"/>
        </w:rPr>
      </w:pPr>
      <w:r w:rsidRPr="00B44E53">
        <w:rPr>
          <w:rFonts w:ascii="Arial" w:hAnsi="Arial" w:cs="Arial"/>
          <w:lang w:val="nl-NL"/>
        </w:rPr>
        <w:t xml:space="preserve">Een bericht sloeg een aantal weken geleden in Israël in als een bom: </w:t>
      </w:r>
      <w:r w:rsidRPr="003E2119">
        <w:rPr>
          <w:rFonts w:ascii="Arial" w:hAnsi="Arial" w:cs="Arial"/>
          <w:b/>
          <w:bCs/>
          <w:lang w:val="nl-NL"/>
        </w:rPr>
        <w:t>de president van de Verenigde Arabische Emiraten zou de Israëlische premier Benjamin Netanyahu enkele dagen voor 7 oktober 2023 dringend hebben gewaarschuwd voor een grote aanval van Hamas.</w:t>
      </w:r>
    </w:p>
    <w:p w:rsidR="0081161E" w:rsidRPr="00B44E53" w:rsidRDefault="0081161E" w:rsidP="0081161E">
      <w:pPr>
        <w:jc w:val="both"/>
        <w:rPr>
          <w:rFonts w:ascii="Arial" w:hAnsi="Arial" w:cs="Arial"/>
          <w:lang w:val="nl-NL"/>
        </w:rPr>
      </w:pPr>
      <w:r w:rsidRPr="00B44E53">
        <w:rPr>
          <w:rFonts w:ascii="Arial" w:hAnsi="Arial" w:cs="Arial"/>
          <w:lang w:val="nl-NL"/>
        </w:rPr>
        <w:t xml:space="preserve">Althans, dat meldden de kranten </w:t>
      </w:r>
      <w:proofErr w:type="spellStart"/>
      <w:r w:rsidRPr="00B44E53">
        <w:rPr>
          <w:rFonts w:ascii="Arial" w:hAnsi="Arial" w:cs="Arial"/>
          <w:i/>
          <w:iCs/>
          <w:lang w:val="nl-NL"/>
        </w:rPr>
        <w:t>Haaretz</w:t>
      </w:r>
      <w:proofErr w:type="spellEnd"/>
      <w:r w:rsidRPr="00B44E53">
        <w:rPr>
          <w:rFonts w:ascii="Arial" w:hAnsi="Arial" w:cs="Arial"/>
          <w:lang w:val="nl-NL"/>
        </w:rPr>
        <w:t xml:space="preserve"> en </w:t>
      </w:r>
      <w:r w:rsidRPr="00B44E53">
        <w:rPr>
          <w:rFonts w:ascii="Arial" w:hAnsi="Arial" w:cs="Arial"/>
          <w:i/>
          <w:iCs/>
          <w:lang w:val="nl-NL"/>
        </w:rPr>
        <w:t>Times of Israël</w:t>
      </w:r>
      <w:r w:rsidRPr="00B44E53">
        <w:rPr>
          <w:rFonts w:ascii="Arial" w:hAnsi="Arial" w:cs="Arial"/>
          <w:lang w:val="nl-NL"/>
        </w:rPr>
        <w:t xml:space="preserve">, zich beroepend op een vertrouweling van de president van de Emiraten. Die zou volgens de berichten verbaasd zijn geweest dat Netanyahu het bericht relatief kalm opnam </w:t>
      </w:r>
      <w:r w:rsidRPr="003E2119">
        <w:rPr>
          <w:rFonts w:ascii="Arial" w:hAnsi="Arial" w:cs="Arial"/>
          <w:b/>
          <w:bCs/>
          <w:lang w:val="nl-NL"/>
        </w:rPr>
        <w:t>en ook de veiligheidschefs niet informeerde</w:t>
      </w:r>
      <w:r w:rsidRPr="00B44E53">
        <w:rPr>
          <w:rFonts w:ascii="Arial" w:hAnsi="Arial" w:cs="Arial"/>
          <w:lang w:val="nl-NL"/>
        </w:rPr>
        <w:t>. Zo kwam het tot de massale aanval van Hamas met de ontvoering van vele gijzelaars en leidde tot de verwoestende oorlog van Israël in Gaza, die tot op de dag van vandaag voortduurt, talloze mensenlevens heeft geëist en een humanitaire catastrofe in de Gazastrook tot gevolg had.</w:t>
      </w:r>
    </w:p>
    <w:p w:rsidR="0081161E" w:rsidRPr="00B44E53" w:rsidRDefault="0081161E" w:rsidP="0081161E">
      <w:pPr>
        <w:jc w:val="both"/>
        <w:rPr>
          <w:rFonts w:ascii="Arial" w:hAnsi="Arial" w:cs="Arial"/>
          <w:lang w:val="nl-NL"/>
        </w:rPr>
      </w:pPr>
      <w:r w:rsidRPr="00B44E53">
        <w:rPr>
          <w:rFonts w:ascii="Arial" w:hAnsi="Arial" w:cs="Arial"/>
          <w:lang w:val="nl-NL"/>
        </w:rPr>
        <w:t xml:space="preserve">Netanyahu kwam echter versterkt uit het conflict tevoorschijn. Voor de aanval van Hamas stond hij met zijn regering in de binnenlandse politiek met de rug tegen de muur. Vanwege zijn hervorming van justitie waren er massale protesten tegen de regering, waarbij honderdduizenden de straat op gingen. </w:t>
      </w:r>
      <w:r w:rsidRPr="003E2119">
        <w:rPr>
          <w:rFonts w:ascii="Arial" w:hAnsi="Arial" w:cs="Arial"/>
          <w:b/>
          <w:bCs/>
          <w:lang w:val="nl-NL"/>
        </w:rPr>
        <w:t>Netanyahu zelf gold in Israël als door en door corrupt, zodat justitie een onderzoek naar hem instelde en hem tien jaar gevangenisstraf wegens corruptie boven het hoofd hing</w:t>
      </w:r>
      <w:r w:rsidRPr="00B44E53">
        <w:rPr>
          <w:rFonts w:ascii="Arial" w:hAnsi="Arial" w:cs="Arial"/>
          <w:lang w:val="nl-NL"/>
        </w:rPr>
        <w:t xml:space="preserve">. Na de aanval was dit alles van tafel, het land schaarde zich in de strijd tegen de externe vijand achter Netanyahu. </w:t>
      </w:r>
      <w:r w:rsidRPr="003E2119">
        <w:rPr>
          <w:rFonts w:ascii="Arial" w:hAnsi="Arial" w:cs="Arial"/>
          <w:b/>
          <w:bCs/>
          <w:lang w:val="nl-NL"/>
        </w:rPr>
        <w:t>Zou Netanyahu deze waarschuwingen dus bewust hebben genegeerd om zijn eigen positie te verstevigen?</w:t>
      </w:r>
    </w:p>
    <w:p w:rsidR="0081161E" w:rsidRPr="00B44E53" w:rsidRDefault="0081161E" w:rsidP="0081161E">
      <w:pPr>
        <w:jc w:val="both"/>
        <w:rPr>
          <w:rFonts w:ascii="Arial" w:hAnsi="Arial" w:cs="Arial"/>
          <w:lang w:val="nl-NL"/>
        </w:rPr>
      </w:pPr>
      <w:r w:rsidRPr="00B44E53">
        <w:rPr>
          <w:rFonts w:ascii="Arial" w:hAnsi="Arial" w:cs="Arial"/>
          <w:lang w:val="nl-NL"/>
        </w:rPr>
        <w:t>De nu verschenen mediaberichten komen voor Netanyahu op een uiterst slecht moment, aangezien er in oktober in Israël wordt gekozen. Netanyahu bestempelt de berichten als desinformatie en wil de kranten wegens laster voor de rechter slepen.</w:t>
      </w:r>
    </w:p>
    <w:p w:rsidR="0081161E" w:rsidRPr="00B44E53" w:rsidRDefault="0081161E" w:rsidP="0081161E">
      <w:pPr>
        <w:jc w:val="both"/>
        <w:rPr>
          <w:rFonts w:ascii="Arial" w:hAnsi="Arial" w:cs="Arial"/>
          <w:lang w:val="nl-NL"/>
        </w:rPr>
      </w:pPr>
      <w:r w:rsidRPr="00B44E53">
        <w:rPr>
          <w:rFonts w:ascii="Arial" w:hAnsi="Arial" w:cs="Arial"/>
          <w:lang w:val="nl-NL"/>
        </w:rPr>
        <w:t>Met betrekking tot de aanval van Hamas blijven echter nog de volgende belangrijke vragen open, die de regering tot nu toe niet heeft opgehelderd:</w:t>
      </w:r>
    </w:p>
    <w:p w:rsidR="0081161E" w:rsidRPr="00B44E53" w:rsidRDefault="0081161E" w:rsidP="0081161E">
      <w:pPr>
        <w:numPr>
          <w:ilvl w:val="0"/>
          <w:numId w:val="2"/>
        </w:numPr>
        <w:suppressAutoHyphens/>
        <w:spacing w:after="0" w:line="240" w:lineRule="auto"/>
        <w:jc w:val="both"/>
        <w:rPr>
          <w:rFonts w:ascii="Arial" w:hAnsi="Arial" w:cs="Arial"/>
          <w:lang w:val="nl-NL"/>
        </w:rPr>
      </w:pPr>
      <w:r w:rsidRPr="00B44E53">
        <w:rPr>
          <w:rFonts w:ascii="Arial" w:hAnsi="Arial" w:cs="Arial"/>
          <w:lang w:val="nl-NL"/>
        </w:rPr>
        <w:t xml:space="preserve">De Israëlische inlichtingendienst </w:t>
      </w:r>
      <w:proofErr w:type="spellStart"/>
      <w:r w:rsidRPr="00B44E53">
        <w:rPr>
          <w:rFonts w:ascii="Arial" w:hAnsi="Arial" w:cs="Arial"/>
          <w:lang w:val="nl-NL"/>
        </w:rPr>
        <w:t>Mossad</w:t>
      </w:r>
      <w:proofErr w:type="spellEnd"/>
      <w:r w:rsidRPr="00B44E53">
        <w:rPr>
          <w:rFonts w:ascii="Arial" w:hAnsi="Arial" w:cs="Arial"/>
          <w:lang w:val="nl-NL"/>
        </w:rPr>
        <w:t xml:space="preserve"> wordt gezien als de meest slagvaardige inlichtingendienst ter wereld. De Gazastrook wordt met drones bewaakt, de mobiele netwerken worden afgeluisterd. </w:t>
      </w:r>
      <w:r w:rsidRPr="003E2119">
        <w:rPr>
          <w:rFonts w:ascii="Arial" w:hAnsi="Arial" w:cs="Arial"/>
          <w:b/>
          <w:bCs/>
          <w:lang w:val="nl-NL"/>
        </w:rPr>
        <w:t xml:space="preserve">Zou het de </w:t>
      </w:r>
      <w:proofErr w:type="spellStart"/>
      <w:r w:rsidRPr="003E2119">
        <w:rPr>
          <w:rFonts w:ascii="Arial" w:hAnsi="Arial" w:cs="Arial"/>
          <w:b/>
          <w:bCs/>
          <w:lang w:val="nl-NL"/>
        </w:rPr>
        <w:t>Mossad</w:t>
      </w:r>
      <w:proofErr w:type="spellEnd"/>
      <w:r w:rsidRPr="003E2119">
        <w:rPr>
          <w:rFonts w:ascii="Arial" w:hAnsi="Arial" w:cs="Arial"/>
          <w:b/>
          <w:bCs/>
          <w:lang w:val="nl-NL"/>
        </w:rPr>
        <w:t xml:space="preserve"> volledig ontgaan zijn dat duizenden strijders deze aanval voorbereidden?</w:t>
      </w:r>
    </w:p>
    <w:p w:rsidR="0081161E" w:rsidRPr="00B44E53" w:rsidRDefault="0081161E" w:rsidP="0081161E">
      <w:pPr>
        <w:numPr>
          <w:ilvl w:val="0"/>
          <w:numId w:val="2"/>
        </w:numPr>
        <w:suppressAutoHyphens/>
        <w:spacing w:after="0" w:line="240" w:lineRule="auto"/>
        <w:jc w:val="both"/>
        <w:rPr>
          <w:rFonts w:ascii="Arial" w:hAnsi="Arial" w:cs="Arial"/>
          <w:lang w:val="nl-NL"/>
        </w:rPr>
      </w:pPr>
      <w:r w:rsidRPr="00B44E53">
        <w:rPr>
          <w:rFonts w:ascii="Arial" w:hAnsi="Arial" w:cs="Arial"/>
          <w:lang w:val="nl-NL"/>
        </w:rPr>
        <w:lastRenderedPageBreak/>
        <w:t xml:space="preserve">De grens met de Gazastrook geldt als een van de best beveiligde grenzen ter wereld. Voormalige Israëlische militairen die vroeger de grens bewaakten, getuigen dat zelfs een kat de grens niet kon naderen zonder alarm te veroorzaken. </w:t>
      </w:r>
      <w:r w:rsidRPr="003E2119">
        <w:rPr>
          <w:rFonts w:ascii="Arial" w:hAnsi="Arial" w:cs="Arial"/>
          <w:b/>
          <w:bCs/>
          <w:lang w:val="nl-NL"/>
        </w:rPr>
        <w:t>Hamas kon echter in alle rust de grensinstallaties opblazen en met hun strijders ongehinderd het land binnenrijden. Hoe is dat mogelijk?</w:t>
      </w:r>
    </w:p>
    <w:p w:rsidR="0081161E" w:rsidRPr="003E2119" w:rsidRDefault="0081161E" w:rsidP="0081161E">
      <w:pPr>
        <w:numPr>
          <w:ilvl w:val="0"/>
          <w:numId w:val="2"/>
        </w:numPr>
        <w:suppressAutoHyphens/>
        <w:spacing w:after="0" w:line="240" w:lineRule="auto"/>
        <w:jc w:val="both"/>
        <w:rPr>
          <w:rFonts w:ascii="Arial" w:hAnsi="Arial" w:cs="Arial"/>
          <w:b/>
          <w:bCs/>
          <w:lang w:val="nl-NL"/>
        </w:rPr>
      </w:pPr>
      <w:r w:rsidRPr="003E2119">
        <w:rPr>
          <w:rFonts w:ascii="Arial" w:hAnsi="Arial" w:cs="Arial"/>
          <w:b/>
          <w:bCs/>
          <w:lang w:val="nl-NL"/>
        </w:rPr>
        <w:t>Waarom werden de troepen die de grens moesten bewaken, vóór de aanval zelfs nog verminderd?</w:t>
      </w:r>
    </w:p>
    <w:p w:rsidR="0081161E" w:rsidRPr="003E2119" w:rsidRDefault="0081161E" w:rsidP="0081161E">
      <w:pPr>
        <w:numPr>
          <w:ilvl w:val="0"/>
          <w:numId w:val="2"/>
        </w:numPr>
        <w:suppressAutoHyphens/>
        <w:spacing w:after="0" w:line="240" w:lineRule="auto"/>
        <w:jc w:val="both"/>
        <w:rPr>
          <w:rFonts w:ascii="Arial" w:hAnsi="Arial" w:cs="Arial"/>
          <w:b/>
          <w:bCs/>
          <w:lang w:val="nl-NL"/>
        </w:rPr>
      </w:pPr>
      <w:r w:rsidRPr="003E2119">
        <w:rPr>
          <w:rFonts w:ascii="Arial" w:hAnsi="Arial" w:cs="Arial"/>
          <w:b/>
          <w:bCs/>
          <w:lang w:val="nl-NL"/>
        </w:rPr>
        <w:t>Waarom duurde het uren voordat Israël met zijn slagvaardige luchtmacht ingreep?</w:t>
      </w:r>
    </w:p>
    <w:p w:rsidR="0081161E" w:rsidRPr="00B44E53" w:rsidRDefault="0081161E" w:rsidP="0081161E">
      <w:pPr>
        <w:numPr>
          <w:ilvl w:val="0"/>
          <w:numId w:val="2"/>
        </w:numPr>
        <w:suppressAutoHyphens/>
        <w:spacing w:after="0" w:line="240" w:lineRule="auto"/>
        <w:jc w:val="both"/>
        <w:rPr>
          <w:rFonts w:ascii="Arial" w:hAnsi="Arial" w:cs="Arial"/>
          <w:lang w:val="nl-NL"/>
        </w:rPr>
      </w:pPr>
      <w:r w:rsidRPr="00B44E53">
        <w:rPr>
          <w:rFonts w:ascii="Arial" w:hAnsi="Arial" w:cs="Arial"/>
          <w:lang w:val="nl-NL"/>
        </w:rPr>
        <w:t xml:space="preserve">Ook Michael </w:t>
      </w:r>
      <w:proofErr w:type="spellStart"/>
      <w:r w:rsidRPr="00B44E53">
        <w:rPr>
          <w:rFonts w:ascii="Arial" w:hAnsi="Arial" w:cs="Arial"/>
          <w:lang w:val="nl-NL"/>
        </w:rPr>
        <w:t>McCaul</w:t>
      </w:r>
      <w:proofErr w:type="spellEnd"/>
      <w:r w:rsidRPr="00B44E53">
        <w:rPr>
          <w:rFonts w:ascii="Arial" w:hAnsi="Arial" w:cs="Arial"/>
          <w:lang w:val="nl-NL"/>
        </w:rPr>
        <w:t xml:space="preserve">, voorzitter van de Commissie Buitenlandse Zaken in het Amerikaanse Huis van Afgevaardigden, verklaarde al in 2023 dat </w:t>
      </w:r>
      <w:r w:rsidRPr="003E2119">
        <w:rPr>
          <w:rFonts w:ascii="Arial" w:hAnsi="Arial" w:cs="Arial"/>
          <w:b/>
          <w:bCs/>
          <w:lang w:val="nl-NL"/>
        </w:rPr>
        <w:t>ook Egypte Israël drie dagen voor de aanval had gewaarschuwd. Waarom zou hij dat officieel verklaren als hij daar geen bewijs voor had?</w:t>
      </w:r>
    </w:p>
    <w:p w:rsidR="0081161E" w:rsidRPr="00B44E53" w:rsidRDefault="0081161E" w:rsidP="0081161E">
      <w:pPr>
        <w:jc w:val="both"/>
        <w:rPr>
          <w:rFonts w:ascii="Arial" w:hAnsi="Arial" w:cs="Arial"/>
          <w:lang w:val="nl-NL"/>
        </w:rPr>
      </w:pPr>
      <w:r>
        <w:rPr>
          <w:rFonts w:ascii="Arial" w:hAnsi="Arial" w:cs="Arial"/>
          <w:lang w:val="nl-NL"/>
        </w:rPr>
        <w:br/>
      </w:r>
      <w:r w:rsidRPr="00B44E53">
        <w:rPr>
          <w:rFonts w:ascii="Arial" w:hAnsi="Arial" w:cs="Arial"/>
          <w:lang w:val="nl-NL"/>
        </w:rPr>
        <w:t xml:space="preserve">Het is </w:t>
      </w:r>
      <w:proofErr w:type="gramStart"/>
      <w:r w:rsidRPr="00B44E53">
        <w:rPr>
          <w:rFonts w:ascii="Arial" w:hAnsi="Arial" w:cs="Arial"/>
          <w:lang w:val="nl-NL"/>
        </w:rPr>
        <w:t>hoogst noodzakelijk</w:t>
      </w:r>
      <w:proofErr w:type="gramEnd"/>
      <w:r w:rsidRPr="00B44E53">
        <w:rPr>
          <w:rFonts w:ascii="Arial" w:hAnsi="Arial" w:cs="Arial"/>
          <w:lang w:val="nl-NL"/>
        </w:rPr>
        <w:t xml:space="preserve"> dat deze kwesties grondig worden uitgezocht.</w:t>
      </w:r>
      <w:r>
        <w:rPr>
          <w:rFonts w:ascii="Arial" w:hAnsi="Arial" w:cs="Arial"/>
          <w:lang w:val="nl-NL"/>
        </w:rPr>
        <w:t xml:space="preserve"> </w:t>
      </w:r>
      <w:r w:rsidRPr="003E2119">
        <w:rPr>
          <w:rFonts w:ascii="Arial" w:hAnsi="Arial" w:cs="Arial"/>
          <w:b/>
          <w:bCs/>
          <w:lang w:val="nl-NL"/>
        </w:rPr>
        <w:t>Tot nu toe weigert juist Benjamin Netanyahu echter een onafhankelijk onderzoek naar de gebeurtenissen</w:t>
      </w:r>
      <w:r w:rsidRPr="00B44E53">
        <w:rPr>
          <w:rFonts w:ascii="Arial" w:hAnsi="Arial" w:cs="Arial"/>
          <w:lang w:val="nl-NL"/>
        </w:rPr>
        <w:t xml:space="preserve"> rond 7 oktober. Dit voedt de twijfel of er toch iets van waarheid zou kunnen zitten in de nu gepubliceerde berichten in de media.</w:t>
      </w:r>
    </w:p>
    <w:p w:rsidR="00F67ED1" w:rsidRPr="0081161E" w:rsidRDefault="00F67ED1" w:rsidP="00F67ED1">
      <w:pPr>
        <w:spacing w:after="160"/>
        <w:rPr>
          <w:rStyle w:val="edit"/>
          <w:rFonts w:ascii="Arial" w:hAnsi="Arial" w:cs="Arial"/>
          <w:b/>
          <w:color w:val="000000"/>
          <w:sz w:val="18"/>
          <w:szCs w:val="18"/>
          <w:lang w:val="nl-NL"/>
        </w:rPr>
      </w:pPr>
      <w:proofErr w:type="gramStart"/>
      <w:r w:rsidRPr="0081161E">
        <w:rPr>
          <w:rStyle w:val="edit"/>
          <w:rFonts w:ascii="Arial" w:hAnsi="Arial" w:cs="Arial"/>
          <w:b/>
          <w:color w:val="000000"/>
          <w:sz w:val="18"/>
          <w:szCs w:val="18"/>
          <w:lang w:val="nl-NL"/>
        </w:rPr>
        <w:t>door</w:t>
      </w:r>
      <w:proofErr w:type="gramEnd"/>
      <w:r w:rsidRPr="0081161E">
        <w:rPr>
          <w:rStyle w:val="edit"/>
          <w:rFonts w:ascii="Arial" w:hAnsi="Arial" w:cs="Arial"/>
          <w:b/>
          <w:color w:val="000000"/>
          <w:sz w:val="18"/>
          <w:szCs w:val="18"/>
          <w:lang w:val="nl-NL"/>
        </w:rPr>
        <w:t xml:space="preserve"> as.</w:t>
      </w:r>
    </w:p>
    <w:p w:rsidR="00F202F1" w:rsidRPr="0081161E" w:rsidRDefault="00F202F1" w:rsidP="00C534E6">
      <w:pPr>
        <w:keepNext/>
        <w:keepLines/>
        <w:pBdr>
          <w:top w:val="single" w:sz="6" w:space="8" w:color="365F91" w:themeColor="accent1" w:themeShade="BF"/>
        </w:pBdr>
        <w:spacing w:after="160"/>
        <w:rPr>
          <w:rStyle w:val="edit"/>
          <w:rFonts w:ascii="Arial" w:hAnsi="Arial" w:cs="Arial"/>
          <w:b/>
          <w:color w:val="000000"/>
          <w:szCs w:val="18"/>
          <w:lang w:val="nl-NL"/>
        </w:rPr>
      </w:pPr>
      <w:r w:rsidRPr="0081161E">
        <w:rPr>
          <w:rStyle w:val="edit"/>
          <w:rFonts w:ascii="Arial" w:hAnsi="Arial" w:cs="Arial"/>
          <w:b/>
          <w:color w:val="000000"/>
          <w:szCs w:val="18"/>
          <w:lang w:val="nl-NL"/>
        </w:rPr>
        <w:t>Bronnen:</w:t>
      </w:r>
    </w:p>
    <w:p w:rsidR="00F202F1" w:rsidRPr="0081161E" w:rsidRDefault="00321B3B" w:rsidP="00C534E6">
      <w:pPr>
        <w:spacing w:after="160"/>
        <w:rPr>
          <w:rStyle w:val="edit"/>
          <w:rFonts w:ascii="Arial" w:hAnsi="Arial" w:cs="Arial"/>
          <w:color w:val="000000"/>
          <w:szCs w:val="18"/>
          <w:lang w:val="nl-NL"/>
        </w:rPr>
      </w:pPr>
      <w:hyperlink r:id="rId10" w:history="1">
        <w:r w:rsidR="00F202F1" w:rsidRPr="0081161E">
          <w:rPr>
            <w:rStyle w:val="Hyperlink"/>
            <w:sz w:val="18"/>
            <w:lang w:val="nl-NL"/>
          </w:rPr>
          <w:t>https://www.tagesschau.de/ausland/asien/netanjahu-klage-hamas-ueberfall-100.html</w:t>
        </w:r>
      </w:hyperlink>
      <w:r w:rsidR="009B4405" w:rsidRPr="0081161E">
        <w:rPr>
          <w:lang w:val="nl-NL"/>
        </w:rPr>
        <w:br/>
      </w:r>
      <w:hyperlink r:id="rId11" w:history="1">
        <w:r w:rsidR="00F202F1" w:rsidRPr="0081161E">
          <w:rPr>
            <w:rStyle w:val="Hyperlink"/>
            <w:sz w:val="18"/>
            <w:lang w:val="nl-NL"/>
          </w:rPr>
          <w:t>https://stopworldcontrol.com/israel/</w:t>
        </w:r>
      </w:hyperlink>
      <w:r w:rsidR="009B4405" w:rsidRPr="0081161E">
        <w:rPr>
          <w:lang w:val="nl-NL"/>
        </w:rPr>
        <w:br/>
      </w:r>
      <w:r w:rsidR="009B4405" w:rsidRPr="0081161E">
        <w:rPr>
          <w:lang w:val="nl-NL"/>
        </w:rPr>
        <w:br/>
      </w:r>
      <w:proofErr w:type="spellStart"/>
      <w:r w:rsidR="00F202F1" w:rsidRPr="0081161E">
        <w:rPr>
          <w:lang w:val="nl-NL"/>
        </w:rPr>
        <w:t>Metanoia-Magazin</w:t>
      </w:r>
      <w:proofErr w:type="spellEnd"/>
      <w:r w:rsidR="00F202F1" w:rsidRPr="0081161E">
        <w:rPr>
          <w:lang w:val="nl-NL"/>
        </w:rPr>
        <w:t>, editie 59, Blz. 43 - 47</w:t>
      </w:r>
      <w:r w:rsidR="009B4405" w:rsidRPr="0081161E">
        <w:rPr>
          <w:lang w:val="nl-NL"/>
        </w:rPr>
        <w:br/>
      </w:r>
      <w:hyperlink r:id="rId12" w:history="1">
        <w:r w:rsidR="00F202F1" w:rsidRPr="0081161E">
          <w:rPr>
            <w:rStyle w:val="Hyperlink"/>
            <w:sz w:val="18"/>
            <w:lang w:val="nl-NL"/>
          </w:rPr>
          <w:t>https://www.dw.com/de/israels-armee-r%C3%A4umt-total-versagen-bei-hamas-%C3%BCberfall-ein/a-71779317</w:t>
        </w:r>
      </w:hyperlink>
      <w:r w:rsidR="009B4405" w:rsidRPr="0081161E">
        <w:rPr>
          <w:lang w:val="nl-NL"/>
        </w:rPr>
        <w:br/>
      </w:r>
      <w:hyperlink r:id="rId13" w:history="1">
        <w:r w:rsidR="00F202F1" w:rsidRPr="0081161E">
          <w:rPr>
            <w:rStyle w:val="Hyperlink"/>
            <w:sz w:val="18"/>
            <w:lang w:val="nl-NL"/>
          </w:rPr>
          <w:t>https://www.c-span.org/program/public-affairs-event/house-republican-lawmakers-on-israel-hamas-war-after-intelligence-briefing/633306</w:t>
        </w:r>
      </w:hyperlink>
    </w:p>
    <w:p w:rsidR="00545F26" w:rsidRDefault="00545F26" w:rsidP="00545F26">
      <w:pPr>
        <w:pBdr>
          <w:bottom w:val="single" w:sz="4" w:space="1" w:color="auto"/>
        </w:pBdr>
        <w:rPr>
          <w:rFonts w:ascii="Arial" w:hAnsi="Arial" w:cs="Arial"/>
          <w:lang w:val="nl-NL"/>
        </w:rPr>
      </w:pPr>
    </w:p>
    <w:p w:rsidR="00545F26" w:rsidRPr="00545F26" w:rsidRDefault="00545F26" w:rsidP="00545F26">
      <w:pPr>
        <w:rPr>
          <w:rFonts w:ascii="Arial" w:hAnsi="Arial" w:cs="Arial"/>
          <w:b/>
          <w:bCs/>
          <w:lang w:val="nl-NL"/>
        </w:rPr>
      </w:pPr>
      <w:r w:rsidRPr="00545F26">
        <w:rPr>
          <w:rFonts w:ascii="Arial" w:hAnsi="Arial" w:cs="Arial"/>
          <w:b/>
          <w:bCs/>
          <w:lang w:val="nl-NL"/>
        </w:rPr>
        <w:t>Meer over dit onderwerp:</w:t>
      </w:r>
    </w:p>
    <w:p w:rsidR="00545F26" w:rsidRDefault="00545F26" w:rsidP="00545F26">
      <w:pPr>
        <w:rPr>
          <w:rFonts w:ascii="Arial" w:hAnsi="Arial" w:cs="Arial"/>
          <w:lang w:val="nl-NL"/>
        </w:rPr>
      </w:pPr>
      <w:r>
        <w:rPr>
          <w:rFonts w:ascii="Arial" w:hAnsi="Arial" w:cs="Arial"/>
          <w:lang w:val="nl-NL"/>
        </w:rPr>
        <w:t xml:space="preserve">Israël - Onthulling van een mysterie – Documentaire van David </w:t>
      </w:r>
      <w:proofErr w:type="spellStart"/>
      <w:r>
        <w:rPr>
          <w:rFonts w:ascii="Arial" w:hAnsi="Arial" w:cs="Arial"/>
          <w:lang w:val="nl-NL"/>
        </w:rPr>
        <w:t>Sorensen</w:t>
      </w:r>
      <w:proofErr w:type="spellEnd"/>
      <w:r>
        <w:rPr>
          <w:rFonts w:ascii="Arial" w:hAnsi="Arial" w:cs="Arial"/>
          <w:lang w:val="nl-NL"/>
        </w:rPr>
        <w:t xml:space="preserve"> (NL)</w:t>
      </w:r>
      <w:r>
        <w:rPr>
          <w:rFonts w:ascii="Arial" w:hAnsi="Arial" w:cs="Arial"/>
          <w:lang w:val="nl-NL"/>
        </w:rPr>
        <w:br/>
      </w:r>
      <w:r>
        <w:rPr>
          <w:rFonts w:ascii="Segoe UI Emoji" w:hAnsi="Segoe UI Emoji" w:cs="Segoe UI Emoji"/>
        </w:rPr>
        <w:t>🔗</w:t>
      </w:r>
      <w:r>
        <w:rPr>
          <w:rFonts w:ascii="Arial" w:hAnsi="Arial" w:cs="Arial"/>
          <w:lang w:val="nl-NL"/>
        </w:rPr>
        <w:t xml:space="preserve"> </w:t>
      </w:r>
      <w:hyperlink r:id="rId14" w:history="1">
        <w:r>
          <w:rPr>
            <w:rStyle w:val="Hyperlink"/>
            <w:rFonts w:ascii="Arial" w:hAnsi="Arial" w:cs="Arial"/>
            <w:lang w:val="nl-NL"/>
          </w:rPr>
          <w:t>www.kla.tv/27353</w:t>
        </w:r>
      </w:hyperlink>
      <w:r>
        <w:rPr>
          <w:rFonts w:ascii="Arial" w:hAnsi="Arial" w:cs="Arial"/>
          <w:lang w:val="nl-NL"/>
        </w:rPr>
        <w:t xml:space="preserve"> </w:t>
      </w:r>
    </w:p>
    <w:p w:rsidR="00545F26" w:rsidRPr="00545F26" w:rsidRDefault="00545F26" w:rsidP="00545F26">
      <w:pPr>
        <w:rPr>
          <w:lang w:val="nl-BE"/>
        </w:rPr>
      </w:pPr>
      <w:r>
        <w:rPr>
          <w:rFonts w:ascii="Arial" w:hAnsi="Arial" w:cs="Arial"/>
          <w:lang w:val="nl-NL"/>
        </w:rPr>
        <w:t>Israël/Palestina – mensen doorbreken de spiraal van haat (NL)</w:t>
      </w:r>
      <w:r>
        <w:rPr>
          <w:rFonts w:ascii="Arial" w:hAnsi="Arial" w:cs="Arial"/>
          <w:lang w:val="nl-NL"/>
        </w:rPr>
        <w:br/>
      </w:r>
      <w:r>
        <w:rPr>
          <w:rFonts w:ascii="Segoe UI Emoji" w:hAnsi="Segoe UI Emoji" w:cs="Segoe UI Emoji"/>
        </w:rPr>
        <w:t>🔗</w:t>
      </w:r>
      <w:r w:rsidRPr="00545F26">
        <w:rPr>
          <w:rFonts w:ascii="Arial" w:hAnsi="Arial" w:cs="Arial"/>
          <w:lang w:val="nl-BE"/>
        </w:rPr>
        <w:t xml:space="preserve"> </w:t>
      </w:r>
      <w:hyperlink r:id="rId15" w:history="1">
        <w:r w:rsidRPr="00545F26">
          <w:rPr>
            <w:rStyle w:val="Hyperlink"/>
            <w:rFonts w:ascii="Arial" w:hAnsi="Arial" w:cs="Arial"/>
            <w:lang w:val="nl-BE"/>
          </w:rPr>
          <w:t>www.kla.tv/10077</w:t>
        </w:r>
      </w:hyperlink>
      <w:r w:rsidRPr="00545F26">
        <w:rPr>
          <w:rFonts w:ascii="Arial" w:hAnsi="Arial" w:cs="Arial"/>
          <w:lang w:val="nl-BE"/>
        </w:rPr>
        <w:t xml:space="preserve"> </w:t>
      </w:r>
    </w:p>
    <w:p w:rsidR="00C534E6" w:rsidRPr="0081161E"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bookmarkStart w:id="0" w:name="_GoBack"/>
      <w:bookmarkEnd w:id="0"/>
      <w:r w:rsidRPr="0081161E">
        <w:rPr>
          <w:rStyle w:val="edit"/>
          <w:rFonts w:ascii="Arial" w:hAnsi="Arial" w:cs="Arial"/>
          <w:b/>
          <w:color w:val="000000"/>
          <w:szCs w:val="18"/>
          <w:lang w:val="nl-BE"/>
        </w:rPr>
        <w:t>Dit zou u ook kunnen interesseren:</w:t>
      </w:r>
    </w:p>
    <w:p w:rsidR="00C534E6" w:rsidRPr="00C534E6" w:rsidRDefault="00C534E6" w:rsidP="00C534E6">
      <w:pPr>
        <w:keepLines/>
        <w:spacing w:after="160"/>
        <w:rPr>
          <w:rFonts w:ascii="Arial" w:hAnsi="Arial" w:cs="Arial"/>
          <w:sz w:val="18"/>
          <w:szCs w:val="18"/>
        </w:rPr>
      </w:pPr>
      <w:r w:rsidRPr="002B28C8">
        <w:t>#</w:t>
      </w:r>
      <w:proofErr w:type="spellStart"/>
      <w:r w:rsidRPr="002B28C8">
        <w:t>Infotakt</w:t>
      </w:r>
      <w:proofErr w:type="spellEnd"/>
      <w:r w:rsidRPr="002B28C8">
        <w:t xml:space="preserve"> - </w:t>
      </w:r>
      <w:hyperlink r:id="rId16" w:history="1">
        <w:r w:rsidRPr="00F24C6F">
          <w:rPr>
            <w:rStyle w:val="Hyperlink"/>
          </w:rPr>
          <w:t>www.kla.tv/Infotakt-nl</w:t>
        </w:r>
      </w:hyperlink>
      <w:r w:rsidR="009B4405">
        <w:br/>
      </w:r>
      <w:r w:rsidR="009B4405">
        <w:br/>
      </w:r>
      <w:r w:rsidRPr="002B28C8">
        <w:t xml:space="preserve">#Israel - Israël - </w:t>
      </w:r>
      <w:hyperlink r:id="rId17" w:history="1">
        <w:r w:rsidRPr="00F24C6F">
          <w:rPr>
            <w:rStyle w:val="Hyperlink"/>
          </w:rPr>
          <w:t>www.kla.tv/Israel-nl</w:t>
        </w:r>
      </w:hyperlink>
      <w:r w:rsidR="009B4405">
        <w:br/>
      </w:r>
      <w:r w:rsidR="009B4405">
        <w:br/>
      </w:r>
      <w:r w:rsidRPr="002B28C8">
        <w:t xml:space="preserve">#Benjamin Netanjahu - </w:t>
      </w:r>
      <w:hyperlink r:id="rId18" w:history="1">
        <w:r w:rsidRPr="00F24C6F">
          <w:rPr>
            <w:rStyle w:val="Hyperlink"/>
          </w:rPr>
          <w:t>www.kla.tv/BenjaminNetanjahu-nl</w:t>
        </w:r>
      </w:hyperlink>
    </w:p>
    <w:p w:rsidR="00C534E6" w:rsidRPr="0081161E"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161E">
        <w:rPr>
          <w:rStyle w:val="edit"/>
          <w:rFonts w:ascii="Arial" w:hAnsi="Arial" w:cs="Arial"/>
          <w:b/>
          <w:color w:val="000000"/>
          <w:szCs w:val="18"/>
          <w:lang w:val="nl-BE"/>
        </w:rPr>
        <w:t>Kla.TV – Het andere nieuws ... vrij – onafhankelijk – ongecensureerd ...</w:t>
      </w:r>
    </w:p>
    <w:p w:rsidR="00FF4982" w:rsidRPr="0081161E" w:rsidRDefault="00FF4982" w:rsidP="00FF4982">
      <w:pPr>
        <w:pStyle w:val="Lijstalinea"/>
        <w:keepNext/>
        <w:keepLines/>
        <w:numPr>
          <w:ilvl w:val="0"/>
          <w:numId w:val="1"/>
        </w:numPr>
        <w:ind w:left="714" w:hanging="357"/>
        <w:rPr>
          <w:lang w:val="nl-BE"/>
        </w:rPr>
      </w:pPr>
      <w:r w:rsidRPr="0081161E">
        <w:rPr>
          <w:lang w:val="nl-BE"/>
        </w:rPr>
        <w:t>wat de media niet zouden moeten verzwijgen ...</w:t>
      </w:r>
    </w:p>
    <w:p w:rsidR="00FF4982" w:rsidRPr="0081161E" w:rsidRDefault="00FF4982" w:rsidP="00FF4982">
      <w:pPr>
        <w:pStyle w:val="Lijstalinea"/>
        <w:keepNext/>
        <w:keepLines/>
        <w:numPr>
          <w:ilvl w:val="0"/>
          <w:numId w:val="1"/>
        </w:numPr>
        <w:ind w:left="714" w:hanging="357"/>
        <w:rPr>
          <w:lang w:val="nl-BE"/>
        </w:rPr>
      </w:pPr>
      <w:r w:rsidRPr="0081161E">
        <w:rPr>
          <w:lang w:val="nl-BE"/>
        </w:rPr>
        <w:t>zelden gehoord van het volk, voor het volk ...</w:t>
      </w:r>
    </w:p>
    <w:p w:rsidR="00FF4982" w:rsidRPr="0081161E" w:rsidRDefault="00FF4982" w:rsidP="001D6477">
      <w:pPr>
        <w:pStyle w:val="Lijstalinea"/>
        <w:keepNext/>
        <w:keepLines/>
        <w:numPr>
          <w:ilvl w:val="0"/>
          <w:numId w:val="1"/>
        </w:numPr>
        <w:ind w:left="714" w:hanging="357"/>
        <w:rPr>
          <w:lang w:val="nl-BE"/>
        </w:rPr>
      </w:pPr>
      <w:r w:rsidRPr="0081161E">
        <w:rPr>
          <w:lang w:val="nl-BE"/>
        </w:rPr>
        <w:t xml:space="preserve">nieuwsupdate elke 3 dagen vanaf 19:45 uur op </w:t>
      </w:r>
      <w:r w:rsidR="00321B3B">
        <w:fldChar w:fldCharType="begin"/>
      </w:r>
      <w:r w:rsidR="00321B3B" w:rsidRPr="0081161E">
        <w:rPr>
          <w:lang w:val="nl-BE"/>
        </w:rPr>
        <w:instrText xml:space="preserve"> HYPERLINK "https://www.kla.tv/nl" </w:instrText>
      </w:r>
      <w:r w:rsidR="00321B3B">
        <w:fldChar w:fldCharType="separate"/>
      </w:r>
      <w:r w:rsidR="001D6477" w:rsidRPr="0081161E">
        <w:rPr>
          <w:rStyle w:val="Hyperlink"/>
          <w:lang w:val="nl-BE"/>
        </w:rPr>
        <w:t>www.kla.tv/nl</w:t>
      </w:r>
      <w:r w:rsidR="00321B3B">
        <w:rPr>
          <w:rStyle w:val="Hyperlink"/>
        </w:rPr>
        <w:fldChar w:fldCharType="end"/>
      </w:r>
    </w:p>
    <w:p w:rsidR="00FF4982" w:rsidRPr="0081161E" w:rsidRDefault="00FF4982" w:rsidP="001D6477">
      <w:pPr>
        <w:keepNext/>
        <w:keepLines/>
        <w:ind w:firstLine="357"/>
        <w:rPr>
          <w:lang w:val="nl-BE"/>
        </w:rPr>
      </w:pPr>
      <w:r w:rsidRPr="0081161E">
        <w:rPr>
          <w:lang w:val="nl-BE"/>
        </w:rPr>
        <w:t>Het is de moeite waard om het bij te houden!</w:t>
      </w:r>
    </w:p>
    <w:p w:rsidR="00C534E6" w:rsidRPr="0081161E" w:rsidRDefault="001D6477" w:rsidP="00C534E6">
      <w:pPr>
        <w:keepLines/>
        <w:spacing w:after="160"/>
        <w:rPr>
          <w:rStyle w:val="Hyperlink"/>
          <w:b/>
          <w:lang w:val="nl-BE"/>
        </w:rPr>
      </w:pPr>
      <w:r w:rsidRPr="0081161E">
        <w:rPr>
          <w:rFonts w:ascii="Arial" w:hAnsi="Arial" w:cs="Arial"/>
          <w:b/>
          <w:sz w:val="18"/>
          <w:szCs w:val="18"/>
          <w:lang w:val="nl-BE"/>
        </w:rPr>
        <w:t>Gratis abonnement nieuwsbrief 2-wekelijks per E-Mail</w:t>
      </w:r>
      <w:r w:rsidRPr="0081161E">
        <w:rPr>
          <w:rFonts w:ascii="Arial" w:hAnsi="Arial" w:cs="Arial"/>
          <w:b/>
          <w:sz w:val="18"/>
          <w:szCs w:val="18"/>
          <w:lang w:val="nl-BE"/>
        </w:rPr>
        <w:br/>
        <w:t xml:space="preserve">verkrijgt u op: </w:t>
      </w:r>
      <w:r w:rsidR="00321B3B">
        <w:fldChar w:fldCharType="begin"/>
      </w:r>
      <w:r w:rsidR="00321B3B" w:rsidRPr="0081161E">
        <w:rPr>
          <w:lang w:val="nl-BE"/>
        </w:rPr>
        <w:instrText xml:space="preserve"> HYPERLINK "https://www.kla.tv/abo-nl" </w:instrText>
      </w:r>
      <w:r w:rsidR="00321B3B">
        <w:fldChar w:fldCharType="separate"/>
      </w:r>
      <w:r w:rsidRPr="0081161E">
        <w:rPr>
          <w:rStyle w:val="Hyperlink"/>
          <w:b/>
          <w:lang w:val="nl-BE"/>
        </w:rPr>
        <w:t>www.kla.tv/abo-nl</w:t>
      </w:r>
      <w:r w:rsidR="00321B3B">
        <w:rPr>
          <w:rStyle w:val="Hyperlink"/>
          <w:b/>
        </w:rPr>
        <w:fldChar w:fldCharType="end"/>
      </w:r>
    </w:p>
    <w:p w:rsidR="001D6477" w:rsidRPr="0081161E"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81161E">
        <w:rPr>
          <w:rStyle w:val="edit"/>
          <w:rFonts w:ascii="Arial" w:hAnsi="Arial" w:cs="Arial"/>
          <w:b/>
          <w:color w:val="000000"/>
          <w:szCs w:val="18"/>
          <w:lang w:val="nl-BE"/>
        </w:rPr>
        <w:t>Kennisgeving:</w:t>
      </w:r>
    </w:p>
    <w:p w:rsidR="001D6477" w:rsidRPr="0081161E" w:rsidRDefault="001D6477" w:rsidP="00C60E18">
      <w:pPr>
        <w:keepNext/>
        <w:keepLines/>
        <w:spacing w:after="160"/>
        <w:rPr>
          <w:rFonts w:ascii="Arial" w:hAnsi="Arial" w:cs="Arial"/>
          <w:sz w:val="18"/>
          <w:szCs w:val="18"/>
          <w:lang w:val="nl-BE"/>
        </w:rPr>
      </w:pPr>
      <w:r w:rsidRPr="0081161E">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81161E" w:rsidRDefault="00C205D1" w:rsidP="00C534E6">
      <w:pPr>
        <w:keepLines/>
        <w:spacing w:after="160"/>
        <w:rPr>
          <w:rStyle w:val="Hyperlink"/>
          <w:b/>
          <w:lang w:val="nl-BE"/>
        </w:rPr>
      </w:pPr>
      <w:r w:rsidRPr="0081161E">
        <w:rPr>
          <w:rFonts w:ascii="Arial" w:hAnsi="Arial" w:cs="Arial"/>
          <w:b/>
          <w:sz w:val="18"/>
          <w:szCs w:val="18"/>
          <w:lang w:val="nl-BE"/>
        </w:rPr>
        <w:t>Verbindt u daarom vandaag nog internetonafhankelijk met het netwerk!</w:t>
      </w:r>
      <w:r w:rsidRPr="0081161E">
        <w:rPr>
          <w:rFonts w:ascii="Arial" w:hAnsi="Arial" w:cs="Arial"/>
          <w:b/>
          <w:sz w:val="18"/>
          <w:szCs w:val="18"/>
          <w:lang w:val="nl-BE"/>
        </w:rPr>
        <w:br/>
        <w:t>Klickt u hier:</w:t>
      </w:r>
      <w:r w:rsidR="00C60E18" w:rsidRPr="0081161E">
        <w:rPr>
          <w:rFonts w:ascii="Arial" w:hAnsi="Arial" w:cs="Arial"/>
          <w:sz w:val="18"/>
          <w:szCs w:val="18"/>
          <w:lang w:val="nl-BE"/>
        </w:rPr>
        <w:t xml:space="preserve"> </w:t>
      </w:r>
      <w:hyperlink r:id="rId21" w:history="1">
        <w:r w:rsidR="00C60E18" w:rsidRPr="0081161E">
          <w:rPr>
            <w:rStyle w:val="Hyperlink"/>
            <w:b/>
            <w:lang w:val="nl-BE"/>
          </w:rPr>
          <w:t>www.kla.tv/vernetzung&amp;lang=nl</w:t>
        </w:r>
      </w:hyperlink>
    </w:p>
    <w:p w:rsidR="00C60E18" w:rsidRPr="0081161E" w:rsidRDefault="00C60E18" w:rsidP="00C60E18">
      <w:pPr>
        <w:keepNext/>
        <w:keepLines/>
        <w:pBdr>
          <w:top w:val="single" w:sz="6" w:space="8" w:color="365F91" w:themeColor="accent1" w:themeShade="BF"/>
        </w:pBdr>
        <w:spacing w:after="0"/>
        <w:rPr>
          <w:lang w:val="nl-BE"/>
        </w:rPr>
      </w:pPr>
      <w:r w:rsidRPr="0081161E">
        <w:rPr>
          <w:rFonts w:ascii="Calibri" w:hAnsi="Calibri" w:cs="Calibri"/>
          <w:i/>
          <w:iCs/>
          <w:sz w:val="18"/>
          <w:szCs w:val="18"/>
          <w:lang w:val="nl-BE"/>
        </w:rPr>
        <w:t xml:space="preserve">Gebruiksrecht:  </w:t>
      </w:r>
      <w:r w:rsidR="00321B3B">
        <w:fldChar w:fldCharType="begin"/>
      </w:r>
      <w:r w:rsidR="00321B3B" w:rsidRPr="0081161E">
        <w:rPr>
          <w:lang w:val="nl-BE"/>
        </w:rPr>
        <w:instrText xml:space="preserve"> HYPERLINK "https://www.kla.tv/licence" </w:instrText>
      </w:r>
      <w:r w:rsidR="00321B3B">
        <w:fldChar w:fldCharType="separate"/>
      </w:r>
      <w:r w:rsidRPr="0081161E">
        <w:rPr>
          <w:rStyle w:val="Hyperlink"/>
          <w:sz w:val="18"/>
          <w:lang w:val="nl-BE"/>
        </w:rPr>
        <w:t>Standaard-Kla.TV-Licentie</w:t>
      </w:r>
      <w:r w:rsidR="00321B3B">
        <w:rPr>
          <w:rStyle w:val="Hyperlink"/>
          <w:sz w:val="18"/>
        </w:rPr>
        <w:fldChar w:fldCharType="end"/>
      </w:r>
    </w:p>
    <w:p w:rsidR="00C60E18" w:rsidRPr="00C60E18" w:rsidRDefault="00CB20A5" w:rsidP="00CB20A5">
      <w:pPr>
        <w:keepNext/>
        <w:keepLines/>
        <w:spacing w:after="0"/>
      </w:pPr>
      <w:r w:rsidRPr="0081161E">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2" w:history="1">
        <w:r w:rsidR="00C60E18" w:rsidRPr="006C4827">
          <w:rPr>
            <w:rStyle w:val="Hyperlink"/>
            <w:sz w:val="12"/>
          </w:rPr>
          <w:t>www.kla.tv/licence</w:t>
        </w:r>
      </w:hyperlink>
    </w:p>
    <w:sectPr w:rsidR="00C60E18" w:rsidRPr="00C60E18">
      <w:headerReference w:type="default" r:id="rId23"/>
      <w:footerReference w:type="default" r:id="rId2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21B3B" w:rsidRDefault="00321B3B" w:rsidP="00F33FD6">
      <w:pPr>
        <w:spacing w:after="0" w:line="240" w:lineRule="auto"/>
      </w:pPr>
      <w:r>
        <w:separator/>
      </w:r>
    </w:p>
  </w:endnote>
  <w:endnote w:type="continuationSeparator" w:id="0">
    <w:p w:rsidR="00321B3B" w:rsidRDefault="00321B3B"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81161E" w:rsidRDefault="00F33FD6" w:rsidP="00F33FD6">
    <w:pPr>
      <w:pStyle w:val="Voettekst"/>
      <w:pBdr>
        <w:top w:val="single" w:sz="6" w:space="3" w:color="365F91" w:themeColor="accent1" w:themeShade="BF"/>
      </w:pBdr>
      <w:rPr>
        <w:sz w:val="18"/>
        <w:lang w:val="nl-BE"/>
      </w:rPr>
    </w:pPr>
    <w:r w:rsidRPr="0081161E">
      <w:rPr>
        <w:noProof/>
        <w:sz w:val="18"/>
        <w:lang w:val="nl-BE"/>
      </w:rPr>
      <w:t xml:space="preserve">Wat wist Netanyahu? Berichten in de media brengen de Israëlische premier in opspraak  </w:t>
    </w:r>
    <w:r w:rsidRPr="00D10E2E">
      <w:rPr>
        <w:sz w:val="18"/>
      </w:rPr>
      <w:ptab w:relativeTo="margin" w:alignment="right" w:leader="none"/>
    </w:r>
    <w:r w:rsidRPr="00D10E2E">
      <w:rPr>
        <w:bCs/>
        <w:sz w:val="18"/>
      </w:rPr>
      <w:fldChar w:fldCharType="begin"/>
    </w:r>
    <w:r w:rsidRPr="0081161E">
      <w:rPr>
        <w:bCs/>
        <w:sz w:val="18"/>
        <w:lang w:val="nl-BE"/>
      </w:rPr>
      <w:instrText>PAGE  \* Arabic  \* MERGEFORMAT</w:instrText>
    </w:r>
    <w:r w:rsidRPr="00D10E2E">
      <w:rPr>
        <w:bCs/>
        <w:sz w:val="18"/>
      </w:rPr>
      <w:fldChar w:fldCharType="separate"/>
    </w:r>
    <w:r w:rsidR="00FE2F5D" w:rsidRPr="0081161E">
      <w:rPr>
        <w:bCs/>
        <w:noProof/>
        <w:sz w:val="18"/>
        <w:lang w:val="nl-BE"/>
      </w:rPr>
      <w:t>1</w:t>
    </w:r>
    <w:r w:rsidRPr="00D10E2E">
      <w:rPr>
        <w:bCs/>
        <w:sz w:val="18"/>
      </w:rPr>
      <w:fldChar w:fldCharType="end"/>
    </w:r>
    <w:r w:rsidRPr="0081161E">
      <w:rPr>
        <w:sz w:val="18"/>
        <w:lang w:val="nl-BE"/>
      </w:rPr>
      <w:t xml:space="preserve"> / </w:t>
    </w:r>
    <w:r w:rsidRPr="00D10E2E">
      <w:rPr>
        <w:bCs/>
        <w:sz w:val="18"/>
      </w:rPr>
      <w:fldChar w:fldCharType="begin"/>
    </w:r>
    <w:r w:rsidRPr="0081161E">
      <w:rPr>
        <w:bCs/>
        <w:sz w:val="18"/>
        <w:lang w:val="nl-BE"/>
      </w:rPr>
      <w:instrText>NUMPAGES  \* Arabic  \* MERGEFORMAT</w:instrText>
    </w:r>
    <w:r w:rsidRPr="00D10E2E">
      <w:rPr>
        <w:bCs/>
        <w:sz w:val="18"/>
      </w:rPr>
      <w:fldChar w:fldCharType="separate"/>
    </w:r>
    <w:r w:rsidR="00FE2F5D" w:rsidRPr="0081161E">
      <w:rPr>
        <w:bCs/>
        <w:noProof/>
        <w:sz w:val="18"/>
        <w:lang w:val="nl-BE"/>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21B3B" w:rsidRDefault="00321B3B" w:rsidP="00F33FD6">
      <w:pPr>
        <w:spacing w:after="0" w:line="240" w:lineRule="auto"/>
      </w:pPr>
      <w:r>
        <w:separator/>
      </w:r>
    </w:p>
  </w:footnote>
  <w:footnote w:type="continuationSeparator" w:id="0">
    <w:p w:rsidR="00321B3B" w:rsidRDefault="00321B3B"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www.kla.tv/42831</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07.10.2026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E94B87"/>
    <w:multiLevelType w:val="hybridMultilevel"/>
    <w:tmpl w:val="D3DE8334"/>
    <w:lvl w:ilvl="0" w:tplc="81D09CA8">
      <w:start w:val="1"/>
      <w:numFmt w:val="bullet"/>
      <w:lvlText w:val=""/>
      <w:lvlJc w:val="left"/>
      <w:pPr>
        <w:ind w:left="397"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21B3B"/>
    <w:rsid w:val="00397567"/>
    <w:rsid w:val="003C19C9"/>
    <w:rsid w:val="00503FFA"/>
    <w:rsid w:val="00545F26"/>
    <w:rsid w:val="00627ADC"/>
    <w:rsid w:val="006C4827"/>
    <w:rsid w:val="007C459E"/>
    <w:rsid w:val="0081161E"/>
    <w:rsid w:val="009B4405"/>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EF361B"/>
  <w15:docId w15:val="{CA62FE04-3132-4E15-A277-4C93074DE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c-span.org/program/public-affairs-event/house-republican-lawmakers-on-israel-hamas-war-after-intelligence-briefing/633306" TargetMode="External"/><Relationship Id="rId18" Type="http://schemas.openxmlformats.org/officeDocument/2006/relationships/hyperlink" Target="https://www.kla.tv/BenjaminNetanjahu-n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kla.tv/vernetzung&amp;lang=nl" TargetMode="External"/><Relationship Id="rId7" Type="http://schemas.openxmlformats.org/officeDocument/2006/relationships/hyperlink" Target="https://www.kla.tv/42831" TargetMode="External"/><Relationship Id="rId12" Type="http://schemas.openxmlformats.org/officeDocument/2006/relationships/hyperlink" Target="https://www.dw.com/de/israels-armee-r%C3%A4umt-total-versagen-bei-hamas-%C3%BCberfall-ein/a-71779317" TargetMode="External"/><Relationship Id="rId17" Type="http://schemas.openxmlformats.org/officeDocument/2006/relationships/hyperlink" Target="https://www.kla.tv/Israel-n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kla.tv/Infotakt-nl" TargetMode="External"/><Relationship Id="rId20" Type="http://schemas.openxmlformats.org/officeDocument/2006/relationships/image" Target="media/image3.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opworldcontrol.com/israel/"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kla.tv/10077" TargetMode="External"/><Relationship Id="rId23" Type="http://schemas.openxmlformats.org/officeDocument/2006/relationships/header" Target="header1.xml"/><Relationship Id="rId10" Type="http://schemas.openxmlformats.org/officeDocument/2006/relationships/hyperlink" Target="https://www.tagesschau.de/ausland/asien/netanjahu-klage-hamas-ueberfall-100.html" TargetMode="External"/><Relationship Id="rId19" Type="http://schemas.openxmlformats.org/officeDocument/2006/relationships/hyperlink" Target="https://www.kla.tv/nl"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www.kla.tv/27353" TargetMode="External"/><Relationship Id="rId22" Type="http://schemas.openxmlformats.org/officeDocument/2006/relationships/hyperlink" Target="https://www.kla.tv/licenc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83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976</Words>
  <Characters>5372</Characters>
  <Application>Microsoft Office Word</Application>
  <DocSecurity>0</DocSecurity>
  <Lines>44</Lines>
  <Paragraphs>12</Paragraphs>
  <ScaleCrop>false</ScaleCrop>
  <HeadingPairs>
    <vt:vector size="4" baseType="variant">
      <vt:variant>
        <vt:lpstr>Titel</vt:lpstr>
      </vt:variant>
      <vt:variant>
        <vt:i4>1</vt:i4>
      </vt:variant>
      <vt:variant>
        <vt:lpstr>Wat wist Netanyahu? Berichten in de media brengen de Israëlische premier in opspraak</vt:lpstr>
      </vt:variant>
      <vt:variant>
        <vt:i4>1</vt:i4>
      </vt:variant>
    </vt:vector>
  </HeadingPairs>
  <TitlesOfParts>
    <vt:vector size="2" baseType="lpstr">
      <vt:lpstr>Wat wist Netanyahu? Berichten in de media brengen de Israëlische premier in opspraak</vt:lpstr>
      <vt:lpstr/>
    </vt:vector>
  </TitlesOfParts>
  <Company>KLA.TV</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 wist Netanyahu? Berichten in de media brengen de Israëlische premier in opspraak</dc:title>
  <dc:creator>as;Kla.tv DocGen 2.1.0.2</dc:creator>
  <cp:keywords>Infotakt; Israel; Benjamin Netanjahu</cp:keywords>
  <dc:description>4m0s, GermanVideo=42740</dc:description>
  <cp:lastModifiedBy>Microsoft Office User</cp:lastModifiedBy>
  <cp:revision>4</cp:revision>
  <dcterms:created xsi:type="dcterms:W3CDTF">2026-10-07T14:42:00Z</dcterms:created>
  <dcterms:modified xsi:type="dcterms:W3CDTF">2026-10-07T14:48:00Z</dcterms:modified>
  <cp:category>Niederländisch</cp:category>
  <dc:language>nl</dc:language>
</cp:coreProperties>
</file>