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B75E14"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B75E14">
        <w:rPr>
          <w:rFonts w:ascii="Arial" w:hAnsi="Arial" w:cs="Arial"/>
          <w:noProof/>
          <w:lang w:val="nl-BE"/>
        </w:rPr>
        <w:t xml:space="preserve"> </w:t>
      </w:r>
    </w:p>
    <w:p w:rsidR="00101F75" w:rsidRPr="00B75E14"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B75E14">
        <w:rPr>
          <w:rStyle w:val="texttitelsize"/>
          <w:rFonts w:ascii="Arial" w:hAnsi="Arial" w:cs="Arial"/>
          <w:sz w:val="44"/>
          <w:szCs w:val="44"/>
          <w:lang w:val="nl-BE"/>
        </w:rPr>
        <w:t>EU wil toegang tot nationale watervoorraden!</w:t>
      </w:r>
    </w:p>
    <w:p w:rsidR="00A71903" w:rsidRPr="00B75E14" w:rsidRDefault="00A71903" w:rsidP="00F67ED1">
      <w:pPr>
        <w:widowControl w:val="0"/>
        <w:spacing w:after="160"/>
        <w:rPr>
          <w:rStyle w:val="edit"/>
          <w:rFonts w:ascii="Arial" w:hAnsi="Arial" w:cs="Arial"/>
          <w:b/>
          <w:color w:val="000000"/>
          <w:lang w:val="nl-BE"/>
        </w:rPr>
      </w:pPr>
      <w:r w:rsidRPr="00B75E14">
        <w:rPr>
          <w:rStyle w:val="edit"/>
          <w:rFonts w:ascii="Arial" w:hAnsi="Arial" w:cs="Arial"/>
          <w:b/>
          <w:color w:val="000000"/>
          <w:lang w:val="nl-BE"/>
        </w:rPr>
        <w:t>De voorzitter van de Europese Commissie, Ursula von der Leyen, heeft eerste stappen gezet om de nationale staten de soevereiniteit over het waterbeheer uit handen te nemen en de macht over het water in Brussel te centraliseren, berichtte Transition News op 10 oktober.</w:t>
      </w:r>
    </w:p>
    <w:p w:rsidR="00B75E14" w:rsidRPr="00956BFB" w:rsidRDefault="00B75E14" w:rsidP="00B75E14">
      <w:pPr>
        <w:jc w:val="both"/>
        <w:rPr>
          <w:rFonts w:ascii="Arial" w:hAnsi="Arial" w:cs="Arial"/>
          <w:b/>
          <w:bCs/>
          <w:lang w:val="nl-NL"/>
        </w:rPr>
      </w:pPr>
      <w:r w:rsidRPr="00956BFB">
        <w:rPr>
          <w:rFonts w:ascii="Arial" w:hAnsi="Arial" w:cs="Arial"/>
          <w:b/>
          <w:bCs/>
          <w:lang w:val="nl-NL"/>
        </w:rPr>
        <w:t>EU wil toegang tot nationale watervoorraden!</w:t>
      </w:r>
    </w:p>
    <w:p w:rsidR="00B75E14" w:rsidRPr="00956BFB" w:rsidRDefault="00B75E14" w:rsidP="00B75E14">
      <w:pPr>
        <w:jc w:val="both"/>
        <w:rPr>
          <w:rFonts w:ascii="Arial" w:hAnsi="Arial" w:cs="Arial"/>
          <w:lang w:val="nl-NL"/>
        </w:rPr>
      </w:pPr>
      <w:r w:rsidRPr="00956BFB">
        <w:rPr>
          <w:rFonts w:ascii="Arial" w:hAnsi="Arial" w:cs="Arial"/>
          <w:lang w:val="nl-NL"/>
        </w:rPr>
        <w:t xml:space="preserve">De voorzitter van de Europese Commissie, Ursula </w:t>
      </w:r>
      <w:proofErr w:type="spellStart"/>
      <w:r w:rsidRPr="00956BFB">
        <w:rPr>
          <w:rFonts w:ascii="Arial" w:hAnsi="Arial" w:cs="Arial"/>
          <w:lang w:val="nl-NL"/>
        </w:rPr>
        <w:t>von</w:t>
      </w:r>
      <w:proofErr w:type="spellEnd"/>
      <w:r w:rsidRPr="00956BFB">
        <w:rPr>
          <w:rFonts w:ascii="Arial" w:hAnsi="Arial" w:cs="Arial"/>
          <w:lang w:val="nl-NL"/>
        </w:rPr>
        <w:t xml:space="preserve"> der Leyen, heeft eerste stappen gezet om de nationale staten de soevereiniteit over het waterbeheer uit handen te nemen en de macht over het water in Brussel te centraliseren, berichtte </w:t>
      </w:r>
      <w:proofErr w:type="spellStart"/>
      <w:r w:rsidRPr="000F3CD7">
        <w:rPr>
          <w:rFonts w:ascii="Arial" w:hAnsi="Arial" w:cs="Arial"/>
          <w:i/>
          <w:iCs/>
          <w:lang w:val="nl-NL"/>
        </w:rPr>
        <w:t>Transition</w:t>
      </w:r>
      <w:proofErr w:type="spellEnd"/>
      <w:r w:rsidRPr="000F3CD7">
        <w:rPr>
          <w:rFonts w:ascii="Arial" w:hAnsi="Arial" w:cs="Arial"/>
          <w:i/>
          <w:iCs/>
          <w:lang w:val="nl-NL"/>
        </w:rPr>
        <w:t xml:space="preserve"> News</w:t>
      </w:r>
      <w:r w:rsidRPr="00956BFB">
        <w:rPr>
          <w:rFonts w:ascii="Arial" w:hAnsi="Arial" w:cs="Arial"/>
          <w:lang w:val="nl-NL"/>
        </w:rPr>
        <w:t xml:space="preserve"> op 10 oktober.</w:t>
      </w:r>
    </w:p>
    <w:p w:rsidR="00B75E14" w:rsidRPr="00956BFB" w:rsidRDefault="00B75E14" w:rsidP="00B75E14">
      <w:pPr>
        <w:jc w:val="both"/>
        <w:rPr>
          <w:rFonts w:ascii="Arial" w:hAnsi="Arial" w:cs="Arial"/>
          <w:lang w:val="nl-NL"/>
        </w:rPr>
      </w:pPr>
      <w:r w:rsidRPr="00956BFB">
        <w:rPr>
          <w:rFonts w:ascii="Arial" w:hAnsi="Arial" w:cs="Arial"/>
          <w:lang w:val="nl-NL"/>
        </w:rPr>
        <w:t xml:space="preserve">Voor dit doel werd volgens de Oostenrijkse EU-parlementariër Gerald </w:t>
      </w:r>
      <w:proofErr w:type="spellStart"/>
      <w:r w:rsidRPr="00956BFB">
        <w:rPr>
          <w:rFonts w:ascii="Arial" w:hAnsi="Arial" w:cs="Arial"/>
          <w:lang w:val="nl-NL"/>
        </w:rPr>
        <w:t>Hauser</w:t>
      </w:r>
      <w:proofErr w:type="spellEnd"/>
      <w:r w:rsidRPr="00956BFB">
        <w:rPr>
          <w:rFonts w:ascii="Arial" w:hAnsi="Arial" w:cs="Arial"/>
          <w:lang w:val="nl-NL"/>
        </w:rPr>
        <w:t xml:space="preserve"> </w:t>
      </w:r>
      <w:r w:rsidRPr="009F2F7F">
        <w:rPr>
          <w:rFonts w:ascii="Arial" w:hAnsi="Arial" w:cs="Arial"/>
          <w:b/>
          <w:bCs/>
          <w:lang w:val="nl-NL"/>
        </w:rPr>
        <w:t>de Europese waterbestendigheidsstrategie</w:t>
      </w:r>
      <w:r w:rsidRPr="00956BFB">
        <w:rPr>
          <w:rFonts w:ascii="Arial" w:hAnsi="Arial" w:cs="Arial"/>
          <w:lang w:val="nl-NL"/>
        </w:rPr>
        <w:t xml:space="preserve"> gepresenteerd. Met deze wil de EU de waterefficiëntie in de nationale staten tegen 2030 zogenaamd met tien procent verhogen. Bevoegdheden zoals watergebruik, irrigatie en het kwantitatieve beheer van de watervoorraden zouden centraal vanuit Brussel kunnen worden gestuurd.</w:t>
      </w:r>
    </w:p>
    <w:p w:rsidR="00B75E14" w:rsidRPr="00956BFB" w:rsidRDefault="00B75E14" w:rsidP="00B75E14">
      <w:pPr>
        <w:jc w:val="both"/>
        <w:rPr>
          <w:rFonts w:ascii="Arial" w:hAnsi="Arial" w:cs="Arial"/>
          <w:lang w:val="nl-NL"/>
        </w:rPr>
      </w:pPr>
      <w:r w:rsidRPr="00956BFB">
        <w:rPr>
          <w:rFonts w:ascii="Arial" w:hAnsi="Arial" w:cs="Arial"/>
          <w:lang w:val="nl-NL"/>
        </w:rPr>
        <w:t>Maar Brussel mag in geen geval de macht over ons water krijgen. Want alleen de natiestaten en daarin elke afzonderlijke gemeente weet, hoe zij dit gemeengoed moet beheren. Elke gemeente weet, over hoeveel water zij beschikt en hoe zij moet reageren, wanneer water schaars wordt.</w:t>
      </w:r>
    </w:p>
    <w:p w:rsidR="00B75E14" w:rsidRPr="00956BFB" w:rsidRDefault="00B75E14" w:rsidP="00B75E14">
      <w:pPr>
        <w:jc w:val="both"/>
        <w:rPr>
          <w:rFonts w:ascii="Arial" w:hAnsi="Arial" w:cs="Arial"/>
          <w:lang w:val="nl-NL"/>
        </w:rPr>
      </w:pPr>
      <w:r w:rsidRPr="00956BFB">
        <w:rPr>
          <w:rFonts w:ascii="Arial" w:hAnsi="Arial" w:cs="Arial"/>
          <w:lang w:val="nl-NL"/>
        </w:rPr>
        <w:t xml:space="preserve">Door het initiatief van Ursula </w:t>
      </w:r>
      <w:proofErr w:type="spellStart"/>
      <w:r w:rsidRPr="00956BFB">
        <w:rPr>
          <w:rFonts w:ascii="Arial" w:hAnsi="Arial" w:cs="Arial"/>
          <w:lang w:val="nl-NL"/>
        </w:rPr>
        <w:t>von</w:t>
      </w:r>
      <w:proofErr w:type="spellEnd"/>
      <w:r w:rsidRPr="00956BFB">
        <w:rPr>
          <w:rFonts w:ascii="Arial" w:hAnsi="Arial" w:cs="Arial"/>
          <w:lang w:val="nl-NL"/>
        </w:rPr>
        <w:t xml:space="preserve"> der Leyen wordt duidelijk hoe water, dat tot nu toe nog als algemeen goed geldt, in het vizier staat van de </w:t>
      </w:r>
      <w:proofErr w:type="spellStart"/>
      <w:r w:rsidRPr="00956BFB">
        <w:rPr>
          <w:rFonts w:ascii="Arial" w:hAnsi="Arial" w:cs="Arial"/>
          <w:lang w:val="nl-NL"/>
        </w:rPr>
        <w:t>globalisten</w:t>
      </w:r>
      <w:proofErr w:type="spellEnd"/>
      <w:r w:rsidRPr="00956BFB">
        <w:rPr>
          <w:rFonts w:ascii="Arial" w:hAnsi="Arial" w:cs="Arial"/>
          <w:lang w:val="nl-NL"/>
        </w:rPr>
        <w:t xml:space="preserve"> en andere wereldorganisaties.</w:t>
      </w:r>
    </w:p>
    <w:p w:rsidR="00B75E14" w:rsidRPr="00956BFB" w:rsidRDefault="00B75E14" w:rsidP="00B75E14">
      <w:pPr>
        <w:jc w:val="both"/>
        <w:rPr>
          <w:rFonts w:ascii="Arial" w:hAnsi="Arial" w:cs="Arial"/>
          <w:lang w:val="nl-NL"/>
        </w:rPr>
      </w:pPr>
      <w:r w:rsidRPr="00956BFB">
        <w:rPr>
          <w:rFonts w:ascii="Arial" w:hAnsi="Arial" w:cs="Arial"/>
          <w:lang w:val="nl-NL"/>
        </w:rPr>
        <w:t xml:space="preserve">Zo handelde Ursula </w:t>
      </w:r>
      <w:proofErr w:type="spellStart"/>
      <w:r w:rsidRPr="00956BFB">
        <w:rPr>
          <w:rFonts w:ascii="Arial" w:hAnsi="Arial" w:cs="Arial"/>
          <w:lang w:val="nl-NL"/>
        </w:rPr>
        <w:t>von</w:t>
      </w:r>
      <w:proofErr w:type="spellEnd"/>
      <w:r w:rsidRPr="00956BFB">
        <w:rPr>
          <w:rFonts w:ascii="Arial" w:hAnsi="Arial" w:cs="Arial"/>
          <w:lang w:val="nl-NL"/>
        </w:rPr>
        <w:t xml:space="preserve"> der Leyen in het belang van op de achtergrond actieve actoren, zoals Kla.TV in de uitzending “Het dossier Ursula </w:t>
      </w:r>
      <w:proofErr w:type="spellStart"/>
      <w:r w:rsidRPr="00956BFB">
        <w:rPr>
          <w:rFonts w:ascii="Arial" w:hAnsi="Arial" w:cs="Arial"/>
          <w:lang w:val="nl-NL"/>
        </w:rPr>
        <w:t>von</w:t>
      </w:r>
      <w:proofErr w:type="spellEnd"/>
      <w:r w:rsidRPr="00956BFB">
        <w:rPr>
          <w:rFonts w:ascii="Arial" w:hAnsi="Arial" w:cs="Arial"/>
          <w:lang w:val="nl-NL"/>
        </w:rPr>
        <w:t xml:space="preserve"> der Leyen” kon laten zien. Ursula </w:t>
      </w:r>
      <w:proofErr w:type="spellStart"/>
      <w:r w:rsidRPr="00956BFB">
        <w:rPr>
          <w:rFonts w:ascii="Arial" w:hAnsi="Arial" w:cs="Arial"/>
          <w:lang w:val="nl-NL"/>
        </w:rPr>
        <w:t>von</w:t>
      </w:r>
      <w:proofErr w:type="spellEnd"/>
      <w:r w:rsidRPr="00956BFB">
        <w:rPr>
          <w:rFonts w:ascii="Arial" w:hAnsi="Arial" w:cs="Arial"/>
          <w:lang w:val="nl-NL"/>
        </w:rPr>
        <w:t xml:space="preserve"> der Leyen is sterk verweven met </w:t>
      </w:r>
      <w:proofErr w:type="spellStart"/>
      <w:r w:rsidRPr="00956BFB">
        <w:rPr>
          <w:rFonts w:ascii="Arial" w:hAnsi="Arial" w:cs="Arial"/>
          <w:lang w:val="nl-NL"/>
        </w:rPr>
        <w:t>globalistische</w:t>
      </w:r>
      <w:proofErr w:type="spellEnd"/>
      <w:r w:rsidRPr="00956BFB">
        <w:rPr>
          <w:rFonts w:ascii="Arial" w:hAnsi="Arial" w:cs="Arial"/>
          <w:lang w:val="nl-NL"/>
        </w:rPr>
        <w:t xml:space="preserve"> manipulatoren en heeft in het verleden steeds weer in hun belang en ten gunste van hun winst gehandeld. Zo nam ze officieel vier keer deel aan een Bilderberg-conferentie.</w:t>
      </w:r>
    </w:p>
    <w:p w:rsidR="00B75E14" w:rsidRPr="00956BFB" w:rsidRDefault="00B75E14" w:rsidP="00B75E14">
      <w:pPr>
        <w:jc w:val="both"/>
        <w:rPr>
          <w:rFonts w:ascii="Arial" w:hAnsi="Arial" w:cs="Arial"/>
          <w:lang w:val="nl-NL"/>
        </w:rPr>
      </w:pPr>
      <w:r w:rsidRPr="00956BFB">
        <w:rPr>
          <w:rFonts w:ascii="Arial" w:hAnsi="Arial" w:cs="Arial"/>
          <w:lang w:val="nl-NL"/>
        </w:rPr>
        <w:t>Daarom moet de duidelijke boodschap aan Von der Leyen en de EU-Commissie luiden:</w:t>
      </w:r>
    </w:p>
    <w:p w:rsidR="00B75E14" w:rsidRPr="000F3CD7" w:rsidRDefault="00B75E14" w:rsidP="00B75E14">
      <w:pPr>
        <w:jc w:val="both"/>
        <w:rPr>
          <w:rFonts w:ascii="Arial" w:hAnsi="Arial" w:cs="Arial"/>
          <w:b/>
          <w:bCs/>
          <w:lang w:val="nl-NL"/>
        </w:rPr>
      </w:pPr>
      <w:r w:rsidRPr="000F3CD7">
        <w:rPr>
          <w:rFonts w:ascii="Arial" w:hAnsi="Arial" w:cs="Arial"/>
          <w:b/>
          <w:bCs/>
          <w:lang w:val="nl-NL"/>
        </w:rPr>
        <w:t>“Handen af van ons water. Dat is ons gemeengoed, dat wij zullen verdedigen.”</w:t>
      </w:r>
    </w:p>
    <w:p w:rsidR="00B75E14" w:rsidRDefault="00B75E14" w:rsidP="00B75E14">
      <w:pPr>
        <w:jc w:val="both"/>
        <w:rPr>
          <w:rFonts w:ascii="Arial" w:hAnsi="Arial" w:cs="Arial"/>
          <w:lang w:val="nl-NL"/>
        </w:rPr>
      </w:pPr>
      <w:r w:rsidRPr="000F3CD7">
        <w:rPr>
          <w:rFonts w:ascii="Arial" w:hAnsi="Arial" w:cs="Arial"/>
          <w:b/>
          <w:bCs/>
          <w:sz w:val="28"/>
          <w:szCs w:val="28"/>
          <w:highlight w:val="yellow"/>
          <w:lang w:val="nl-NL"/>
        </w:rPr>
        <w:t>*</w:t>
      </w:r>
      <w:r w:rsidRPr="000F3CD7">
        <w:rPr>
          <w:rFonts w:ascii="Arial" w:hAnsi="Arial" w:cs="Arial"/>
          <w:b/>
          <w:bCs/>
          <w:sz w:val="28"/>
          <w:szCs w:val="28"/>
          <w:highlight w:val="yellow"/>
          <w:vertAlign w:val="superscript"/>
          <w:lang w:val="nl-NL"/>
        </w:rPr>
        <w:t>1</w:t>
      </w:r>
      <w:r w:rsidRPr="00956BFB">
        <w:rPr>
          <w:rFonts w:ascii="Arial" w:hAnsi="Arial" w:cs="Arial"/>
          <w:lang w:val="nl-NL"/>
        </w:rPr>
        <w:t xml:space="preserve">Ursula </w:t>
      </w:r>
      <w:proofErr w:type="spellStart"/>
      <w:r w:rsidRPr="00956BFB">
        <w:rPr>
          <w:rFonts w:ascii="Arial" w:hAnsi="Arial" w:cs="Arial"/>
          <w:lang w:val="nl-NL"/>
        </w:rPr>
        <w:t>von</w:t>
      </w:r>
      <w:proofErr w:type="spellEnd"/>
      <w:r w:rsidRPr="00956BFB">
        <w:rPr>
          <w:rFonts w:ascii="Arial" w:hAnsi="Arial" w:cs="Arial"/>
          <w:lang w:val="nl-NL"/>
        </w:rPr>
        <w:t xml:space="preserve"> der Leyen is het eerste aanspreekpunt voor de machtige manipulator David M. </w:t>
      </w:r>
      <w:proofErr w:type="spellStart"/>
      <w:r w:rsidRPr="00956BFB">
        <w:rPr>
          <w:rFonts w:ascii="Arial" w:hAnsi="Arial" w:cs="Arial"/>
          <w:lang w:val="nl-NL"/>
        </w:rPr>
        <w:t>Rubenstein</w:t>
      </w:r>
      <w:proofErr w:type="spellEnd"/>
      <w:r w:rsidRPr="00956BFB">
        <w:rPr>
          <w:rFonts w:ascii="Arial" w:hAnsi="Arial" w:cs="Arial"/>
          <w:lang w:val="nl-NL"/>
        </w:rPr>
        <w:t xml:space="preserve"> in Europa. </w:t>
      </w:r>
      <w:proofErr w:type="spellStart"/>
      <w:r w:rsidRPr="00956BFB">
        <w:rPr>
          <w:rFonts w:ascii="Arial" w:hAnsi="Arial" w:cs="Arial"/>
          <w:lang w:val="nl-NL"/>
        </w:rPr>
        <w:t>Rubenstein</w:t>
      </w:r>
      <w:proofErr w:type="spellEnd"/>
      <w:r w:rsidRPr="00956BFB">
        <w:rPr>
          <w:rFonts w:ascii="Arial" w:hAnsi="Arial" w:cs="Arial"/>
          <w:lang w:val="nl-NL"/>
        </w:rPr>
        <w:t xml:space="preserve"> is een grote investeerder met een miljardenvermogen en lid van de Trilaterale Commissie [bijeenkomst van de elites uit Noord-Amerika, Europa en Oost-Azië], een van de machtigste denktanks ter wereld. Deze werd, net zoals het WEF, opgericht door grote bankiers zoals Rothschild en </w:t>
      </w:r>
      <w:proofErr w:type="spellStart"/>
      <w:r w:rsidRPr="00956BFB">
        <w:rPr>
          <w:rFonts w:ascii="Arial" w:hAnsi="Arial" w:cs="Arial"/>
          <w:lang w:val="nl-NL"/>
        </w:rPr>
        <w:t>Rockefeller</w:t>
      </w:r>
      <w:proofErr w:type="spellEnd"/>
      <w:r w:rsidRPr="00956BFB">
        <w:rPr>
          <w:rFonts w:ascii="Arial" w:hAnsi="Arial" w:cs="Arial"/>
          <w:lang w:val="nl-NL"/>
        </w:rPr>
        <w:t xml:space="preserve">. </w:t>
      </w:r>
      <w:proofErr w:type="spellStart"/>
      <w:r w:rsidRPr="00956BFB">
        <w:rPr>
          <w:rFonts w:ascii="Arial" w:hAnsi="Arial" w:cs="Arial"/>
          <w:lang w:val="nl-NL"/>
        </w:rPr>
        <w:t>Rubenstein</w:t>
      </w:r>
      <w:proofErr w:type="spellEnd"/>
      <w:r w:rsidRPr="00956BFB">
        <w:rPr>
          <w:rFonts w:ascii="Arial" w:hAnsi="Arial" w:cs="Arial"/>
          <w:lang w:val="nl-NL"/>
        </w:rPr>
        <w:t xml:space="preserve"> is nauw verbonden met hooggeplaatste economische en politieke grootheden van deze wereld. Ook is hij leidinggevend bij de bijeenkomsten van de Council on </w:t>
      </w:r>
      <w:proofErr w:type="spellStart"/>
      <w:r w:rsidRPr="00956BFB">
        <w:rPr>
          <w:rFonts w:ascii="Arial" w:hAnsi="Arial" w:cs="Arial"/>
          <w:lang w:val="nl-NL"/>
        </w:rPr>
        <w:t>Foreign</w:t>
      </w:r>
      <w:proofErr w:type="spellEnd"/>
      <w:r w:rsidRPr="00956BFB">
        <w:rPr>
          <w:rFonts w:ascii="Arial" w:hAnsi="Arial" w:cs="Arial"/>
          <w:lang w:val="nl-NL"/>
        </w:rPr>
        <w:t xml:space="preserve"> Relations. De Council is een van de belangrijkste Amerikaanse denktanks, opgericht door bankiers zoals de </w:t>
      </w:r>
      <w:proofErr w:type="spellStart"/>
      <w:r w:rsidRPr="00956BFB">
        <w:rPr>
          <w:rFonts w:ascii="Arial" w:hAnsi="Arial" w:cs="Arial"/>
          <w:lang w:val="nl-NL"/>
        </w:rPr>
        <w:t>Warburgs</w:t>
      </w:r>
      <w:proofErr w:type="spellEnd"/>
      <w:r w:rsidRPr="00956BFB">
        <w:rPr>
          <w:rFonts w:ascii="Arial" w:hAnsi="Arial" w:cs="Arial"/>
          <w:lang w:val="nl-NL"/>
        </w:rPr>
        <w:t>.</w:t>
      </w:r>
    </w:p>
    <w:p w:rsidR="00B75E14" w:rsidRDefault="00B75E14" w:rsidP="00B75E14">
      <w:pPr>
        <w:rPr>
          <w:rFonts w:ascii="Arial" w:hAnsi="Arial" w:cs="Arial"/>
          <w:lang w:val="nl-NL"/>
        </w:rPr>
      </w:pPr>
      <w:proofErr w:type="spellStart"/>
      <w:r w:rsidRPr="00956BFB">
        <w:rPr>
          <w:rFonts w:ascii="Arial" w:hAnsi="Arial" w:cs="Arial"/>
          <w:lang w:val="nl-NL"/>
        </w:rPr>
        <w:lastRenderedPageBreak/>
        <w:t>Vetopedia</w:t>
      </w:r>
      <w:proofErr w:type="spellEnd"/>
      <w:r w:rsidRPr="00956BFB">
        <w:rPr>
          <w:rFonts w:ascii="Arial" w:hAnsi="Arial" w:cs="Arial"/>
          <w:lang w:val="nl-NL"/>
        </w:rPr>
        <w:t xml:space="preserve"> – de vrije encyclopedie van de tegenstemmen</w:t>
      </w:r>
      <w:r>
        <w:rPr>
          <w:rFonts w:ascii="Arial" w:hAnsi="Arial" w:cs="Arial"/>
          <w:lang w:val="nl-NL"/>
        </w:rPr>
        <w:br/>
      </w:r>
      <w:hyperlink r:id="rId10" w:history="1">
        <w:r w:rsidRPr="00326E80">
          <w:rPr>
            <w:rStyle w:val="Hyperlink"/>
            <w:rFonts w:ascii="Arial" w:hAnsi="Arial" w:cs="Arial"/>
            <w:lang w:val="nl-NL"/>
          </w:rPr>
          <w:t>www.vetopedia.org/nl</w:t>
        </w:r>
        <w:r w:rsidRPr="00326E80">
          <w:rPr>
            <w:rStyle w:val="Hyperlink"/>
            <w:rFonts w:ascii="Arial" w:hAnsi="Arial" w:cs="Arial"/>
            <w:lang w:val="nl-NL"/>
          </w:rPr>
          <w:t>/</w:t>
        </w:r>
        <w:r w:rsidRPr="00326E80">
          <w:rPr>
            <w:rStyle w:val="Hyperlink"/>
            <w:rFonts w:ascii="Arial" w:hAnsi="Arial" w:cs="Arial"/>
            <w:lang w:val="nl-NL"/>
          </w:rPr>
          <w:t>krisenprofit</w:t>
        </w:r>
      </w:hyperlink>
      <w:r>
        <w:rPr>
          <w:rFonts w:ascii="Arial" w:hAnsi="Arial" w:cs="Arial"/>
          <w:lang w:val="nl-NL"/>
        </w:rPr>
        <w:t xml:space="preserve">  </w:t>
      </w:r>
    </w:p>
    <w:p w:rsidR="00B75E14" w:rsidRDefault="00B75E14" w:rsidP="00B75E14">
      <w:pPr>
        <w:rPr>
          <w:rFonts w:ascii="Arial" w:hAnsi="Arial" w:cs="Arial"/>
          <w:lang w:val="nl-NL"/>
        </w:rPr>
      </w:pPr>
      <w:bookmarkStart w:id="0" w:name="_Hlk244503843"/>
      <w:r w:rsidRPr="00091432">
        <w:rPr>
          <w:rFonts w:ascii="Arial" w:hAnsi="Arial" w:cs="Arial"/>
          <w:lang w:val="nl-NL"/>
        </w:rPr>
        <w:t xml:space="preserve">De acte Ursula </w:t>
      </w:r>
      <w:proofErr w:type="spellStart"/>
      <w:r w:rsidRPr="00091432">
        <w:rPr>
          <w:rFonts w:ascii="Arial" w:hAnsi="Arial" w:cs="Arial"/>
          <w:lang w:val="nl-NL"/>
        </w:rPr>
        <w:t>von</w:t>
      </w:r>
      <w:proofErr w:type="spellEnd"/>
      <w:r w:rsidRPr="00091432">
        <w:rPr>
          <w:rFonts w:ascii="Arial" w:hAnsi="Arial" w:cs="Arial"/>
          <w:lang w:val="nl-NL"/>
        </w:rPr>
        <w:t xml:space="preserve"> der Leyen, Voorzitter</w:t>
      </w:r>
      <w:r>
        <w:rPr>
          <w:rFonts w:ascii="Arial" w:hAnsi="Arial" w:cs="Arial"/>
          <w:lang w:val="nl-NL"/>
        </w:rPr>
        <w:t xml:space="preserve"> </w:t>
      </w:r>
      <w:r w:rsidRPr="00091432">
        <w:rPr>
          <w:rFonts w:ascii="Arial" w:hAnsi="Arial" w:cs="Arial"/>
          <w:lang w:val="nl-NL"/>
        </w:rPr>
        <w:t>van de Europese Commissie</w:t>
      </w:r>
      <w:r>
        <w:rPr>
          <w:rFonts w:ascii="Arial" w:hAnsi="Arial" w:cs="Arial"/>
          <w:lang w:val="nl-NL"/>
        </w:rPr>
        <w:t xml:space="preserve"> (NL) </w:t>
      </w:r>
      <w:hyperlink r:id="rId11" w:history="1">
        <w:r w:rsidRPr="00326E80">
          <w:rPr>
            <w:rStyle w:val="Hyperlink"/>
            <w:rFonts w:ascii="Arial" w:hAnsi="Arial" w:cs="Arial"/>
            <w:lang w:val="nl-NL"/>
          </w:rPr>
          <w:t>www.kla.tv/23244</w:t>
        </w:r>
      </w:hyperlink>
      <w:bookmarkEnd w:id="0"/>
      <w:r>
        <w:rPr>
          <w:rFonts w:ascii="Arial" w:hAnsi="Arial" w:cs="Arial"/>
          <w:lang w:val="nl-NL"/>
        </w:rPr>
        <w:t xml:space="preserve"> </w:t>
      </w:r>
    </w:p>
    <w:p w:rsidR="00B75E14" w:rsidRDefault="00B75E14" w:rsidP="00B75E14">
      <w:pPr>
        <w:rPr>
          <w:rFonts w:ascii="Arial" w:hAnsi="Arial" w:cs="Arial"/>
          <w:lang w:val="nl-NL"/>
        </w:rPr>
      </w:pPr>
      <w:r w:rsidRPr="00091432">
        <w:rPr>
          <w:rFonts w:ascii="Arial" w:hAnsi="Arial" w:cs="Arial"/>
          <w:lang w:val="nl-NL"/>
        </w:rPr>
        <w:t xml:space="preserve">Water – geen </w:t>
      </w:r>
      <w:bookmarkStart w:id="1" w:name="_Hlk244502230"/>
      <w:r w:rsidRPr="00091432">
        <w:rPr>
          <w:rFonts w:ascii="Arial" w:hAnsi="Arial" w:cs="Arial"/>
          <w:lang w:val="nl-NL"/>
        </w:rPr>
        <w:t>investerings</w:t>
      </w:r>
      <w:bookmarkEnd w:id="1"/>
      <w:r w:rsidRPr="00091432">
        <w:rPr>
          <w:rFonts w:ascii="Arial" w:hAnsi="Arial" w:cs="Arial"/>
          <w:lang w:val="nl-NL"/>
        </w:rPr>
        <w:t>goed, maar</w:t>
      </w:r>
      <w:r>
        <w:rPr>
          <w:rFonts w:ascii="Arial" w:hAnsi="Arial" w:cs="Arial"/>
          <w:lang w:val="nl-NL"/>
        </w:rPr>
        <w:t xml:space="preserve"> </w:t>
      </w:r>
      <w:r w:rsidRPr="00091432">
        <w:rPr>
          <w:rFonts w:ascii="Arial" w:hAnsi="Arial" w:cs="Arial"/>
          <w:lang w:val="nl-NL"/>
        </w:rPr>
        <w:t xml:space="preserve">een mensenrecht! (DE) </w:t>
      </w:r>
      <w:r>
        <w:rPr>
          <w:rFonts w:ascii="Arial" w:hAnsi="Arial" w:cs="Arial"/>
          <w:lang w:val="nl-NL"/>
        </w:rPr>
        <w:br/>
      </w:r>
      <w:hyperlink r:id="rId12" w:history="1">
        <w:r w:rsidRPr="00326E80">
          <w:rPr>
            <w:rStyle w:val="Hyperlink"/>
            <w:rFonts w:ascii="Arial" w:hAnsi="Arial" w:cs="Arial"/>
            <w:lang w:val="nl-NL"/>
          </w:rPr>
          <w:t>www.kla.tv/9526</w:t>
        </w:r>
      </w:hyperlink>
      <w:r>
        <w:rPr>
          <w:rFonts w:ascii="Arial" w:hAnsi="Arial" w:cs="Arial"/>
          <w:lang w:val="nl-NL"/>
        </w:rPr>
        <w:t xml:space="preserve"> </w:t>
      </w:r>
    </w:p>
    <w:p w:rsidR="00B75E14" w:rsidRDefault="00B75E14" w:rsidP="00B75E14">
      <w:pPr>
        <w:rPr>
          <w:rFonts w:ascii="Arial" w:hAnsi="Arial" w:cs="Arial"/>
          <w:lang w:val="nl-NL"/>
        </w:rPr>
      </w:pPr>
      <w:r w:rsidRPr="00091432">
        <w:rPr>
          <w:rFonts w:ascii="Arial" w:hAnsi="Arial" w:cs="Arial"/>
          <w:lang w:val="nl-NL"/>
        </w:rPr>
        <w:t>Actueel, beknopt en tot de kern toegespitst.</w:t>
      </w:r>
      <w:r>
        <w:rPr>
          <w:rFonts w:ascii="Arial" w:hAnsi="Arial" w:cs="Arial"/>
          <w:lang w:val="nl-NL"/>
        </w:rPr>
        <w:t xml:space="preserve"> </w:t>
      </w:r>
      <w:r>
        <w:rPr>
          <w:rFonts w:ascii="Arial" w:hAnsi="Arial" w:cs="Arial"/>
          <w:lang w:val="nl-NL"/>
        </w:rPr>
        <w:br/>
      </w:r>
      <w:hyperlink r:id="rId13" w:history="1">
        <w:r w:rsidRPr="00326E80">
          <w:rPr>
            <w:rStyle w:val="Hyperlink"/>
            <w:rFonts w:ascii="Arial" w:hAnsi="Arial" w:cs="Arial"/>
            <w:lang w:val="nl-NL"/>
          </w:rPr>
          <w:t>www.kla.tv/infotakt</w:t>
        </w:r>
      </w:hyperlink>
      <w:r>
        <w:rPr>
          <w:rFonts w:ascii="Arial" w:hAnsi="Arial" w:cs="Arial"/>
          <w:lang w:val="nl-NL"/>
        </w:rPr>
        <w:t xml:space="preserve"> </w:t>
      </w:r>
    </w:p>
    <w:p w:rsidR="00B75E14" w:rsidRDefault="00B75E14" w:rsidP="00B75E14">
      <w:pPr>
        <w:rPr>
          <w:rFonts w:ascii="Arial" w:hAnsi="Arial" w:cs="Arial"/>
          <w:lang w:val="nl-NL"/>
        </w:rPr>
      </w:pPr>
      <w:r w:rsidRPr="000F3CD7">
        <w:rPr>
          <w:rFonts w:ascii="Arial" w:hAnsi="Arial" w:cs="Arial"/>
          <w:b/>
          <w:bCs/>
          <w:highlight w:val="yellow"/>
          <w:lang w:val="nl-NL"/>
        </w:rPr>
        <w:t>1:</w:t>
      </w:r>
      <w:r>
        <w:rPr>
          <w:rFonts w:ascii="Arial" w:hAnsi="Arial" w:cs="Arial"/>
          <w:lang w:val="nl-NL"/>
        </w:rPr>
        <w:t xml:space="preserve"> Uit </w:t>
      </w:r>
      <w:r w:rsidRPr="000F3CD7">
        <w:rPr>
          <w:rFonts w:ascii="Arial" w:hAnsi="Arial" w:cs="Arial"/>
          <w:lang w:val="nl-NL"/>
        </w:rPr>
        <w:t xml:space="preserve">De acte Ursula </w:t>
      </w:r>
      <w:proofErr w:type="spellStart"/>
      <w:r w:rsidRPr="000F3CD7">
        <w:rPr>
          <w:rFonts w:ascii="Arial" w:hAnsi="Arial" w:cs="Arial"/>
          <w:lang w:val="nl-NL"/>
        </w:rPr>
        <w:t>von</w:t>
      </w:r>
      <w:proofErr w:type="spellEnd"/>
      <w:r w:rsidRPr="000F3CD7">
        <w:rPr>
          <w:rFonts w:ascii="Arial" w:hAnsi="Arial" w:cs="Arial"/>
          <w:lang w:val="nl-NL"/>
        </w:rPr>
        <w:t xml:space="preserve"> der Leyen, </w:t>
      </w:r>
      <w:r>
        <w:rPr>
          <w:rFonts w:ascii="Arial" w:hAnsi="Arial" w:cs="Arial"/>
          <w:lang w:val="nl-NL"/>
        </w:rPr>
        <w:t>p</w:t>
      </w:r>
      <w:r w:rsidRPr="000F3CD7">
        <w:rPr>
          <w:rFonts w:ascii="Arial" w:hAnsi="Arial" w:cs="Arial"/>
          <w:lang w:val="nl-NL"/>
        </w:rPr>
        <w:t xml:space="preserve">unt 4: Verwevenheid met </w:t>
      </w:r>
      <w:proofErr w:type="spellStart"/>
      <w:r w:rsidRPr="000F3CD7">
        <w:rPr>
          <w:rFonts w:ascii="Arial" w:hAnsi="Arial" w:cs="Arial"/>
          <w:lang w:val="nl-NL"/>
        </w:rPr>
        <w:t>globalistische</w:t>
      </w:r>
      <w:proofErr w:type="spellEnd"/>
      <w:r w:rsidRPr="000F3CD7">
        <w:rPr>
          <w:rFonts w:ascii="Arial" w:hAnsi="Arial" w:cs="Arial"/>
          <w:lang w:val="nl-NL"/>
        </w:rPr>
        <w:t xml:space="preserve"> manipulatoren. (NL) </w:t>
      </w:r>
      <w:r>
        <w:rPr>
          <w:rFonts w:ascii="Arial" w:hAnsi="Arial" w:cs="Arial"/>
          <w:lang w:val="nl-NL"/>
        </w:rPr>
        <w:br/>
      </w:r>
      <w:hyperlink r:id="rId14" w:history="1">
        <w:r w:rsidRPr="00270461">
          <w:rPr>
            <w:rStyle w:val="Hyperlink"/>
            <w:rFonts w:ascii="Arial" w:hAnsi="Arial" w:cs="Arial"/>
            <w:lang w:val="nl-NL"/>
          </w:rPr>
          <w:t>www.kla.tv/23244</w:t>
        </w:r>
      </w:hyperlink>
      <w:r>
        <w:rPr>
          <w:rFonts w:ascii="Arial" w:hAnsi="Arial" w:cs="Arial"/>
          <w:lang w:val="nl-NL"/>
        </w:rPr>
        <w:t xml:space="preserve"> </w:t>
      </w:r>
    </w:p>
    <w:p w:rsidR="00F67ED1" w:rsidRPr="00B75E14" w:rsidRDefault="00F67ED1" w:rsidP="00F67ED1">
      <w:pPr>
        <w:spacing w:after="160"/>
        <w:rPr>
          <w:rStyle w:val="edit"/>
          <w:rFonts w:ascii="Arial" w:hAnsi="Arial" w:cs="Arial"/>
          <w:b/>
          <w:color w:val="000000"/>
          <w:sz w:val="18"/>
          <w:szCs w:val="18"/>
          <w:lang w:val="nl-BE"/>
        </w:rPr>
      </w:pPr>
      <w:r w:rsidRPr="00B75E14">
        <w:rPr>
          <w:rStyle w:val="edit"/>
          <w:rFonts w:ascii="Arial" w:hAnsi="Arial" w:cs="Arial"/>
          <w:b/>
          <w:color w:val="000000"/>
          <w:sz w:val="18"/>
          <w:szCs w:val="18"/>
          <w:lang w:val="nl-BE"/>
        </w:rPr>
        <w:t>door ch.</w:t>
      </w:r>
    </w:p>
    <w:p w:rsidR="00F202F1" w:rsidRPr="00B75E14"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B75E14">
        <w:rPr>
          <w:rStyle w:val="edit"/>
          <w:rFonts w:ascii="Arial" w:hAnsi="Arial" w:cs="Arial"/>
          <w:b/>
          <w:color w:val="000000"/>
          <w:szCs w:val="18"/>
          <w:lang w:val="nl-BE"/>
        </w:rPr>
        <w:t>Bronnen:</w:t>
      </w:r>
    </w:p>
    <w:p w:rsidR="00F202F1" w:rsidRPr="00B75E14" w:rsidRDefault="00CC664C" w:rsidP="00C534E6">
      <w:pPr>
        <w:spacing w:after="160"/>
        <w:rPr>
          <w:rStyle w:val="edit"/>
          <w:rFonts w:ascii="Arial" w:hAnsi="Arial" w:cs="Arial"/>
          <w:color w:val="000000"/>
          <w:szCs w:val="18"/>
          <w:lang w:val="nl-BE"/>
        </w:rPr>
      </w:pPr>
      <w:hyperlink r:id="rId15" w:history="1">
        <w:r w:rsidR="00F202F1" w:rsidRPr="00B75E14">
          <w:rPr>
            <w:rStyle w:val="Hyperlink"/>
            <w:sz w:val="18"/>
            <w:lang w:val="nl-BE"/>
          </w:rPr>
          <w:t>https://transition-news.org/eu-hat-kampf-ums-wasser-eroffnet</w:t>
        </w:r>
      </w:hyperlink>
      <w:r w:rsidR="00DE1859" w:rsidRPr="00B75E14">
        <w:rPr>
          <w:lang w:val="nl-BE"/>
        </w:rPr>
        <w:br/>
      </w:r>
      <w:hyperlink r:id="rId16" w:history="1">
        <w:r w:rsidR="00F202F1" w:rsidRPr="00B75E14">
          <w:rPr>
            <w:rStyle w:val="Hyperlink"/>
            <w:sz w:val="18"/>
            <w:lang w:val="nl-BE"/>
          </w:rPr>
          <w:t>https://transition-news.org/IMG/mp4/unser_wasser_in_unserer_hand_1.mp4</w:t>
        </w:r>
      </w:hyperlink>
      <w:r w:rsidR="00DE1859" w:rsidRPr="00B75E14">
        <w:rPr>
          <w:lang w:val="nl-BE"/>
        </w:rPr>
        <w:br/>
      </w:r>
      <w:hyperlink r:id="rId17" w:history="1">
        <w:r w:rsidR="00F202F1" w:rsidRPr="00B75E14">
          <w:rPr>
            <w:rStyle w:val="Hyperlink"/>
            <w:sz w:val="18"/>
            <w:lang w:val="nl-BE"/>
          </w:rPr>
          <w:t>https://ec.europa.eu/commission/presscorner/detail/de/ip_25_1404</w:t>
        </w:r>
      </w:hyperlink>
    </w:p>
    <w:p w:rsidR="00D47BA5" w:rsidRDefault="00D47BA5" w:rsidP="00D47BA5">
      <w:pPr>
        <w:pBdr>
          <w:bottom w:val="single" w:sz="4" w:space="1" w:color="auto"/>
        </w:pBdr>
        <w:rPr>
          <w:rFonts w:ascii="Arial" w:hAnsi="Arial" w:cs="Arial"/>
          <w:lang w:val="nl-NL"/>
        </w:rPr>
      </w:pPr>
    </w:p>
    <w:p w:rsidR="00D47BA5" w:rsidRPr="000F04FF" w:rsidRDefault="00D47BA5" w:rsidP="00D47BA5">
      <w:pPr>
        <w:rPr>
          <w:lang w:val="nl-NL"/>
        </w:rPr>
      </w:pPr>
      <w:proofErr w:type="spellStart"/>
      <w:r>
        <w:rPr>
          <w:rFonts w:ascii="Arial" w:hAnsi="Arial" w:cs="Arial"/>
          <w:lang w:val="nl-NL"/>
        </w:rPr>
        <w:t>Vetopedia</w:t>
      </w:r>
      <w:proofErr w:type="spellEnd"/>
      <w:r>
        <w:rPr>
          <w:rFonts w:ascii="Arial" w:hAnsi="Arial" w:cs="Arial"/>
          <w:lang w:val="nl-NL"/>
        </w:rPr>
        <w:t xml:space="preserve"> – de vrije encyclopedie van de tegenstemmen</w:t>
      </w:r>
      <w:r>
        <w:rPr>
          <w:rFonts w:ascii="Arial" w:hAnsi="Arial" w:cs="Arial"/>
          <w:lang w:val="nl-NL"/>
        </w:rPr>
        <w:br/>
      </w:r>
      <w:r>
        <w:rPr>
          <w:rFonts w:ascii="Arial" w:hAnsi="Arial" w:cs="Arial"/>
          <w:lang w:val="nl-NL"/>
        </w:rPr>
        <w:t>Verzameling van profiteurs van verschillende crises, hun achtergronden en winsten:</w:t>
      </w:r>
    </w:p>
    <w:p w:rsidR="00D47BA5" w:rsidRDefault="00D47BA5" w:rsidP="00D47BA5">
      <w:pPr>
        <w:rPr>
          <w:rFonts w:ascii="Arial" w:hAnsi="Arial" w:cs="Arial"/>
          <w:lang w:val="nl-NL"/>
        </w:rPr>
      </w:pPr>
      <w:hyperlink r:id="rId18" w:history="1">
        <w:r>
          <w:rPr>
            <w:rStyle w:val="Hyperlink"/>
            <w:rFonts w:ascii="Arial" w:hAnsi="Arial" w:cs="Arial"/>
            <w:lang w:val="nl-NL"/>
          </w:rPr>
          <w:t>www.vetopedia.org/nl/krisenprofit</w:t>
        </w:r>
      </w:hyperlink>
      <w:r>
        <w:rPr>
          <w:rFonts w:ascii="Arial" w:hAnsi="Arial" w:cs="Arial"/>
          <w:lang w:val="nl-NL"/>
        </w:rPr>
        <w:t xml:space="preserve"> </w:t>
      </w:r>
    </w:p>
    <w:p w:rsidR="00D47BA5" w:rsidRDefault="00D47BA5" w:rsidP="00D47BA5">
      <w:pPr>
        <w:pBdr>
          <w:bottom w:val="single" w:sz="4" w:space="1" w:color="auto"/>
        </w:pBdr>
        <w:rPr>
          <w:rFonts w:ascii="Arial" w:hAnsi="Arial" w:cs="Arial"/>
          <w:b/>
          <w:bCs/>
          <w:lang w:val="nl-NL"/>
        </w:rPr>
      </w:pPr>
    </w:p>
    <w:p w:rsidR="00D47BA5" w:rsidRPr="00D47BA5" w:rsidRDefault="00D47BA5" w:rsidP="00D47BA5">
      <w:pPr>
        <w:rPr>
          <w:rFonts w:ascii="Arial" w:hAnsi="Arial" w:cs="Arial"/>
          <w:b/>
          <w:bCs/>
          <w:lang w:val="nl-NL"/>
        </w:rPr>
      </w:pPr>
      <w:r w:rsidRPr="00D47BA5">
        <w:rPr>
          <w:rFonts w:ascii="Arial" w:hAnsi="Arial" w:cs="Arial"/>
          <w:b/>
          <w:bCs/>
          <w:lang w:val="nl-NL"/>
        </w:rPr>
        <w:t>Meer over dit onderwerp:</w:t>
      </w:r>
    </w:p>
    <w:p w:rsidR="00D47BA5" w:rsidRDefault="00D47BA5" w:rsidP="00D47BA5">
      <w:pPr>
        <w:rPr>
          <w:rFonts w:ascii="Arial" w:hAnsi="Arial" w:cs="Arial"/>
          <w:lang w:val="nl-NL"/>
        </w:rPr>
      </w:pPr>
      <w:r>
        <w:rPr>
          <w:rFonts w:ascii="Arial" w:hAnsi="Arial" w:cs="Arial"/>
          <w:lang w:val="nl-NL"/>
        </w:rPr>
        <w:t xml:space="preserve">De acte Ursula </w:t>
      </w:r>
      <w:proofErr w:type="spellStart"/>
      <w:r>
        <w:rPr>
          <w:rFonts w:ascii="Arial" w:hAnsi="Arial" w:cs="Arial"/>
          <w:lang w:val="nl-NL"/>
        </w:rPr>
        <w:t>von</w:t>
      </w:r>
      <w:proofErr w:type="spellEnd"/>
      <w:r>
        <w:rPr>
          <w:rFonts w:ascii="Arial" w:hAnsi="Arial" w:cs="Arial"/>
          <w:lang w:val="nl-NL"/>
        </w:rPr>
        <w:t xml:space="preserve"> der Leyen – Voorzitter van de Europese Commissie (NL)</w:t>
      </w:r>
      <w:r>
        <w:rPr>
          <w:rFonts w:ascii="Arial" w:hAnsi="Arial" w:cs="Arial"/>
          <w:lang w:val="nl-NL"/>
        </w:rPr>
        <w:br/>
      </w:r>
      <w:hyperlink r:id="rId19" w:history="1">
        <w:r>
          <w:rPr>
            <w:rStyle w:val="Hyperlink"/>
            <w:rFonts w:ascii="Arial" w:hAnsi="Arial" w:cs="Arial"/>
            <w:lang w:val="nl-NL"/>
          </w:rPr>
          <w:t>https://www.kla.tv/23244</w:t>
        </w:r>
      </w:hyperlink>
      <w:r>
        <w:rPr>
          <w:rFonts w:ascii="Arial" w:hAnsi="Arial" w:cs="Arial"/>
          <w:lang w:val="nl-NL"/>
        </w:rPr>
        <w:t xml:space="preserve"> </w:t>
      </w:r>
    </w:p>
    <w:p w:rsidR="00D47BA5" w:rsidRDefault="00D47BA5" w:rsidP="00D47BA5">
      <w:pPr>
        <w:rPr>
          <w:rFonts w:ascii="Arial" w:hAnsi="Arial" w:cs="Arial"/>
          <w:lang w:val="nl-NL"/>
        </w:rPr>
      </w:pPr>
      <w:r>
        <w:rPr>
          <w:rFonts w:ascii="Arial" w:hAnsi="Arial" w:cs="Arial"/>
          <w:lang w:val="nl-NL"/>
        </w:rPr>
        <w:t xml:space="preserve">Water – geen </w:t>
      </w:r>
      <w:r w:rsidRPr="00956BFB">
        <w:rPr>
          <w:rFonts w:ascii="Arial" w:hAnsi="Arial" w:cs="Arial"/>
          <w:lang w:val="nl-NL"/>
        </w:rPr>
        <w:t>investerings</w:t>
      </w:r>
      <w:r>
        <w:rPr>
          <w:rFonts w:ascii="Arial" w:hAnsi="Arial" w:cs="Arial"/>
          <w:lang w:val="nl-NL"/>
        </w:rPr>
        <w:t>goed, maar een mensenrecht! (DE)</w:t>
      </w:r>
      <w:r>
        <w:rPr>
          <w:rFonts w:ascii="Arial" w:hAnsi="Arial" w:cs="Arial"/>
          <w:lang w:val="nl-NL"/>
        </w:rPr>
        <w:br/>
      </w:r>
      <w:hyperlink r:id="rId20" w:history="1">
        <w:r>
          <w:rPr>
            <w:rStyle w:val="Hyperlink"/>
            <w:rFonts w:ascii="Arial" w:hAnsi="Arial" w:cs="Arial"/>
            <w:lang w:val="nl-NL"/>
          </w:rPr>
          <w:t>https://www.kla.tv/9526</w:t>
        </w:r>
      </w:hyperlink>
      <w:r>
        <w:rPr>
          <w:rFonts w:ascii="Arial" w:hAnsi="Arial" w:cs="Arial"/>
          <w:lang w:val="nl-NL"/>
        </w:rPr>
        <w:t xml:space="preserve"> </w:t>
      </w:r>
    </w:p>
    <w:p w:rsidR="00C534E6" w:rsidRPr="00B75E14"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bookmarkStart w:id="2" w:name="_GoBack"/>
      <w:bookmarkEnd w:id="2"/>
      <w:r w:rsidRPr="00B75E14">
        <w:rPr>
          <w:rStyle w:val="edit"/>
          <w:rFonts w:ascii="Arial" w:hAnsi="Arial" w:cs="Arial"/>
          <w:b/>
          <w:color w:val="000000"/>
          <w:szCs w:val="18"/>
          <w:lang w:val="nl-BE"/>
        </w:rPr>
        <w:t>Dit zou u ook kunnen interesseren:</w:t>
      </w:r>
    </w:p>
    <w:p w:rsidR="00C534E6" w:rsidRPr="00C534E6" w:rsidRDefault="00C534E6" w:rsidP="00C534E6">
      <w:pPr>
        <w:keepLines/>
        <w:spacing w:after="160"/>
        <w:rPr>
          <w:rFonts w:ascii="Arial" w:hAnsi="Arial" w:cs="Arial"/>
          <w:sz w:val="18"/>
          <w:szCs w:val="18"/>
        </w:rPr>
      </w:pPr>
      <w:r w:rsidRPr="002B28C8">
        <w:t>#</w:t>
      </w:r>
      <w:proofErr w:type="spellStart"/>
      <w:r w:rsidRPr="002B28C8">
        <w:t>Infotakt</w:t>
      </w:r>
      <w:proofErr w:type="spellEnd"/>
      <w:r w:rsidRPr="002B28C8">
        <w:t xml:space="preserve"> - </w:t>
      </w:r>
      <w:hyperlink r:id="rId21" w:history="1">
        <w:r w:rsidRPr="00F24C6F">
          <w:rPr>
            <w:rStyle w:val="Hyperlink"/>
          </w:rPr>
          <w:t>www.kla.tv/Infotakt-nl</w:t>
        </w:r>
      </w:hyperlink>
      <w:r w:rsidR="00DE1859">
        <w:br/>
      </w:r>
      <w:r w:rsidR="00DE1859">
        <w:br/>
      </w:r>
      <w:r w:rsidRPr="002B28C8">
        <w:t>#</w:t>
      </w:r>
      <w:proofErr w:type="spellStart"/>
      <w:r w:rsidRPr="002B28C8">
        <w:t>UrsulaVonDerLeyen</w:t>
      </w:r>
      <w:proofErr w:type="spellEnd"/>
      <w:r w:rsidRPr="002B28C8">
        <w:t xml:space="preserve"> - </w:t>
      </w:r>
      <w:hyperlink r:id="rId22" w:history="1">
        <w:r w:rsidRPr="00F24C6F">
          <w:rPr>
            <w:rStyle w:val="Hyperlink"/>
          </w:rPr>
          <w:t>www.kla.tv/UrsulaVonDerLeyen-nl</w:t>
        </w:r>
      </w:hyperlink>
      <w:r w:rsidR="00DE1859">
        <w:br/>
      </w:r>
      <w:r w:rsidR="00DE1859">
        <w:br/>
      </w:r>
      <w:r w:rsidRPr="002B28C8">
        <w:t xml:space="preserve">#EU-beleid - </w:t>
      </w:r>
      <w:hyperlink r:id="rId23" w:history="1">
        <w:r w:rsidRPr="00F24C6F">
          <w:rPr>
            <w:rStyle w:val="Hyperlink"/>
          </w:rPr>
          <w:t>www.kla.tv/EU-beleid</w:t>
        </w:r>
      </w:hyperlink>
      <w:r w:rsidR="00DE1859">
        <w:br/>
      </w:r>
      <w:r w:rsidR="00DE1859">
        <w:br/>
      </w:r>
      <w:r w:rsidRPr="002B28C8">
        <w:t xml:space="preserve">#Economie - </w:t>
      </w:r>
      <w:hyperlink r:id="rId24" w:history="1">
        <w:r w:rsidRPr="00F24C6F">
          <w:rPr>
            <w:rStyle w:val="Hyperlink"/>
          </w:rPr>
          <w:t>www.kla.tv/Economie-nl</w:t>
        </w:r>
      </w:hyperlink>
    </w:p>
    <w:p w:rsidR="00C534E6" w:rsidRPr="00B75E14"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5E14">
        <w:rPr>
          <w:rStyle w:val="edit"/>
          <w:rFonts w:ascii="Arial" w:hAnsi="Arial" w:cs="Arial"/>
          <w:b/>
          <w:color w:val="000000"/>
          <w:szCs w:val="18"/>
          <w:lang w:val="nl-BE"/>
        </w:rPr>
        <w:t>Kla.TV – Het andere nieuws ... vrij – onafhankelijk – ongecensureerd ...</w:t>
      </w:r>
    </w:p>
    <w:p w:rsidR="00FF4982" w:rsidRPr="00B75E14" w:rsidRDefault="00FF4982" w:rsidP="00FF4982">
      <w:pPr>
        <w:pStyle w:val="Lijstalinea"/>
        <w:keepNext/>
        <w:keepLines/>
        <w:numPr>
          <w:ilvl w:val="0"/>
          <w:numId w:val="1"/>
        </w:numPr>
        <w:ind w:left="714" w:hanging="357"/>
        <w:rPr>
          <w:lang w:val="nl-BE"/>
        </w:rPr>
      </w:pPr>
      <w:r w:rsidRPr="00B75E14">
        <w:rPr>
          <w:lang w:val="nl-BE"/>
        </w:rPr>
        <w:t>wat de media niet zouden moeten verzwijgen ...</w:t>
      </w:r>
    </w:p>
    <w:p w:rsidR="00FF4982" w:rsidRPr="00B75E14" w:rsidRDefault="00FF4982" w:rsidP="00FF4982">
      <w:pPr>
        <w:pStyle w:val="Lijstalinea"/>
        <w:keepNext/>
        <w:keepLines/>
        <w:numPr>
          <w:ilvl w:val="0"/>
          <w:numId w:val="1"/>
        </w:numPr>
        <w:ind w:left="714" w:hanging="357"/>
        <w:rPr>
          <w:lang w:val="nl-BE"/>
        </w:rPr>
      </w:pPr>
      <w:r w:rsidRPr="00B75E14">
        <w:rPr>
          <w:lang w:val="nl-BE"/>
        </w:rPr>
        <w:t>zelden gehoord van het volk, voor het volk ...</w:t>
      </w:r>
    </w:p>
    <w:p w:rsidR="00FF4982" w:rsidRPr="00B75E14" w:rsidRDefault="00FF4982" w:rsidP="001D6477">
      <w:pPr>
        <w:pStyle w:val="Lijstalinea"/>
        <w:keepNext/>
        <w:keepLines/>
        <w:numPr>
          <w:ilvl w:val="0"/>
          <w:numId w:val="1"/>
        </w:numPr>
        <w:ind w:left="714" w:hanging="357"/>
        <w:rPr>
          <w:lang w:val="nl-BE"/>
        </w:rPr>
      </w:pPr>
      <w:r w:rsidRPr="00B75E14">
        <w:rPr>
          <w:lang w:val="nl-BE"/>
        </w:rPr>
        <w:t xml:space="preserve">nieuwsupdate elke 3 dagen vanaf 19:45 uur op </w:t>
      </w:r>
      <w:r w:rsidR="00CC664C">
        <w:fldChar w:fldCharType="begin"/>
      </w:r>
      <w:r w:rsidR="00CC664C" w:rsidRPr="00B75E14">
        <w:rPr>
          <w:lang w:val="nl-BE"/>
        </w:rPr>
        <w:instrText xml:space="preserve"> HYPERLINK "https://www.kla.tv/nl" </w:instrText>
      </w:r>
      <w:r w:rsidR="00CC664C">
        <w:fldChar w:fldCharType="separate"/>
      </w:r>
      <w:r w:rsidR="001D6477" w:rsidRPr="00B75E14">
        <w:rPr>
          <w:rStyle w:val="Hyperlink"/>
          <w:lang w:val="nl-BE"/>
        </w:rPr>
        <w:t>www.kla.tv/nl</w:t>
      </w:r>
      <w:r w:rsidR="00CC664C">
        <w:rPr>
          <w:rStyle w:val="Hyperlink"/>
        </w:rPr>
        <w:fldChar w:fldCharType="end"/>
      </w:r>
    </w:p>
    <w:p w:rsidR="00FF4982" w:rsidRPr="00B75E14" w:rsidRDefault="00FF4982" w:rsidP="001D6477">
      <w:pPr>
        <w:keepNext/>
        <w:keepLines/>
        <w:ind w:firstLine="357"/>
        <w:rPr>
          <w:lang w:val="nl-BE"/>
        </w:rPr>
      </w:pPr>
      <w:r w:rsidRPr="00B75E14">
        <w:rPr>
          <w:lang w:val="nl-BE"/>
        </w:rPr>
        <w:t>Het is de moeite waard om het bij te houden!</w:t>
      </w:r>
    </w:p>
    <w:p w:rsidR="00C534E6" w:rsidRPr="00B75E14" w:rsidRDefault="001D6477" w:rsidP="00C534E6">
      <w:pPr>
        <w:keepLines/>
        <w:spacing w:after="160"/>
        <w:rPr>
          <w:rStyle w:val="Hyperlink"/>
          <w:b/>
          <w:lang w:val="nl-BE"/>
        </w:rPr>
      </w:pPr>
      <w:r w:rsidRPr="00B75E14">
        <w:rPr>
          <w:rFonts w:ascii="Arial" w:hAnsi="Arial" w:cs="Arial"/>
          <w:b/>
          <w:sz w:val="18"/>
          <w:szCs w:val="18"/>
          <w:lang w:val="nl-BE"/>
        </w:rPr>
        <w:t>Gratis abonnement nieuwsbrief 2-wekelijks per E-Mail</w:t>
      </w:r>
      <w:r w:rsidRPr="00B75E14">
        <w:rPr>
          <w:rFonts w:ascii="Arial" w:hAnsi="Arial" w:cs="Arial"/>
          <w:b/>
          <w:sz w:val="18"/>
          <w:szCs w:val="18"/>
          <w:lang w:val="nl-BE"/>
        </w:rPr>
        <w:br/>
        <w:t xml:space="preserve">verkrijgt u op: </w:t>
      </w:r>
      <w:r w:rsidR="00CC664C">
        <w:fldChar w:fldCharType="begin"/>
      </w:r>
      <w:r w:rsidR="00CC664C" w:rsidRPr="00B75E14">
        <w:rPr>
          <w:lang w:val="nl-BE"/>
        </w:rPr>
        <w:instrText xml:space="preserve"> HYPERLINK "https://www.kla.tv/abo-nl" </w:instrText>
      </w:r>
      <w:r w:rsidR="00CC664C">
        <w:fldChar w:fldCharType="separate"/>
      </w:r>
      <w:r w:rsidRPr="00B75E14">
        <w:rPr>
          <w:rStyle w:val="Hyperlink"/>
          <w:b/>
          <w:lang w:val="nl-BE"/>
        </w:rPr>
        <w:t>www.kla.tv/abo-nl</w:t>
      </w:r>
      <w:r w:rsidR="00CC664C">
        <w:rPr>
          <w:rStyle w:val="Hyperlink"/>
          <w:b/>
        </w:rPr>
        <w:fldChar w:fldCharType="end"/>
      </w:r>
    </w:p>
    <w:p w:rsidR="001D6477" w:rsidRPr="00B75E14"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B75E14">
        <w:rPr>
          <w:rStyle w:val="edit"/>
          <w:rFonts w:ascii="Arial" w:hAnsi="Arial" w:cs="Arial"/>
          <w:b/>
          <w:color w:val="000000"/>
          <w:szCs w:val="18"/>
          <w:lang w:val="nl-BE"/>
        </w:rPr>
        <w:t>Kennisgeving:</w:t>
      </w:r>
    </w:p>
    <w:p w:rsidR="001D6477" w:rsidRPr="00B75E14" w:rsidRDefault="001D6477" w:rsidP="00C60E18">
      <w:pPr>
        <w:keepNext/>
        <w:keepLines/>
        <w:spacing w:after="160"/>
        <w:rPr>
          <w:rFonts w:ascii="Arial" w:hAnsi="Arial" w:cs="Arial"/>
          <w:sz w:val="18"/>
          <w:szCs w:val="18"/>
          <w:lang w:val="nl-BE"/>
        </w:rPr>
      </w:pPr>
      <w:r w:rsidRPr="00B75E14">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B75E14" w:rsidRDefault="00C205D1" w:rsidP="00C534E6">
      <w:pPr>
        <w:keepLines/>
        <w:spacing w:after="160"/>
        <w:rPr>
          <w:rStyle w:val="Hyperlink"/>
          <w:b/>
          <w:lang w:val="nl-BE"/>
        </w:rPr>
      </w:pPr>
      <w:r w:rsidRPr="00B75E14">
        <w:rPr>
          <w:rFonts w:ascii="Arial" w:hAnsi="Arial" w:cs="Arial"/>
          <w:b/>
          <w:sz w:val="18"/>
          <w:szCs w:val="18"/>
          <w:lang w:val="nl-BE"/>
        </w:rPr>
        <w:t>Verbindt u daarom vandaag nog internetonafhankelijk met het netwerk!</w:t>
      </w:r>
      <w:r w:rsidRPr="00B75E14">
        <w:rPr>
          <w:rFonts w:ascii="Arial" w:hAnsi="Arial" w:cs="Arial"/>
          <w:b/>
          <w:sz w:val="18"/>
          <w:szCs w:val="18"/>
          <w:lang w:val="nl-BE"/>
        </w:rPr>
        <w:br/>
        <w:t>Klickt u hier:</w:t>
      </w:r>
      <w:r w:rsidR="00C60E18" w:rsidRPr="00B75E14">
        <w:rPr>
          <w:rFonts w:ascii="Arial" w:hAnsi="Arial" w:cs="Arial"/>
          <w:sz w:val="18"/>
          <w:szCs w:val="18"/>
          <w:lang w:val="nl-BE"/>
        </w:rPr>
        <w:t xml:space="preserve"> </w:t>
      </w:r>
      <w:hyperlink r:id="rId27" w:history="1">
        <w:r w:rsidR="00C60E18" w:rsidRPr="00B75E14">
          <w:rPr>
            <w:rStyle w:val="Hyperlink"/>
            <w:b/>
            <w:lang w:val="nl-BE"/>
          </w:rPr>
          <w:t>www.kla.tv/vernetzung&amp;lang=nl</w:t>
        </w:r>
      </w:hyperlink>
    </w:p>
    <w:p w:rsidR="00C60E18" w:rsidRPr="00B75E14" w:rsidRDefault="00C60E18" w:rsidP="00C60E18">
      <w:pPr>
        <w:keepNext/>
        <w:keepLines/>
        <w:pBdr>
          <w:top w:val="single" w:sz="6" w:space="8" w:color="365F91" w:themeColor="accent1" w:themeShade="BF"/>
        </w:pBdr>
        <w:spacing w:after="0"/>
        <w:rPr>
          <w:lang w:val="nl-BE"/>
        </w:rPr>
      </w:pPr>
      <w:r w:rsidRPr="00B75E14">
        <w:rPr>
          <w:rFonts w:ascii="Calibri" w:hAnsi="Calibri" w:cs="Calibri"/>
          <w:i/>
          <w:iCs/>
          <w:sz w:val="18"/>
          <w:szCs w:val="18"/>
          <w:lang w:val="nl-BE"/>
        </w:rPr>
        <w:t xml:space="preserve">Gebruiksrecht:  </w:t>
      </w:r>
      <w:r w:rsidR="00CC664C">
        <w:fldChar w:fldCharType="begin"/>
      </w:r>
      <w:r w:rsidR="00CC664C" w:rsidRPr="00B75E14">
        <w:rPr>
          <w:lang w:val="nl-BE"/>
        </w:rPr>
        <w:instrText xml:space="preserve"> HYPERLINK "https://www.kla.tv/licence" </w:instrText>
      </w:r>
      <w:r w:rsidR="00CC664C">
        <w:fldChar w:fldCharType="separate"/>
      </w:r>
      <w:r w:rsidRPr="00B75E14">
        <w:rPr>
          <w:rStyle w:val="Hyperlink"/>
          <w:sz w:val="18"/>
          <w:lang w:val="nl-BE"/>
        </w:rPr>
        <w:t>Standaard-Kla.TV-Licentie</w:t>
      </w:r>
      <w:r w:rsidR="00CC664C">
        <w:rPr>
          <w:rStyle w:val="Hyperlink"/>
          <w:sz w:val="18"/>
        </w:rPr>
        <w:fldChar w:fldCharType="end"/>
      </w:r>
    </w:p>
    <w:p w:rsidR="00C60E18" w:rsidRPr="00C60E18" w:rsidRDefault="00CB20A5" w:rsidP="00CB20A5">
      <w:pPr>
        <w:keepNext/>
        <w:keepLines/>
        <w:spacing w:after="0"/>
      </w:pPr>
      <w:r w:rsidRPr="00B75E14">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28" w:history="1">
        <w:r w:rsidR="00C60E18" w:rsidRPr="006C4827">
          <w:rPr>
            <w:rStyle w:val="Hyperlink"/>
            <w:sz w:val="12"/>
          </w:rPr>
          <w:t>www.kla.tv/licence</w:t>
        </w:r>
      </w:hyperlink>
    </w:p>
    <w:sectPr w:rsidR="00C60E18" w:rsidRPr="00C60E18">
      <w:headerReference w:type="default" r:id="rId29"/>
      <w:footerReference w:type="default" r:id="rId3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C664C" w:rsidRDefault="00CC664C" w:rsidP="00F33FD6">
      <w:pPr>
        <w:spacing w:after="0" w:line="240" w:lineRule="auto"/>
      </w:pPr>
      <w:r>
        <w:separator/>
      </w:r>
    </w:p>
  </w:endnote>
  <w:endnote w:type="continuationSeparator" w:id="0">
    <w:p w:rsidR="00CC664C" w:rsidRDefault="00CC664C"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F33FD6" w:rsidRDefault="00F33FD6" w:rsidP="00F33FD6">
    <w:pPr>
      <w:pStyle w:val="Voettekst"/>
      <w:pBdr>
        <w:top w:val="single" w:sz="6" w:space="3" w:color="365F91" w:themeColor="accent1" w:themeShade="BF"/>
      </w:pBdr>
      <w:rPr>
        <w:sz w:val="18"/>
      </w:rPr>
    </w:pPr>
    <w:r w:rsidRPr="00B75E14">
      <w:rPr>
        <w:noProof/>
        <w:sz w:val="18"/>
        <w:lang w:val="nl-BE"/>
      </w:rPr>
      <w:t xml:space="preserve">EU wil toegang tot nationale watervoorraden!  </w:t>
    </w:r>
    <w:r w:rsidRPr="00D10E2E">
      <w:rPr>
        <w:sz w:val="18"/>
      </w:rPr>
      <w:ptab w:relativeTo="margin" w:alignment="right" w:leader="none"/>
    </w:r>
    <w:r w:rsidRPr="00D10E2E">
      <w:rPr>
        <w:bCs/>
        <w:sz w:val="18"/>
      </w:rPr>
      <w:fldChar w:fldCharType="begin"/>
    </w:r>
    <w:r w:rsidRPr="00B75E14">
      <w:rPr>
        <w:bCs/>
        <w:sz w:val="18"/>
        <w:lang w:val="nl-BE"/>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C664C" w:rsidRDefault="00CC664C" w:rsidP="00F33FD6">
      <w:pPr>
        <w:spacing w:after="0" w:line="240" w:lineRule="auto"/>
      </w:pPr>
      <w:r>
        <w:separator/>
      </w:r>
    </w:p>
  </w:footnote>
  <w:footnote w:type="continuationSeparator" w:id="0">
    <w:p w:rsidR="00CC664C" w:rsidRDefault="00CC664C"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www.kla.tv/43135</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02.11.2026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75E14"/>
    <w:rsid w:val="00B9284F"/>
    <w:rsid w:val="00C205D1"/>
    <w:rsid w:val="00C534E6"/>
    <w:rsid w:val="00C60E18"/>
    <w:rsid w:val="00CB20A5"/>
    <w:rsid w:val="00CC664C"/>
    <w:rsid w:val="00D2736E"/>
    <w:rsid w:val="00D47BA5"/>
    <w:rsid w:val="00DE1859"/>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241BE3"/>
  <w15:docId w15:val="{40774E70-CBFB-467B-A507-F5C97832A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www.kla.tv/infotakt" TargetMode="External"/><Relationship Id="rId18" Type="http://schemas.openxmlformats.org/officeDocument/2006/relationships/hyperlink" Target="http://www.vetopedia.org/nl/krisenprofit" TargetMode="External"/><Relationship Id="rId26" Type="http://schemas.openxmlformats.org/officeDocument/2006/relationships/image" Target="media/image3.bin"/><Relationship Id="rId3" Type="http://schemas.openxmlformats.org/officeDocument/2006/relationships/settings" Target="settings.xml"/><Relationship Id="rId21" Type="http://schemas.openxmlformats.org/officeDocument/2006/relationships/hyperlink" Target="https://www.kla.tv/Infotakt-nl" TargetMode="External"/><Relationship Id="rId7" Type="http://schemas.openxmlformats.org/officeDocument/2006/relationships/hyperlink" Target="https://www.kla.tv/43135" TargetMode="External"/><Relationship Id="rId12" Type="http://schemas.openxmlformats.org/officeDocument/2006/relationships/hyperlink" Target="http://www.kla.tv/9526" TargetMode="External"/><Relationship Id="rId17" Type="http://schemas.openxmlformats.org/officeDocument/2006/relationships/hyperlink" Target="https://ec.europa.eu/commission/presscorner/detail/de/ip_25_1404" TargetMode="External"/><Relationship Id="rId25" Type="http://schemas.openxmlformats.org/officeDocument/2006/relationships/hyperlink" Target="https://www.kla.tv/nl" TargetMode="External"/><Relationship Id="rId2" Type="http://schemas.openxmlformats.org/officeDocument/2006/relationships/styles" Target="styles.xml"/><Relationship Id="rId16" Type="http://schemas.openxmlformats.org/officeDocument/2006/relationships/hyperlink" Target="https://transition-news.org/IMG/mp4/unser_wasser_in_unserer_hand_1.mp4" TargetMode="External"/><Relationship Id="rId20" Type="http://schemas.openxmlformats.org/officeDocument/2006/relationships/hyperlink" Target="https://www.kla.tv/9526"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la.tv/23244" TargetMode="External"/><Relationship Id="rId24" Type="http://schemas.openxmlformats.org/officeDocument/2006/relationships/hyperlink" Target="https://www.kla.tv/Economie-nl"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transition-news.org/eu-hat-kampf-ums-wasser-eroffnet" TargetMode="External"/><Relationship Id="rId23" Type="http://schemas.openxmlformats.org/officeDocument/2006/relationships/hyperlink" Target="https://www.kla.tv/EU-beleid" TargetMode="External"/><Relationship Id="rId28" Type="http://schemas.openxmlformats.org/officeDocument/2006/relationships/hyperlink" Target="https://www.kla.tv/licence" TargetMode="External"/><Relationship Id="rId10" Type="http://schemas.openxmlformats.org/officeDocument/2006/relationships/hyperlink" Target="http://www.vetopedia.org/nl/krisenprofit" TargetMode="External"/><Relationship Id="rId19" Type="http://schemas.openxmlformats.org/officeDocument/2006/relationships/hyperlink" Target="https://www.kla.tv/23244"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www.kla.tv/23244" TargetMode="External"/><Relationship Id="rId22" Type="http://schemas.openxmlformats.org/officeDocument/2006/relationships/hyperlink" Target="https://www.kla.tv/UrsulaVonDerLeyen-nl" TargetMode="External"/><Relationship Id="rId27" Type="http://schemas.openxmlformats.org/officeDocument/2006/relationships/hyperlink" Target="https://www.kla.tv/vernetzung&amp;lang=nl"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13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919</Words>
  <Characters>5057</Characters>
  <Application>Microsoft Office Word</Application>
  <DocSecurity>0</DocSecurity>
  <Lines>42</Lines>
  <Paragraphs>11</Paragraphs>
  <ScaleCrop>false</ScaleCrop>
  <HeadingPairs>
    <vt:vector size="4" baseType="variant">
      <vt:variant>
        <vt:lpstr>Titel</vt:lpstr>
      </vt:variant>
      <vt:variant>
        <vt:i4>1</vt:i4>
      </vt:variant>
      <vt:variant>
        <vt:lpstr>EU wil toegang tot nationale watervoorraden!</vt:lpstr>
      </vt:variant>
      <vt:variant>
        <vt:i4>1</vt:i4>
      </vt:variant>
    </vt:vector>
  </HeadingPairs>
  <TitlesOfParts>
    <vt:vector size="2" baseType="lpstr">
      <vt:lpstr>EU wil toegang tot nationale watervoorraden!</vt:lpstr>
      <vt:lpstr/>
    </vt:vector>
  </TitlesOfParts>
  <Company>KLA.TV</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wil toegang tot nationale watervoorraden!</dc:title>
  <dc:creator>ch;Kla.tv DocGen 2.1.0.2</dc:creator>
  <cp:keywords>Infotakt; UrsulaVonDerLeyen; EU-beleid; Economie</cp:keywords>
  <dc:description>2m59s, GermanVideo=42936</dc:description>
  <cp:lastModifiedBy>Microsoft Office User</cp:lastModifiedBy>
  <cp:revision>4</cp:revision>
  <dcterms:created xsi:type="dcterms:W3CDTF">2026-11-02T17:15:00Z</dcterms:created>
  <dcterms:modified xsi:type="dcterms:W3CDTF">2026-11-02T17:31:00Z</dcterms:modified>
  <cp:category>Niederländisch</cp:category>
  <dc:language>nl</dc:language>
</cp:coreProperties>
</file>