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08533A"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08533A">
        <w:rPr>
          <w:rFonts w:ascii="Arial" w:hAnsi="Arial" w:cs="Arial"/>
          <w:noProof/>
          <w:lang w:val="nl-BE"/>
        </w:rPr>
        <w:t xml:space="preserve"> </w:t>
      </w:r>
    </w:p>
    <w:p w:rsidR="00101F75" w:rsidRPr="0008533A"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08533A">
        <w:rPr>
          <w:rStyle w:val="texttitelsize"/>
          <w:rFonts w:ascii="Arial" w:hAnsi="Arial" w:cs="Arial"/>
          <w:sz w:val="44"/>
          <w:szCs w:val="44"/>
          <w:lang w:val="nl-BE"/>
        </w:rPr>
        <w:t>Weer een klokkenluider in de Epstein-zaak overleden! Belemmeren machtskringen achter de schermen een grondig onderzoek?</w:t>
      </w:r>
    </w:p>
    <w:p w:rsidR="00A71903" w:rsidRPr="0008533A" w:rsidRDefault="00A71903" w:rsidP="00F67ED1">
      <w:pPr>
        <w:widowControl w:val="0"/>
        <w:spacing w:after="160"/>
        <w:rPr>
          <w:rStyle w:val="edit"/>
          <w:rFonts w:ascii="Arial" w:hAnsi="Arial" w:cs="Arial"/>
          <w:b/>
          <w:color w:val="000000"/>
          <w:lang w:val="nl-BE"/>
        </w:rPr>
      </w:pPr>
      <w:r w:rsidRPr="0008533A">
        <w:rPr>
          <w:rStyle w:val="edit"/>
          <w:rFonts w:ascii="Arial" w:hAnsi="Arial" w:cs="Arial"/>
          <w:b/>
          <w:color w:val="000000"/>
          <w:lang w:val="nl-BE"/>
        </w:rPr>
        <w:t>Eind september vond er opnieuw een sterfgeval plaats in verband met de zaak Jeffrey Epstein. De voormalige Britse bankier Simon Andriesz werd op 57-jarige leeftijd dood aangetroffen in Thailand. Volgens berichten in de media zou het om zelfmoord gaan, maar er is op dit moment nog geen bevestiging van de autoriteiten of officiële bevestiging dat Simon Andriesz zelfmoord heeft gepleegd.</w:t>
      </w:r>
    </w:p>
    <w:p w:rsidR="0008533A" w:rsidRPr="00B75F83" w:rsidRDefault="0008533A" w:rsidP="0008533A">
      <w:pPr>
        <w:rPr>
          <w:rFonts w:ascii="Arial" w:hAnsi="Arial" w:cs="Arial"/>
          <w:b/>
          <w:bCs/>
          <w:lang w:val="nl-NL"/>
        </w:rPr>
      </w:pPr>
      <w:r w:rsidRPr="00B75F83">
        <w:rPr>
          <w:rFonts w:ascii="Arial" w:hAnsi="Arial" w:cs="Arial"/>
          <w:b/>
          <w:bCs/>
          <w:lang w:val="nl-NL"/>
        </w:rPr>
        <w:t>Belemmeren machtskringen achter de schermen een grondig onderzoek?</w:t>
      </w:r>
    </w:p>
    <w:p w:rsidR="0008533A" w:rsidRPr="00EE2175" w:rsidRDefault="0008533A" w:rsidP="0008533A">
      <w:pPr>
        <w:jc w:val="both"/>
        <w:rPr>
          <w:rFonts w:ascii="Arial" w:hAnsi="Arial" w:cs="Arial"/>
          <w:lang w:val="nl-NL"/>
        </w:rPr>
      </w:pPr>
      <w:r w:rsidRPr="00EE2175">
        <w:rPr>
          <w:rFonts w:ascii="Arial" w:hAnsi="Arial" w:cs="Arial"/>
          <w:lang w:val="nl-NL"/>
        </w:rPr>
        <w:t xml:space="preserve">Eind september vond er opnieuw een sterfgeval plaats in verband met de zaak Jeffrey </w:t>
      </w:r>
      <w:proofErr w:type="spellStart"/>
      <w:r w:rsidRPr="00EE2175">
        <w:rPr>
          <w:rFonts w:ascii="Arial" w:hAnsi="Arial" w:cs="Arial"/>
          <w:lang w:val="nl-NL"/>
        </w:rPr>
        <w:t>Epstein</w:t>
      </w:r>
      <w:proofErr w:type="spellEnd"/>
      <w:r w:rsidRPr="00EE2175">
        <w:rPr>
          <w:rFonts w:ascii="Arial" w:hAnsi="Arial" w:cs="Arial"/>
          <w:lang w:val="nl-NL"/>
        </w:rPr>
        <w:t xml:space="preserve">. De voormalige Britse bankier Simon </w:t>
      </w:r>
      <w:proofErr w:type="spellStart"/>
      <w:r w:rsidRPr="00EE2175">
        <w:rPr>
          <w:rFonts w:ascii="Arial" w:hAnsi="Arial" w:cs="Arial"/>
          <w:lang w:val="nl-NL"/>
        </w:rPr>
        <w:t>Andriesz</w:t>
      </w:r>
      <w:proofErr w:type="spellEnd"/>
      <w:r w:rsidRPr="00EE2175">
        <w:rPr>
          <w:rFonts w:ascii="Arial" w:hAnsi="Arial" w:cs="Arial"/>
          <w:lang w:val="nl-NL"/>
        </w:rPr>
        <w:t xml:space="preserve"> werd op 57-jarige leeftijd dood aangetroffen in Thailand. Volgens berichten in de media zou het om zelfmoord gaan, maar er is op dit moment nog geen bevestiging van de autoriteiten of officiële bevestiging dat Simon </w:t>
      </w:r>
      <w:proofErr w:type="spellStart"/>
      <w:r w:rsidRPr="00EE2175">
        <w:rPr>
          <w:rFonts w:ascii="Arial" w:hAnsi="Arial" w:cs="Arial"/>
          <w:lang w:val="nl-NL"/>
        </w:rPr>
        <w:t>Andriesz</w:t>
      </w:r>
      <w:proofErr w:type="spellEnd"/>
      <w:r w:rsidRPr="00EE2175">
        <w:rPr>
          <w:rFonts w:ascii="Arial" w:hAnsi="Arial" w:cs="Arial"/>
          <w:lang w:val="nl-NL"/>
        </w:rPr>
        <w:t xml:space="preserve"> zelfmoord heeft gepleegd.</w:t>
      </w:r>
    </w:p>
    <w:p w:rsidR="0008533A" w:rsidRPr="00EE2175" w:rsidRDefault="0008533A" w:rsidP="0008533A">
      <w:pPr>
        <w:jc w:val="both"/>
        <w:rPr>
          <w:rFonts w:ascii="Arial" w:hAnsi="Arial" w:cs="Arial"/>
          <w:lang w:val="nl-NL"/>
        </w:rPr>
      </w:pPr>
      <w:proofErr w:type="spellStart"/>
      <w:r w:rsidRPr="00EE2175">
        <w:rPr>
          <w:rFonts w:ascii="Arial" w:hAnsi="Arial" w:cs="Arial"/>
          <w:lang w:val="nl-NL"/>
        </w:rPr>
        <w:t>Andriesz</w:t>
      </w:r>
      <w:proofErr w:type="spellEnd"/>
      <w:r w:rsidRPr="00EE2175">
        <w:rPr>
          <w:rFonts w:ascii="Arial" w:hAnsi="Arial" w:cs="Arial"/>
          <w:lang w:val="nl-NL"/>
        </w:rPr>
        <w:t xml:space="preserve"> had in 2020 en 2021 als klokkenluider voor opschudding gezorgd toen hij banden tussen de huidige Amerikaanse minister van Handel </w:t>
      </w:r>
      <w:proofErr w:type="spellStart"/>
      <w:r w:rsidRPr="00EE2175">
        <w:rPr>
          <w:rFonts w:ascii="Arial" w:hAnsi="Arial" w:cs="Arial"/>
          <w:lang w:val="nl-NL"/>
        </w:rPr>
        <w:t>Howard</w:t>
      </w:r>
      <w:proofErr w:type="spellEnd"/>
      <w:r w:rsidRPr="00EE2175">
        <w:rPr>
          <w:rFonts w:ascii="Arial" w:hAnsi="Arial" w:cs="Arial"/>
          <w:lang w:val="nl-NL"/>
        </w:rPr>
        <w:t xml:space="preserve"> </w:t>
      </w:r>
      <w:proofErr w:type="spellStart"/>
      <w:r w:rsidRPr="00EE2175">
        <w:rPr>
          <w:rFonts w:ascii="Arial" w:hAnsi="Arial" w:cs="Arial"/>
          <w:lang w:val="nl-NL"/>
        </w:rPr>
        <w:t>Lutnick</w:t>
      </w:r>
      <w:proofErr w:type="spellEnd"/>
      <w:r w:rsidRPr="00EE2175">
        <w:rPr>
          <w:rFonts w:ascii="Arial" w:hAnsi="Arial" w:cs="Arial"/>
          <w:lang w:val="nl-NL"/>
        </w:rPr>
        <w:t xml:space="preserve"> en Jeffrey </w:t>
      </w:r>
      <w:proofErr w:type="spellStart"/>
      <w:r w:rsidRPr="00EE2175">
        <w:rPr>
          <w:rFonts w:ascii="Arial" w:hAnsi="Arial" w:cs="Arial"/>
          <w:lang w:val="nl-NL"/>
        </w:rPr>
        <w:t>Epstein</w:t>
      </w:r>
      <w:proofErr w:type="spellEnd"/>
      <w:r w:rsidRPr="00EE2175">
        <w:rPr>
          <w:rFonts w:ascii="Arial" w:hAnsi="Arial" w:cs="Arial"/>
          <w:lang w:val="nl-NL"/>
        </w:rPr>
        <w:t xml:space="preserve"> aan het licht bracht, die hij tijdens zijn werk als manager bij de financiële dienstverlener BGC Group had ontdekt. Bovendien bracht hij onregelmatigheden en dubieuze zakelijke praktijken van de BGC Group aan het licht, waarvan </w:t>
      </w:r>
      <w:proofErr w:type="spellStart"/>
      <w:r w:rsidRPr="00EE2175">
        <w:rPr>
          <w:rFonts w:ascii="Arial" w:hAnsi="Arial" w:cs="Arial"/>
          <w:lang w:val="nl-NL"/>
        </w:rPr>
        <w:t>Lutnick</w:t>
      </w:r>
      <w:proofErr w:type="spellEnd"/>
      <w:r w:rsidRPr="00EE2175">
        <w:rPr>
          <w:rFonts w:ascii="Arial" w:hAnsi="Arial" w:cs="Arial"/>
          <w:lang w:val="nl-NL"/>
        </w:rPr>
        <w:t xml:space="preserve"> destijds aan het hoofd stond. De politieke impact van de beschuldigingen van </w:t>
      </w:r>
      <w:proofErr w:type="spellStart"/>
      <w:r w:rsidRPr="00EE2175">
        <w:rPr>
          <w:rFonts w:ascii="Arial" w:hAnsi="Arial" w:cs="Arial"/>
          <w:lang w:val="nl-NL"/>
        </w:rPr>
        <w:t>Andriesz</w:t>
      </w:r>
      <w:proofErr w:type="spellEnd"/>
      <w:r w:rsidRPr="00EE2175">
        <w:rPr>
          <w:rFonts w:ascii="Arial" w:hAnsi="Arial" w:cs="Arial"/>
          <w:lang w:val="nl-NL"/>
        </w:rPr>
        <w:t xml:space="preserve"> is dan ook groot, aangezien </w:t>
      </w:r>
      <w:proofErr w:type="spellStart"/>
      <w:r w:rsidRPr="00EE2175">
        <w:rPr>
          <w:rFonts w:ascii="Arial" w:hAnsi="Arial" w:cs="Arial"/>
          <w:lang w:val="nl-NL"/>
        </w:rPr>
        <w:t>Lutnick</w:t>
      </w:r>
      <w:proofErr w:type="spellEnd"/>
      <w:r w:rsidRPr="00EE2175">
        <w:rPr>
          <w:rFonts w:ascii="Arial" w:hAnsi="Arial" w:cs="Arial"/>
          <w:lang w:val="nl-NL"/>
        </w:rPr>
        <w:t xml:space="preserve"> zijn banden met </w:t>
      </w:r>
      <w:proofErr w:type="spellStart"/>
      <w:r w:rsidRPr="00EE2175">
        <w:rPr>
          <w:rFonts w:ascii="Arial" w:hAnsi="Arial" w:cs="Arial"/>
          <w:lang w:val="nl-NL"/>
        </w:rPr>
        <w:t>Epstein</w:t>
      </w:r>
      <w:proofErr w:type="spellEnd"/>
      <w:r w:rsidRPr="00EE2175">
        <w:rPr>
          <w:rFonts w:ascii="Arial" w:hAnsi="Arial" w:cs="Arial"/>
          <w:lang w:val="nl-NL"/>
        </w:rPr>
        <w:t xml:space="preserve"> en de dubieuze zakelijke praktijken van de BGC Group tot dan toe altijd had ontkend. Begin 2026 moest </w:t>
      </w:r>
      <w:proofErr w:type="spellStart"/>
      <w:r w:rsidRPr="00EE2175">
        <w:rPr>
          <w:rFonts w:ascii="Arial" w:hAnsi="Arial" w:cs="Arial"/>
          <w:lang w:val="nl-NL"/>
        </w:rPr>
        <w:t>Lutnick</w:t>
      </w:r>
      <w:proofErr w:type="spellEnd"/>
      <w:r w:rsidRPr="00EE2175">
        <w:rPr>
          <w:rFonts w:ascii="Arial" w:hAnsi="Arial" w:cs="Arial"/>
          <w:lang w:val="nl-NL"/>
        </w:rPr>
        <w:t xml:space="preserve"> tijdens een hoorzitting in de Senaat toegeven dat er, in tegenstelling tot zijn eerdere verklaringen, toch contact was geweest. Toch bleef hij in functie.</w:t>
      </w:r>
    </w:p>
    <w:p w:rsidR="0008533A" w:rsidRPr="00EE2175" w:rsidRDefault="0008533A" w:rsidP="0008533A">
      <w:pPr>
        <w:jc w:val="both"/>
        <w:rPr>
          <w:rFonts w:ascii="Arial" w:hAnsi="Arial" w:cs="Arial"/>
          <w:lang w:val="nl-NL"/>
        </w:rPr>
      </w:pPr>
      <w:r w:rsidRPr="00EE2175">
        <w:rPr>
          <w:rFonts w:ascii="Arial" w:hAnsi="Arial" w:cs="Arial"/>
          <w:lang w:val="nl-NL"/>
        </w:rPr>
        <w:t xml:space="preserve">Op basis van de informatie van </w:t>
      </w:r>
      <w:proofErr w:type="spellStart"/>
      <w:r w:rsidRPr="00EE2175">
        <w:rPr>
          <w:rFonts w:ascii="Arial" w:hAnsi="Arial" w:cs="Arial"/>
          <w:lang w:val="nl-NL"/>
        </w:rPr>
        <w:t>Andriesz</w:t>
      </w:r>
      <w:proofErr w:type="spellEnd"/>
      <w:r w:rsidRPr="00EE2175">
        <w:rPr>
          <w:rFonts w:ascii="Arial" w:hAnsi="Arial" w:cs="Arial"/>
          <w:lang w:val="nl-NL"/>
        </w:rPr>
        <w:t xml:space="preserve"> hebben Britse en Amerikaanse toezichthouders boetes van miljoenen opgelegd aan de BGC Group. Ondanks deze waardevolle informatie werd de klokkenluider blijkbaar onvoldoende beschermd. In de maanden voor zijn overlijden uitte hij scherpe beschuldigingen aan het adres van de Britse toezichthouder FCA, die verantwoordelijk is voor de bescherming van klokkenluiders. Hij klaagde erover dat de meeste van zijn beschuldigingen niet waren onderzocht en dat hij onvoldoende was beschermd tegen vergeldingsmaatregelen van zijn voormalige werkgever. </w:t>
      </w:r>
      <w:proofErr w:type="spellStart"/>
      <w:r w:rsidRPr="00EE2175">
        <w:rPr>
          <w:rFonts w:ascii="Arial" w:hAnsi="Arial" w:cs="Arial"/>
          <w:lang w:val="nl-NL"/>
        </w:rPr>
        <w:t>Andriesz</w:t>
      </w:r>
      <w:proofErr w:type="spellEnd"/>
      <w:r w:rsidRPr="00EE2175">
        <w:rPr>
          <w:rFonts w:ascii="Arial" w:hAnsi="Arial" w:cs="Arial"/>
          <w:lang w:val="nl-NL"/>
        </w:rPr>
        <w:t xml:space="preserve"> zei letterlijk: </w:t>
      </w:r>
      <w:r w:rsidRPr="00B75F83">
        <w:rPr>
          <w:rFonts w:ascii="Arial" w:hAnsi="Arial" w:cs="Arial"/>
          <w:i/>
          <w:iCs/>
          <w:lang w:val="nl-NL"/>
        </w:rPr>
        <w:t xml:space="preserve">„De autoriteit heeft geen effectieve maatregelen genomen om mij te beschermen. De gevolgen hebben mijn carrière, mijn gezondheid, mijn financiën en mijn gezinsleven </w:t>
      </w:r>
      <w:proofErr w:type="gramStart"/>
      <w:r w:rsidRPr="00B75F83">
        <w:rPr>
          <w:rFonts w:ascii="Arial" w:hAnsi="Arial" w:cs="Arial"/>
          <w:i/>
          <w:iCs/>
          <w:lang w:val="nl-NL"/>
        </w:rPr>
        <w:t>verwoest.“</w:t>
      </w:r>
      <w:proofErr w:type="gramEnd"/>
    </w:p>
    <w:p w:rsidR="0008533A" w:rsidRPr="00EE2175" w:rsidRDefault="0008533A" w:rsidP="0008533A">
      <w:pPr>
        <w:jc w:val="both"/>
        <w:rPr>
          <w:rFonts w:ascii="Arial" w:hAnsi="Arial" w:cs="Arial"/>
          <w:lang w:val="nl-NL"/>
        </w:rPr>
      </w:pPr>
      <w:r w:rsidRPr="00EE2175">
        <w:rPr>
          <w:rFonts w:ascii="Arial" w:hAnsi="Arial" w:cs="Arial"/>
          <w:lang w:val="nl-NL"/>
        </w:rPr>
        <w:t xml:space="preserve">Simon </w:t>
      </w:r>
      <w:proofErr w:type="spellStart"/>
      <w:r w:rsidRPr="00EE2175">
        <w:rPr>
          <w:rFonts w:ascii="Arial" w:hAnsi="Arial" w:cs="Arial"/>
          <w:lang w:val="nl-NL"/>
        </w:rPr>
        <w:t>Andriesz</w:t>
      </w:r>
      <w:proofErr w:type="spellEnd"/>
      <w:r w:rsidRPr="00EE2175">
        <w:rPr>
          <w:rFonts w:ascii="Arial" w:hAnsi="Arial" w:cs="Arial"/>
          <w:lang w:val="nl-NL"/>
        </w:rPr>
        <w:t xml:space="preserve"> is niet het enige verdachte sterfgeval in verband met Jeffrey </w:t>
      </w:r>
      <w:proofErr w:type="spellStart"/>
      <w:r w:rsidRPr="00EE2175">
        <w:rPr>
          <w:rFonts w:ascii="Arial" w:hAnsi="Arial" w:cs="Arial"/>
          <w:lang w:val="nl-NL"/>
        </w:rPr>
        <w:t>Epstein</w:t>
      </w:r>
      <w:proofErr w:type="spellEnd"/>
      <w:r w:rsidRPr="00EE2175">
        <w:rPr>
          <w:rFonts w:ascii="Arial" w:hAnsi="Arial" w:cs="Arial"/>
          <w:lang w:val="nl-NL"/>
        </w:rPr>
        <w:t xml:space="preserve">. Ook Virginia </w:t>
      </w:r>
      <w:proofErr w:type="spellStart"/>
      <w:r w:rsidRPr="00EE2175">
        <w:rPr>
          <w:rFonts w:ascii="Arial" w:hAnsi="Arial" w:cs="Arial"/>
          <w:lang w:val="nl-NL"/>
        </w:rPr>
        <w:t>Guiffre</w:t>
      </w:r>
      <w:proofErr w:type="spellEnd"/>
      <w:r w:rsidRPr="00EE2175">
        <w:rPr>
          <w:rFonts w:ascii="Arial" w:hAnsi="Arial" w:cs="Arial"/>
          <w:lang w:val="nl-NL"/>
        </w:rPr>
        <w:t xml:space="preserve">, de hoofdaanklager tegen </w:t>
      </w:r>
      <w:proofErr w:type="spellStart"/>
      <w:r w:rsidRPr="00EE2175">
        <w:rPr>
          <w:rFonts w:ascii="Arial" w:hAnsi="Arial" w:cs="Arial"/>
          <w:lang w:val="nl-NL"/>
        </w:rPr>
        <w:t>Epstein</w:t>
      </w:r>
      <w:proofErr w:type="spellEnd"/>
      <w:r w:rsidRPr="00EE2175">
        <w:rPr>
          <w:rFonts w:ascii="Arial" w:hAnsi="Arial" w:cs="Arial"/>
          <w:lang w:val="nl-NL"/>
        </w:rPr>
        <w:t xml:space="preserve">, werd eerst aangereden door een auto en zou kort daarna zelfmoord hebben gepleegd. Jean-Luc Brunel, een Franse modellenagent die ervan werd verdacht jonge meisjes aan </w:t>
      </w:r>
      <w:proofErr w:type="spellStart"/>
      <w:r w:rsidRPr="00EE2175">
        <w:rPr>
          <w:rFonts w:ascii="Arial" w:hAnsi="Arial" w:cs="Arial"/>
          <w:lang w:val="nl-NL"/>
        </w:rPr>
        <w:t>Epstein</w:t>
      </w:r>
      <w:proofErr w:type="spellEnd"/>
      <w:r w:rsidRPr="00EE2175">
        <w:rPr>
          <w:rFonts w:ascii="Arial" w:hAnsi="Arial" w:cs="Arial"/>
          <w:lang w:val="nl-NL"/>
        </w:rPr>
        <w:t xml:space="preserve"> te hebben geleverd, zou zich in zijn </w:t>
      </w:r>
      <w:r w:rsidRPr="00EE2175">
        <w:rPr>
          <w:rFonts w:ascii="Arial" w:hAnsi="Arial" w:cs="Arial"/>
          <w:lang w:val="nl-NL"/>
        </w:rPr>
        <w:lastRenderedPageBreak/>
        <w:t xml:space="preserve">gevangeniscel hebben opgehangen. Miljardair Steve Bing, die eveneens banden had met </w:t>
      </w:r>
      <w:proofErr w:type="spellStart"/>
      <w:r w:rsidRPr="00EE2175">
        <w:rPr>
          <w:rFonts w:ascii="Arial" w:hAnsi="Arial" w:cs="Arial"/>
          <w:lang w:val="nl-NL"/>
        </w:rPr>
        <w:t>Epstein</w:t>
      </w:r>
      <w:proofErr w:type="spellEnd"/>
      <w:r w:rsidRPr="00EE2175">
        <w:rPr>
          <w:rFonts w:ascii="Arial" w:hAnsi="Arial" w:cs="Arial"/>
          <w:lang w:val="nl-NL"/>
        </w:rPr>
        <w:t xml:space="preserve">, stortte zich van een flatgebouw in de dood. De voormalige assistent van Bill Clinton, Marc </w:t>
      </w:r>
      <w:proofErr w:type="spellStart"/>
      <w:r w:rsidRPr="00EE2175">
        <w:rPr>
          <w:rFonts w:ascii="Arial" w:hAnsi="Arial" w:cs="Arial"/>
          <w:lang w:val="nl-NL"/>
        </w:rPr>
        <w:t>Middleton</w:t>
      </w:r>
      <w:proofErr w:type="spellEnd"/>
      <w:r w:rsidRPr="00EE2175">
        <w:rPr>
          <w:rFonts w:ascii="Arial" w:hAnsi="Arial" w:cs="Arial"/>
          <w:lang w:val="nl-NL"/>
        </w:rPr>
        <w:t xml:space="preserve">, die ook met </w:t>
      </w:r>
      <w:proofErr w:type="spellStart"/>
      <w:r w:rsidRPr="00EE2175">
        <w:rPr>
          <w:rFonts w:ascii="Arial" w:hAnsi="Arial" w:cs="Arial"/>
          <w:lang w:val="nl-NL"/>
        </w:rPr>
        <w:t>Epsteins</w:t>
      </w:r>
      <w:proofErr w:type="spellEnd"/>
      <w:r w:rsidRPr="00EE2175">
        <w:rPr>
          <w:rFonts w:ascii="Arial" w:hAnsi="Arial" w:cs="Arial"/>
          <w:lang w:val="nl-NL"/>
        </w:rPr>
        <w:t xml:space="preserve"> „Lolita-</w:t>
      </w:r>
      <w:proofErr w:type="gramStart"/>
      <w:r w:rsidRPr="00EE2175">
        <w:rPr>
          <w:rFonts w:ascii="Arial" w:hAnsi="Arial" w:cs="Arial"/>
          <w:lang w:val="nl-NL"/>
        </w:rPr>
        <w:t>Express“ had</w:t>
      </w:r>
      <w:proofErr w:type="gramEnd"/>
      <w:r w:rsidRPr="00EE2175">
        <w:rPr>
          <w:rFonts w:ascii="Arial" w:hAnsi="Arial" w:cs="Arial"/>
          <w:lang w:val="nl-NL"/>
        </w:rPr>
        <w:t xml:space="preserve"> gevlogen, werd in 2022 dood aangetroffen. Thomas </w:t>
      </w:r>
      <w:proofErr w:type="spellStart"/>
      <w:r w:rsidRPr="00EE2175">
        <w:rPr>
          <w:rFonts w:ascii="Arial" w:hAnsi="Arial" w:cs="Arial"/>
          <w:lang w:val="nl-NL"/>
        </w:rPr>
        <w:t>Bowers</w:t>
      </w:r>
      <w:proofErr w:type="spellEnd"/>
      <w:r w:rsidRPr="00EE2175">
        <w:rPr>
          <w:rFonts w:ascii="Arial" w:hAnsi="Arial" w:cs="Arial"/>
          <w:lang w:val="nl-NL"/>
        </w:rPr>
        <w:t xml:space="preserve">, die als voormalig hoofd van Private </w:t>
      </w:r>
      <w:proofErr w:type="spellStart"/>
      <w:r w:rsidRPr="00EE2175">
        <w:rPr>
          <w:rFonts w:ascii="Arial" w:hAnsi="Arial" w:cs="Arial"/>
          <w:lang w:val="nl-NL"/>
        </w:rPr>
        <w:t>Wealth</w:t>
      </w:r>
      <w:proofErr w:type="spellEnd"/>
      <w:r w:rsidRPr="00EE2175">
        <w:rPr>
          <w:rFonts w:ascii="Arial" w:hAnsi="Arial" w:cs="Arial"/>
          <w:lang w:val="nl-NL"/>
        </w:rPr>
        <w:t xml:space="preserve"> Management bij Deutsche Bank in de </w:t>
      </w:r>
      <w:proofErr w:type="gramStart"/>
      <w:r w:rsidRPr="00EE2175">
        <w:rPr>
          <w:rFonts w:ascii="Arial" w:hAnsi="Arial" w:cs="Arial"/>
          <w:lang w:val="nl-NL"/>
        </w:rPr>
        <w:t>VS zaken</w:t>
      </w:r>
      <w:proofErr w:type="gramEnd"/>
      <w:r w:rsidRPr="00EE2175">
        <w:rPr>
          <w:rFonts w:ascii="Arial" w:hAnsi="Arial" w:cs="Arial"/>
          <w:lang w:val="nl-NL"/>
        </w:rPr>
        <w:t xml:space="preserve"> deed met </w:t>
      </w:r>
      <w:proofErr w:type="spellStart"/>
      <w:r w:rsidRPr="00EE2175">
        <w:rPr>
          <w:rFonts w:ascii="Arial" w:hAnsi="Arial" w:cs="Arial"/>
          <w:lang w:val="nl-NL"/>
        </w:rPr>
        <w:t>Epstein</w:t>
      </w:r>
      <w:proofErr w:type="spellEnd"/>
      <w:r w:rsidRPr="00EE2175">
        <w:rPr>
          <w:rFonts w:ascii="Arial" w:hAnsi="Arial" w:cs="Arial"/>
          <w:lang w:val="nl-NL"/>
        </w:rPr>
        <w:t>, zou zich eveneens hebben opgehangen.</w:t>
      </w:r>
    </w:p>
    <w:p w:rsidR="0008533A" w:rsidRPr="00EE2175" w:rsidRDefault="0008533A" w:rsidP="0008533A">
      <w:pPr>
        <w:jc w:val="both"/>
        <w:rPr>
          <w:rFonts w:ascii="Arial" w:hAnsi="Arial" w:cs="Arial"/>
          <w:lang w:val="nl-NL"/>
        </w:rPr>
      </w:pPr>
      <w:r w:rsidRPr="00EE2175">
        <w:rPr>
          <w:rFonts w:ascii="Arial" w:hAnsi="Arial" w:cs="Arial"/>
          <w:lang w:val="nl-NL"/>
        </w:rPr>
        <w:t xml:space="preserve">Terwijl er dus steeds meer potentiële getuigen verdwijnen, zijn er sinds de publicatie van de grotendeels zwartgemaakte </w:t>
      </w:r>
      <w:proofErr w:type="spellStart"/>
      <w:r w:rsidRPr="00EE2175">
        <w:rPr>
          <w:rFonts w:ascii="Arial" w:hAnsi="Arial" w:cs="Arial"/>
          <w:lang w:val="nl-NL"/>
        </w:rPr>
        <w:t>Epstein</w:t>
      </w:r>
      <w:proofErr w:type="spellEnd"/>
      <w:r w:rsidRPr="00EE2175">
        <w:rPr>
          <w:rFonts w:ascii="Arial" w:hAnsi="Arial" w:cs="Arial"/>
          <w:lang w:val="nl-NL"/>
        </w:rPr>
        <w:t xml:space="preserve">-dossiers tot nu toe geen enkele juridische consequenties geweest voor de vermeende daders. Zou het kunnen dat machtskringen achter de schermen de handen van justitie hebben gebonden? Zoals Ivo </w:t>
      </w:r>
      <w:proofErr w:type="spellStart"/>
      <w:r w:rsidRPr="00EE2175">
        <w:rPr>
          <w:rFonts w:ascii="Arial" w:hAnsi="Arial" w:cs="Arial"/>
          <w:lang w:val="nl-NL"/>
        </w:rPr>
        <w:t>Sasek</w:t>
      </w:r>
      <w:proofErr w:type="spellEnd"/>
      <w:r w:rsidRPr="00EE2175">
        <w:rPr>
          <w:rFonts w:ascii="Arial" w:hAnsi="Arial" w:cs="Arial"/>
          <w:lang w:val="nl-NL"/>
        </w:rPr>
        <w:t>, oprichter van Kla.TV, in zijn toespraak ter gelegenheid van de oprichting van het vrije persbureau FPA aangaf, bestaan er in vrijwel alle relevante levensgebieden, zoals de gezondheidszorg, de media of de economie, dergelijke machtskringen die, in plaats van elkaar te controleren, elkaar beschermen. Kla.TV heeft deze kringen in een uitgebreid onderzoek grondig onder de loep genomen. Lees er meer over in de toespraak “Censuur als massavernietigingswapen”, op het platform Vetopedia.org of bij het vrije persbureau FPA.one.</w:t>
      </w:r>
    </w:p>
    <w:p w:rsidR="0008533A" w:rsidRDefault="0008533A" w:rsidP="0008533A">
      <w:pPr>
        <w:rPr>
          <w:rFonts w:ascii="Arial" w:hAnsi="Arial" w:cs="Arial"/>
          <w:lang w:val="nl-NL"/>
        </w:rPr>
      </w:pPr>
      <w:r w:rsidRPr="00EE2175">
        <w:rPr>
          <w:rFonts w:ascii="Arial" w:hAnsi="Arial" w:cs="Arial"/>
          <w:lang w:val="nl-NL"/>
        </w:rPr>
        <w:t xml:space="preserve">Censuur als massavernietigingswapen (natie-rede van Ivo </w:t>
      </w:r>
      <w:proofErr w:type="spellStart"/>
      <w:r w:rsidRPr="00EE2175">
        <w:rPr>
          <w:rFonts w:ascii="Arial" w:hAnsi="Arial" w:cs="Arial"/>
          <w:lang w:val="nl-NL"/>
        </w:rPr>
        <w:t>Sasek</w:t>
      </w:r>
      <w:proofErr w:type="spellEnd"/>
      <w:r w:rsidRPr="00EE2175">
        <w:rPr>
          <w:rFonts w:ascii="Arial" w:hAnsi="Arial" w:cs="Arial"/>
          <w:lang w:val="nl-NL"/>
        </w:rPr>
        <w:t xml:space="preserve">) | Oprichting van het Vrije </w:t>
      </w:r>
      <w:r>
        <w:rPr>
          <w:rFonts w:ascii="Arial" w:hAnsi="Arial" w:cs="Arial"/>
          <w:lang w:val="nl-NL"/>
        </w:rPr>
        <w:t>P</w:t>
      </w:r>
      <w:r w:rsidRPr="00EE2175">
        <w:rPr>
          <w:rFonts w:ascii="Arial" w:hAnsi="Arial" w:cs="Arial"/>
          <w:lang w:val="nl-NL"/>
        </w:rPr>
        <w:t>ersagentschap (FPA) (NL)</w:t>
      </w:r>
      <w:r>
        <w:rPr>
          <w:rFonts w:ascii="Arial" w:hAnsi="Arial" w:cs="Arial"/>
          <w:lang w:val="nl-NL"/>
        </w:rPr>
        <w:br/>
      </w:r>
      <w:hyperlink r:id="rId10" w:history="1">
        <w:r w:rsidRPr="00F03854">
          <w:rPr>
            <w:rStyle w:val="Hyperlink"/>
            <w:rFonts w:ascii="Arial" w:hAnsi="Arial" w:cs="Arial"/>
            <w:lang w:val="nl-NL"/>
          </w:rPr>
          <w:t>www.kla.tv/42877</w:t>
        </w:r>
      </w:hyperlink>
    </w:p>
    <w:p w:rsidR="0008533A" w:rsidRDefault="0008533A" w:rsidP="0008533A">
      <w:pPr>
        <w:rPr>
          <w:rFonts w:ascii="Arial" w:hAnsi="Arial" w:cs="Arial"/>
          <w:lang w:val="nl-NL"/>
        </w:rPr>
      </w:pPr>
      <w:r w:rsidRPr="00EE2175">
        <w:rPr>
          <w:rFonts w:ascii="Arial" w:hAnsi="Arial" w:cs="Arial"/>
          <w:lang w:val="nl-NL"/>
        </w:rPr>
        <w:t xml:space="preserve">Wanneer een journalist te ver van de gebaande paden afwijkt (DE) </w:t>
      </w:r>
      <w:r>
        <w:rPr>
          <w:rFonts w:ascii="Arial" w:hAnsi="Arial" w:cs="Arial"/>
          <w:lang w:val="nl-NL"/>
        </w:rPr>
        <w:br/>
      </w:r>
      <w:hyperlink r:id="rId11" w:history="1">
        <w:r w:rsidRPr="00F03854">
          <w:rPr>
            <w:rStyle w:val="Hyperlink"/>
            <w:rFonts w:ascii="Arial" w:hAnsi="Arial" w:cs="Arial"/>
            <w:lang w:val="nl-NL"/>
          </w:rPr>
          <w:t>www.kla.tv/30848</w:t>
        </w:r>
      </w:hyperlink>
      <w:r>
        <w:rPr>
          <w:rFonts w:ascii="Arial" w:hAnsi="Arial" w:cs="Arial"/>
          <w:lang w:val="nl-NL"/>
        </w:rPr>
        <w:t xml:space="preserve"> </w:t>
      </w:r>
    </w:p>
    <w:p w:rsidR="0008533A" w:rsidRPr="00EE2175" w:rsidRDefault="0008533A" w:rsidP="0008533A">
      <w:pPr>
        <w:rPr>
          <w:rFonts w:ascii="Arial" w:hAnsi="Arial" w:cs="Arial"/>
          <w:bCs/>
          <w:lang w:val="nl-NL"/>
        </w:rPr>
      </w:pPr>
      <w:r w:rsidRPr="00EE2175">
        <w:rPr>
          <w:rFonts w:ascii="Arial" w:hAnsi="Arial" w:cs="Arial"/>
          <w:bCs/>
          <w:lang w:val="nl-NL"/>
        </w:rPr>
        <w:t xml:space="preserve">SCHANDAAL: Justitie verwikkeld in </w:t>
      </w:r>
      <w:proofErr w:type="spellStart"/>
      <w:r w:rsidRPr="00EE2175">
        <w:rPr>
          <w:rFonts w:ascii="Arial" w:hAnsi="Arial" w:cs="Arial"/>
          <w:bCs/>
          <w:lang w:val="nl-NL"/>
        </w:rPr>
        <w:t>pedocriminele</w:t>
      </w:r>
      <w:proofErr w:type="spellEnd"/>
      <w:r w:rsidRPr="00EE2175">
        <w:rPr>
          <w:rFonts w:ascii="Arial" w:hAnsi="Arial" w:cs="Arial"/>
          <w:bCs/>
          <w:lang w:val="nl-NL"/>
        </w:rPr>
        <w:t xml:space="preserve"> netwerken️ (NL) </w:t>
      </w:r>
      <w:r>
        <w:rPr>
          <w:rFonts w:ascii="Arial" w:hAnsi="Arial" w:cs="Arial"/>
          <w:bCs/>
          <w:lang w:val="nl-NL"/>
        </w:rPr>
        <w:br/>
      </w:r>
      <w:hyperlink r:id="rId12" w:history="1">
        <w:r w:rsidRPr="00F03854">
          <w:rPr>
            <w:rStyle w:val="Hyperlink"/>
            <w:rFonts w:ascii="Arial" w:hAnsi="Arial" w:cs="Arial"/>
            <w:bCs/>
            <w:lang w:val="nl-NL"/>
          </w:rPr>
          <w:t>www.kla.tv/28810</w:t>
        </w:r>
      </w:hyperlink>
      <w:r>
        <w:rPr>
          <w:rFonts w:ascii="Arial" w:hAnsi="Arial" w:cs="Arial"/>
          <w:bCs/>
          <w:lang w:val="nl-NL"/>
        </w:rPr>
        <w:t xml:space="preserve"> </w:t>
      </w:r>
    </w:p>
    <w:p w:rsidR="0008533A" w:rsidRPr="00EE2175" w:rsidRDefault="0008533A" w:rsidP="0008533A">
      <w:pPr>
        <w:rPr>
          <w:rFonts w:ascii="Arial" w:hAnsi="Arial" w:cs="Arial"/>
          <w:bCs/>
          <w:lang w:val="nl-NL"/>
        </w:rPr>
      </w:pPr>
      <w:r w:rsidRPr="00EE2175">
        <w:rPr>
          <w:rFonts w:ascii="Arial" w:hAnsi="Arial" w:cs="Arial"/>
          <w:bCs/>
          <w:lang w:val="nl-NL"/>
        </w:rPr>
        <w:t xml:space="preserve">Actueel, beknopt en tot de kern toegespitst. </w:t>
      </w:r>
      <w:r>
        <w:rPr>
          <w:rFonts w:ascii="Arial" w:hAnsi="Arial" w:cs="Arial"/>
          <w:bCs/>
          <w:lang w:val="nl-NL"/>
        </w:rPr>
        <w:br/>
      </w:r>
      <w:hyperlink r:id="rId13" w:history="1">
        <w:r w:rsidRPr="00F03854">
          <w:rPr>
            <w:rStyle w:val="Hyperlink"/>
            <w:rFonts w:ascii="Arial" w:hAnsi="Arial" w:cs="Arial"/>
            <w:bCs/>
            <w:lang w:val="nl-NL"/>
          </w:rPr>
          <w:t>www.kla.tv/infotakt</w:t>
        </w:r>
      </w:hyperlink>
      <w:r>
        <w:rPr>
          <w:rFonts w:ascii="Arial" w:hAnsi="Arial" w:cs="Arial"/>
          <w:bCs/>
          <w:lang w:val="nl-NL"/>
        </w:rPr>
        <w:t xml:space="preserve"> </w:t>
      </w:r>
    </w:p>
    <w:p w:rsidR="0008533A" w:rsidRPr="00EE2175" w:rsidRDefault="0008533A" w:rsidP="0008533A">
      <w:pPr>
        <w:rPr>
          <w:rFonts w:ascii="Arial" w:hAnsi="Arial" w:cs="Arial"/>
          <w:bCs/>
          <w:lang w:val="nl-NL"/>
        </w:rPr>
      </w:pPr>
    </w:p>
    <w:p w:rsidR="00F202F1" w:rsidRPr="0008533A"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08533A">
        <w:rPr>
          <w:rStyle w:val="edit"/>
          <w:rFonts w:ascii="Arial" w:hAnsi="Arial" w:cs="Arial"/>
          <w:b/>
          <w:color w:val="000000"/>
          <w:szCs w:val="18"/>
          <w:lang w:val="nl-BE"/>
        </w:rPr>
        <w:t>Bronnen:</w:t>
      </w:r>
    </w:p>
    <w:p w:rsidR="00F202F1" w:rsidRDefault="00D2419D" w:rsidP="00C534E6">
      <w:pPr>
        <w:spacing w:after="160"/>
        <w:rPr>
          <w:rStyle w:val="Hyperlink"/>
          <w:sz w:val="18"/>
        </w:rPr>
      </w:pPr>
      <w:hyperlink r:id="rId14" w:history="1">
        <w:r w:rsidR="00F202F1" w:rsidRPr="0008533A">
          <w:rPr>
            <w:rStyle w:val="Hyperlink"/>
            <w:sz w:val="18"/>
            <w:lang w:val="nl-BE"/>
          </w:rPr>
          <w:t>https://www.youtube.com/watch?v=W7AJo94SbNo</w:t>
        </w:r>
      </w:hyperlink>
      <w:r w:rsidR="00026B57" w:rsidRPr="0008533A">
        <w:rPr>
          <w:lang w:val="nl-BE"/>
        </w:rPr>
        <w:br/>
      </w:r>
      <w:r w:rsidR="00026B57" w:rsidRPr="0008533A">
        <w:rPr>
          <w:lang w:val="nl-BE"/>
        </w:rPr>
        <w:br/>
      </w:r>
      <w:hyperlink r:id="rId15" w:history="1">
        <w:r w:rsidR="00F202F1" w:rsidRPr="0008533A">
          <w:rPr>
            <w:rStyle w:val="Hyperlink"/>
            <w:sz w:val="18"/>
            <w:lang w:val="nl-BE"/>
          </w:rPr>
          <w:t>https://www.news.de/panorama/860063371/simon-andriesz-tot-todesursache-suizid-laut-berichten-jeffrey-epstein-whistleblower-mit-57-jahren-gestorben-in-thailand/1/</w:t>
        </w:r>
      </w:hyperlink>
      <w:r w:rsidR="00026B57" w:rsidRPr="0008533A">
        <w:rPr>
          <w:lang w:val="nl-BE"/>
        </w:rPr>
        <w:br/>
      </w:r>
      <w:r w:rsidR="00026B57" w:rsidRPr="0008533A">
        <w:rPr>
          <w:lang w:val="nl-BE"/>
        </w:rPr>
        <w:br/>
      </w:r>
      <w:hyperlink r:id="rId16" w:history="1">
        <w:r w:rsidR="00F202F1" w:rsidRPr="0008533A">
          <w:rPr>
            <w:rStyle w:val="Hyperlink"/>
            <w:sz w:val="18"/>
            <w:lang w:val="nl-BE"/>
          </w:rPr>
          <w:t>https://www.dailymail.com/news/article-14954771/jeffrey-epstein-suicide-list-scandal-deaths-conspiracy.html</w:t>
        </w:r>
      </w:hyperlink>
      <w:r w:rsidR="00026B57" w:rsidRPr="0008533A">
        <w:rPr>
          <w:lang w:val="nl-BE"/>
        </w:rPr>
        <w:br/>
      </w:r>
      <w:r w:rsidR="00026B57" w:rsidRPr="0008533A">
        <w:rPr>
          <w:lang w:val="nl-BE"/>
        </w:rPr>
        <w:br/>
      </w:r>
      <w:hyperlink r:id="rId17" w:history="1">
        <w:r w:rsidR="00F202F1" w:rsidRPr="0008533A">
          <w:rPr>
            <w:rStyle w:val="Hyperlink"/>
            <w:sz w:val="18"/>
            <w:lang w:val="nl-BE"/>
          </w:rPr>
          <w:t>https://www.berliner-zeitung.de/article/simon-andriesz-tot-lutnick-epstein-whistleblower-10461607</w:t>
        </w:r>
      </w:hyperlink>
    </w:p>
    <w:p w:rsidR="00D30C0B" w:rsidRDefault="00D30C0B" w:rsidP="00D30C0B">
      <w:pPr>
        <w:pBdr>
          <w:bottom w:val="single" w:sz="4" w:space="1" w:color="auto"/>
        </w:pBdr>
        <w:spacing w:after="160"/>
        <w:rPr>
          <w:rStyle w:val="Hyperlink"/>
          <w:sz w:val="18"/>
        </w:rPr>
      </w:pPr>
    </w:p>
    <w:p w:rsidR="00D30C0B" w:rsidRPr="009D7808" w:rsidRDefault="00D30C0B" w:rsidP="00D30C0B">
      <w:pPr>
        <w:rPr>
          <w:rFonts w:ascii="Arial" w:eastAsia="Calibri" w:hAnsi="Arial" w:cs="Arial"/>
          <w:color w:val="000000"/>
          <w:lang w:val="nl-NL"/>
        </w:rPr>
      </w:pPr>
      <w:r w:rsidRPr="009D7808">
        <w:rPr>
          <w:rFonts w:ascii="Arial" w:eastAsia="Calibri" w:hAnsi="Arial" w:cs="Arial"/>
          <w:color w:val="000000"/>
          <w:lang w:val="nl-NL"/>
        </w:rPr>
        <w:t>Meer over dit onderwerp:</w:t>
      </w:r>
    </w:p>
    <w:p w:rsidR="00D30C0B" w:rsidRPr="009D7808" w:rsidRDefault="00D30C0B" w:rsidP="00D30C0B">
      <w:pPr>
        <w:rPr>
          <w:rFonts w:ascii="Arial" w:eastAsia="Calibri" w:hAnsi="Arial" w:cs="Arial"/>
          <w:lang w:val="nl-NL"/>
        </w:rPr>
      </w:pPr>
      <w:bookmarkStart w:id="0" w:name="_Hlk244527611"/>
      <w:r w:rsidRPr="009D7808">
        <w:rPr>
          <w:rFonts w:ascii="Arial" w:eastAsia="Calibri" w:hAnsi="Arial" w:cs="Arial"/>
          <w:color w:val="000000"/>
          <w:lang w:val="nl-NL"/>
        </w:rPr>
        <w:t xml:space="preserve">Censuur als massavernietigingswapen (natie-rede van Ivo </w:t>
      </w:r>
      <w:proofErr w:type="spellStart"/>
      <w:r w:rsidRPr="009D7808">
        <w:rPr>
          <w:rFonts w:ascii="Arial" w:eastAsia="Calibri" w:hAnsi="Arial" w:cs="Arial"/>
          <w:color w:val="000000"/>
          <w:lang w:val="nl-NL"/>
        </w:rPr>
        <w:t>Sasek</w:t>
      </w:r>
      <w:proofErr w:type="spellEnd"/>
      <w:r w:rsidRPr="009D7808">
        <w:rPr>
          <w:rFonts w:ascii="Arial" w:eastAsia="Calibri" w:hAnsi="Arial" w:cs="Arial"/>
          <w:color w:val="000000"/>
          <w:lang w:val="nl-NL"/>
        </w:rPr>
        <w:t>) | Oprichting van het Vrije Persagentschap (FPA)</w:t>
      </w:r>
      <w:r>
        <w:rPr>
          <w:rFonts w:ascii="Arial" w:eastAsia="Calibri" w:hAnsi="Arial" w:cs="Arial"/>
          <w:color w:val="000000"/>
          <w:lang w:val="nl-NL"/>
        </w:rPr>
        <w:t xml:space="preserve"> (NL)</w:t>
      </w:r>
      <w:r>
        <w:rPr>
          <w:rFonts w:ascii="Arial" w:eastAsia="Calibri" w:hAnsi="Arial" w:cs="Arial"/>
          <w:color w:val="000000"/>
          <w:lang w:val="nl-NL"/>
        </w:rPr>
        <w:br/>
      </w:r>
      <w:hyperlink r:id="rId18" w:tgtFrame="_blank" w:history="1">
        <w:r w:rsidRPr="009D7808">
          <w:rPr>
            <w:rFonts w:ascii="Arial" w:eastAsia="Calibri" w:hAnsi="Arial" w:cs="Arial"/>
            <w:color w:val="0000FF"/>
            <w:lang w:val="nl-NL"/>
          </w:rPr>
          <w:t>www.kla.tv/42877</w:t>
        </w:r>
      </w:hyperlink>
      <w:r w:rsidRPr="009D7808">
        <w:rPr>
          <w:rFonts w:ascii="Arial" w:eastAsia="Calibri" w:hAnsi="Arial" w:cs="Arial"/>
          <w:lang w:val="nl-NL"/>
        </w:rPr>
        <w:t xml:space="preserve"> </w:t>
      </w:r>
      <w:bookmarkEnd w:id="0"/>
    </w:p>
    <w:p w:rsidR="00D30C0B" w:rsidRDefault="00D30C0B" w:rsidP="00D30C0B">
      <w:pPr>
        <w:rPr>
          <w:rFonts w:ascii="Arial" w:eastAsia="Calibri" w:hAnsi="Arial" w:cs="Arial"/>
          <w:color w:val="000000"/>
          <w:lang w:val="nl-NL"/>
        </w:rPr>
      </w:pPr>
    </w:p>
    <w:p w:rsidR="00D30C0B" w:rsidRPr="009D7808" w:rsidRDefault="00D30C0B" w:rsidP="00D30C0B">
      <w:pPr>
        <w:rPr>
          <w:rFonts w:ascii="Arial" w:eastAsia="Calibri" w:hAnsi="Arial" w:cs="Arial"/>
          <w:color w:val="000000"/>
          <w:lang w:val="nl-NL"/>
        </w:rPr>
      </w:pPr>
      <w:r w:rsidRPr="009D7808">
        <w:rPr>
          <w:rFonts w:ascii="Arial" w:eastAsia="Calibri" w:hAnsi="Arial" w:cs="Arial"/>
          <w:color w:val="000000"/>
          <w:lang w:val="nl-NL"/>
        </w:rPr>
        <w:lastRenderedPageBreak/>
        <w:t xml:space="preserve">Manuel </w:t>
      </w:r>
      <w:proofErr w:type="spellStart"/>
      <w:r w:rsidRPr="009D7808">
        <w:rPr>
          <w:rFonts w:ascii="Arial" w:eastAsia="Calibri" w:hAnsi="Arial" w:cs="Arial"/>
          <w:color w:val="000000"/>
          <w:lang w:val="nl-NL"/>
        </w:rPr>
        <w:t>Mittas</w:t>
      </w:r>
      <w:proofErr w:type="spellEnd"/>
      <w:r w:rsidRPr="009D7808">
        <w:rPr>
          <w:rFonts w:ascii="Arial" w:eastAsia="Calibri" w:hAnsi="Arial" w:cs="Arial"/>
          <w:color w:val="000000"/>
          <w:lang w:val="nl-NL"/>
        </w:rPr>
        <w:t xml:space="preserve"> - Wanneer een journalist te ver van de gebaande paden afwijkt</w:t>
      </w:r>
      <w:r>
        <w:rPr>
          <w:rFonts w:ascii="Arial" w:eastAsia="Calibri" w:hAnsi="Arial" w:cs="Arial"/>
          <w:color w:val="000000"/>
          <w:lang w:val="nl-NL"/>
        </w:rPr>
        <w:t xml:space="preserve"> (DE)</w:t>
      </w:r>
      <w:r>
        <w:rPr>
          <w:rFonts w:ascii="Arial" w:eastAsia="Calibri" w:hAnsi="Arial" w:cs="Arial"/>
          <w:color w:val="000000"/>
          <w:lang w:val="nl-NL"/>
        </w:rPr>
        <w:br/>
      </w:r>
      <w:hyperlink r:id="rId19" w:tgtFrame="_blank" w:history="1">
        <w:r w:rsidRPr="009D7808">
          <w:rPr>
            <w:rFonts w:ascii="Arial" w:eastAsia="Calibri" w:hAnsi="Arial" w:cs="Arial"/>
            <w:color w:val="0000FF"/>
            <w:lang w:val="nl-NL"/>
          </w:rPr>
          <w:t>www.kla.tv/ManuelMittas/30848</w:t>
        </w:r>
      </w:hyperlink>
    </w:p>
    <w:p w:rsidR="00D30C0B" w:rsidRPr="00D30C0B" w:rsidRDefault="00D30C0B" w:rsidP="00D30C0B">
      <w:pPr>
        <w:rPr>
          <w:rFonts w:ascii="Arial" w:eastAsia="Calibri" w:hAnsi="Arial" w:cs="Arial"/>
          <w:lang w:val="nl-BE"/>
        </w:rPr>
      </w:pPr>
      <w:r w:rsidRPr="009D7808">
        <w:rPr>
          <w:rFonts w:ascii="Arial" w:eastAsia="Calibri" w:hAnsi="Arial" w:cs="Arial"/>
          <w:color w:val="000000"/>
          <w:lang w:val="nl-NL"/>
        </w:rPr>
        <w:t xml:space="preserve">SCHANDAAL: Justitie verwikkeld in </w:t>
      </w:r>
      <w:proofErr w:type="spellStart"/>
      <w:r w:rsidRPr="009D7808">
        <w:rPr>
          <w:rFonts w:ascii="Arial" w:eastAsia="Calibri" w:hAnsi="Arial" w:cs="Arial"/>
          <w:color w:val="000000"/>
          <w:lang w:val="nl-NL"/>
        </w:rPr>
        <w:t>pedocriminele</w:t>
      </w:r>
      <w:proofErr w:type="spellEnd"/>
      <w:r w:rsidRPr="009D7808">
        <w:rPr>
          <w:rFonts w:ascii="Arial" w:eastAsia="Calibri" w:hAnsi="Arial" w:cs="Arial"/>
          <w:color w:val="000000"/>
          <w:lang w:val="nl-NL"/>
        </w:rPr>
        <w:t xml:space="preserve"> netwerken</w:t>
      </w:r>
      <w:r w:rsidRPr="009D7808">
        <w:rPr>
          <w:rFonts w:ascii="Arial" w:eastAsia="Calibri" w:hAnsi="Arial" w:cs="Arial"/>
          <w:color w:val="000000"/>
        </w:rPr>
        <w:t>️</w:t>
      </w:r>
      <w:r w:rsidRPr="009D7808">
        <w:rPr>
          <w:rFonts w:ascii="Arial" w:eastAsia="Calibri" w:hAnsi="Arial" w:cs="Arial"/>
          <w:color w:val="000000"/>
          <w:lang w:val="nl-NL"/>
        </w:rPr>
        <w:t xml:space="preserve"> </w:t>
      </w:r>
      <w:r>
        <w:rPr>
          <w:rFonts w:ascii="Arial" w:eastAsia="Calibri" w:hAnsi="Arial" w:cs="Arial"/>
          <w:color w:val="000000"/>
          <w:lang w:val="nl-NL"/>
        </w:rPr>
        <w:t>(NL)</w:t>
      </w:r>
      <w:r>
        <w:rPr>
          <w:rFonts w:ascii="Arial" w:eastAsia="Calibri" w:hAnsi="Arial" w:cs="Arial"/>
          <w:color w:val="000000"/>
          <w:lang w:val="nl-NL"/>
        </w:rPr>
        <w:br/>
      </w:r>
      <w:hyperlink r:id="rId20" w:tgtFrame="_blank" w:history="1">
        <w:r w:rsidRPr="009D7808">
          <w:rPr>
            <w:rFonts w:ascii="Arial" w:eastAsia="Calibri" w:hAnsi="Arial" w:cs="Arial"/>
            <w:color w:val="0000FF"/>
            <w:lang w:val="nl-NL"/>
          </w:rPr>
          <w:t>www.kla.tv/28810</w:t>
        </w:r>
      </w:hyperlink>
    </w:p>
    <w:p w:rsidR="00C534E6" w:rsidRPr="0008533A"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1" w:name="_GoBack"/>
      <w:bookmarkEnd w:id="1"/>
      <w:r w:rsidRPr="0008533A">
        <w:rPr>
          <w:rStyle w:val="edit"/>
          <w:rFonts w:ascii="Arial" w:hAnsi="Arial" w:cs="Arial"/>
          <w:b/>
          <w:color w:val="000000"/>
          <w:szCs w:val="18"/>
          <w:lang w:val="nl-BE"/>
        </w:rPr>
        <w:t>Dit zou u ook kunnen interesseren:</w:t>
      </w:r>
    </w:p>
    <w:p w:rsidR="00C534E6" w:rsidRPr="00C534E6" w:rsidRDefault="00C534E6" w:rsidP="00C534E6">
      <w:pPr>
        <w:keepLines/>
        <w:spacing w:after="160"/>
        <w:rPr>
          <w:rFonts w:ascii="Arial" w:hAnsi="Arial" w:cs="Arial"/>
          <w:sz w:val="18"/>
          <w:szCs w:val="18"/>
        </w:rPr>
      </w:pPr>
      <w:r w:rsidRPr="002B28C8">
        <w:t>#</w:t>
      </w:r>
      <w:proofErr w:type="spellStart"/>
      <w:r w:rsidRPr="002B28C8">
        <w:t>Infotakt</w:t>
      </w:r>
      <w:proofErr w:type="spellEnd"/>
      <w:r w:rsidRPr="002B28C8">
        <w:t xml:space="preserve"> - </w:t>
      </w:r>
      <w:hyperlink r:id="rId21" w:history="1">
        <w:r w:rsidRPr="00F24C6F">
          <w:rPr>
            <w:rStyle w:val="Hyperlink"/>
          </w:rPr>
          <w:t>www.kla.tv/Infotakt-nl</w:t>
        </w:r>
      </w:hyperlink>
      <w:r w:rsidR="00026B57">
        <w:br/>
      </w:r>
      <w:r w:rsidR="00026B57">
        <w:br/>
      </w:r>
      <w:r w:rsidRPr="002B28C8">
        <w:t>#</w:t>
      </w:r>
      <w:proofErr w:type="spellStart"/>
      <w:r w:rsidRPr="002B28C8">
        <w:t>Klokkenluiders</w:t>
      </w:r>
      <w:proofErr w:type="spellEnd"/>
      <w:r w:rsidRPr="002B28C8">
        <w:t xml:space="preserve"> - </w:t>
      </w:r>
      <w:hyperlink r:id="rId22" w:history="1">
        <w:r w:rsidRPr="00F24C6F">
          <w:rPr>
            <w:rStyle w:val="Hyperlink"/>
          </w:rPr>
          <w:t>www.kla.tv/Klokkenluiders</w:t>
        </w:r>
      </w:hyperlink>
      <w:r w:rsidR="00026B57">
        <w:br/>
      </w:r>
      <w:r w:rsidR="00026B57">
        <w:br/>
      </w:r>
      <w:r w:rsidRPr="002B28C8">
        <w:t xml:space="preserve">#Jeffrey-Epstein - </w:t>
      </w:r>
      <w:hyperlink r:id="rId23" w:history="1">
        <w:r w:rsidRPr="00F24C6F">
          <w:rPr>
            <w:rStyle w:val="Hyperlink"/>
          </w:rPr>
          <w:t>www.kla.tv/Jeffrey-Epstein-nl</w:t>
        </w:r>
      </w:hyperlink>
      <w:r w:rsidR="00026B57">
        <w:br/>
      </w:r>
      <w:r w:rsidR="00026B57">
        <w:br/>
      </w:r>
      <w:r w:rsidRPr="002B28C8">
        <w:t xml:space="preserve">#Justitie-wetten - </w:t>
      </w:r>
      <w:hyperlink r:id="rId24" w:history="1">
        <w:r w:rsidRPr="00F24C6F">
          <w:rPr>
            <w:rStyle w:val="Hyperlink"/>
          </w:rPr>
          <w:t>www.kla.tv/Justitie-wetten</w:t>
        </w:r>
      </w:hyperlink>
    </w:p>
    <w:p w:rsidR="00C534E6" w:rsidRPr="0008533A"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533A">
        <w:rPr>
          <w:rStyle w:val="edit"/>
          <w:rFonts w:ascii="Arial" w:hAnsi="Arial" w:cs="Arial"/>
          <w:b/>
          <w:color w:val="000000"/>
          <w:szCs w:val="18"/>
          <w:lang w:val="nl-BE"/>
        </w:rPr>
        <w:t>Kla.TV – Het andere nieuws ... vrij – onafhankelijk – ongecensureerd ...</w:t>
      </w:r>
    </w:p>
    <w:p w:rsidR="00FF4982" w:rsidRPr="0008533A" w:rsidRDefault="00FF4982" w:rsidP="00FF4982">
      <w:pPr>
        <w:pStyle w:val="Lijstalinea"/>
        <w:keepNext/>
        <w:keepLines/>
        <w:numPr>
          <w:ilvl w:val="0"/>
          <w:numId w:val="1"/>
        </w:numPr>
        <w:ind w:left="714" w:hanging="357"/>
        <w:rPr>
          <w:lang w:val="nl-BE"/>
        </w:rPr>
      </w:pPr>
      <w:r w:rsidRPr="0008533A">
        <w:rPr>
          <w:lang w:val="nl-BE"/>
        </w:rPr>
        <w:t>wat de media niet zouden moeten verzwijgen ...</w:t>
      </w:r>
    </w:p>
    <w:p w:rsidR="00FF4982" w:rsidRPr="0008533A" w:rsidRDefault="00FF4982" w:rsidP="00FF4982">
      <w:pPr>
        <w:pStyle w:val="Lijstalinea"/>
        <w:keepNext/>
        <w:keepLines/>
        <w:numPr>
          <w:ilvl w:val="0"/>
          <w:numId w:val="1"/>
        </w:numPr>
        <w:ind w:left="714" w:hanging="357"/>
        <w:rPr>
          <w:lang w:val="nl-BE"/>
        </w:rPr>
      </w:pPr>
      <w:r w:rsidRPr="0008533A">
        <w:rPr>
          <w:lang w:val="nl-BE"/>
        </w:rPr>
        <w:t>zelden gehoord van het volk, voor het volk ...</w:t>
      </w:r>
    </w:p>
    <w:p w:rsidR="00FF4982" w:rsidRPr="0008533A" w:rsidRDefault="00FF4982" w:rsidP="001D6477">
      <w:pPr>
        <w:pStyle w:val="Lijstalinea"/>
        <w:keepNext/>
        <w:keepLines/>
        <w:numPr>
          <w:ilvl w:val="0"/>
          <w:numId w:val="1"/>
        </w:numPr>
        <w:ind w:left="714" w:hanging="357"/>
        <w:rPr>
          <w:lang w:val="nl-BE"/>
        </w:rPr>
      </w:pPr>
      <w:r w:rsidRPr="0008533A">
        <w:rPr>
          <w:lang w:val="nl-BE"/>
        </w:rPr>
        <w:t xml:space="preserve">nieuwsupdate elke 3 dagen vanaf 19:45 uur op </w:t>
      </w:r>
      <w:r w:rsidR="00D2419D">
        <w:fldChar w:fldCharType="begin"/>
      </w:r>
      <w:r w:rsidR="00D2419D" w:rsidRPr="0008533A">
        <w:rPr>
          <w:lang w:val="nl-BE"/>
        </w:rPr>
        <w:instrText xml:space="preserve"> HYPERLINK "https://www.kla.tv/nl" </w:instrText>
      </w:r>
      <w:r w:rsidR="00D2419D">
        <w:fldChar w:fldCharType="separate"/>
      </w:r>
      <w:r w:rsidR="001D6477" w:rsidRPr="0008533A">
        <w:rPr>
          <w:rStyle w:val="Hyperlink"/>
          <w:lang w:val="nl-BE"/>
        </w:rPr>
        <w:t>www.kla.tv/nl</w:t>
      </w:r>
      <w:r w:rsidR="00D2419D">
        <w:rPr>
          <w:rStyle w:val="Hyperlink"/>
        </w:rPr>
        <w:fldChar w:fldCharType="end"/>
      </w:r>
    </w:p>
    <w:p w:rsidR="00FF4982" w:rsidRPr="0008533A" w:rsidRDefault="00FF4982" w:rsidP="001D6477">
      <w:pPr>
        <w:keepNext/>
        <w:keepLines/>
        <w:ind w:firstLine="357"/>
        <w:rPr>
          <w:lang w:val="nl-BE"/>
        </w:rPr>
      </w:pPr>
      <w:r w:rsidRPr="0008533A">
        <w:rPr>
          <w:lang w:val="nl-BE"/>
        </w:rPr>
        <w:t>Het is de moeite waard om het bij te houden!</w:t>
      </w:r>
    </w:p>
    <w:p w:rsidR="00C534E6" w:rsidRPr="0008533A" w:rsidRDefault="001D6477" w:rsidP="00C534E6">
      <w:pPr>
        <w:keepLines/>
        <w:spacing w:after="160"/>
        <w:rPr>
          <w:rStyle w:val="Hyperlink"/>
          <w:b/>
          <w:lang w:val="nl-BE"/>
        </w:rPr>
      </w:pPr>
      <w:r w:rsidRPr="0008533A">
        <w:rPr>
          <w:rFonts w:ascii="Arial" w:hAnsi="Arial" w:cs="Arial"/>
          <w:b/>
          <w:sz w:val="18"/>
          <w:szCs w:val="18"/>
          <w:lang w:val="nl-BE"/>
        </w:rPr>
        <w:t>Gratis abonnement nieuwsbrief 2-wekelijks per E-Mail</w:t>
      </w:r>
      <w:r w:rsidRPr="0008533A">
        <w:rPr>
          <w:rFonts w:ascii="Arial" w:hAnsi="Arial" w:cs="Arial"/>
          <w:b/>
          <w:sz w:val="18"/>
          <w:szCs w:val="18"/>
          <w:lang w:val="nl-BE"/>
        </w:rPr>
        <w:br/>
        <w:t xml:space="preserve">verkrijgt u op: </w:t>
      </w:r>
      <w:r w:rsidR="00D2419D">
        <w:fldChar w:fldCharType="begin"/>
      </w:r>
      <w:r w:rsidR="00D2419D" w:rsidRPr="0008533A">
        <w:rPr>
          <w:lang w:val="nl-BE"/>
        </w:rPr>
        <w:instrText xml:space="preserve"> HYPERLINK "https://www.kla.tv/abo-nl" </w:instrText>
      </w:r>
      <w:r w:rsidR="00D2419D">
        <w:fldChar w:fldCharType="separate"/>
      </w:r>
      <w:r w:rsidRPr="0008533A">
        <w:rPr>
          <w:rStyle w:val="Hyperlink"/>
          <w:b/>
          <w:lang w:val="nl-BE"/>
        </w:rPr>
        <w:t>www.kla.tv/abo-nl</w:t>
      </w:r>
      <w:r w:rsidR="00D2419D">
        <w:rPr>
          <w:rStyle w:val="Hyperlink"/>
          <w:b/>
        </w:rPr>
        <w:fldChar w:fldCharType="end"/>
      </w:r>
    </w:p>
    <w:p w:rsidR="001D6477" w:rsidRPr="0008533A"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08533A">
        <w:rPr>
          <w:rStyle w:val="edit"/>
          <w:rFonts w:ascii="Arial" w:hAnsi="Arial" w:cs="Arial"/>
          <w:b/>
          <w:color w:val="000000"/>
          <w:szCs w:val="18"/>
          <w:lang w:val="nl-BE"/>
        </w:rPr>
        <w:t>Kennisgeving:</w:t>
      </w:r>
    </w:p>
    <w:p w:rsidR="001D6477" w:rsidRPr="0008533A" w:rsidRDefault="001D6477" w:rsidP="00C60E18">
      <w:pPr>
        <w:keepNext/>
        <w:keepLines/>
        <w:spacing w:after="160"/>
        <w:rPr>
          <w:rFonts w:ascii="Arial" w:hAnsi="Arial" w:cs="Arial"/>
          <w:sz w:val="18"/>
          <w:szCs w:val="18"/>
          <w:lang w:val="nl-BE"/>
        </w:rPr>
      </w:pPr>
      <w:r w:rsidRPr="0008533A">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08533A" w:rsidRDefault="00C205D1" w:rsidP="00C534E6">
      <w:pPr>
        <w:keepLines/>
        <w:spacing w:after="160"/>
        <w:rPr>
          <w:rStyle w:val="Hyperlink"/>
          <w:b/>
          <w:lang w:val="nl-BE"/>
        </w:rPr>
      </w:pPr>
      <w:r w:rsidRPr="0008533A">
        <w:rPr>
          <w:rFonts w:ascii="Arial" w:hAnsi="Arial" w:cs="Arial"/>
          <w:b/>
          <w:sz w:val="18"/>
          <w:szCs w:val="18"/>
          <w:lang w:val="nl-BE"/>
        </w:rPr>
        <w:t>Verbindt u daarom vandaag nog internetonafhankelijk met het netwerk!</w:t>
      </w:r>
      <w:r w:rsidRPr="0008533A">
        <w:rPr>
          <w:rFonts w:ascii="Arial" w:hAnsi="Arial" w:cs="Arial"/>
          <w:b/>
          <w:sz w:val="18"/>
          <w:szCs w:val="18"/>
          <w:lang w:val="nl-BE"/>
        </w:rPr>
        <w:br/>
        <w:t>Klickt u hier:</w:t>
      </w:r>
      <w:r w:rsidR="00C60E18" w:rsidRPr="0008533A">
        <w:rPr>
          <w:rFonts w:ascii="Arial" w:hAnsi="Arial" w:cs="Arial"/>
          <w:sz w:val="18"/>
          <w:szCs w:val="18"/>
          <w:lang w:val="nl-BE"/>
        </w:rPr>
        <w:t xml:space="preserve"> </w:t>
      </w:r>
      <w:hyperlink r:id="rId27" w:history="1">
        <w:r w:rsidR="00C60E18" w:rsidRPr="0008533A">
          <w:rPr>
            <w:rStyle w:val="Hyperlink"/>
            <w:b/>
            <w:lang w:val="nl-BE"/>
          </w:rPr>
          <w:t>www.kla.tv/vernetzung&amp;lang=nl</w:t>
        </w:r>
      </w:hyperlink>
    </w:p>
    <w:p w:rsidR="00C60E18" w:rsidRPr="0008533A" w:rsidRDefault="00C60E18" w:rsidP="00C60E18">
      <w:pPr>
        <w:keepNext/>
        <w:keepLines/>
        <w:pBdr>
          <w:top w:val="single" w:sz="6" w:space="8" w:color="365F91" w:themeColor="accent1" w:themeShade="BF"/>
        </w:pBdr>
        <w:spacing w:after="0"/>
        <w:rPr>
          <w:lang w:val="nl-BE"/>
        </w:rPr>
      </w:pPr>
      <w:r w:rsidRPr="0008533A">
        <w:rPr>
          <w:rFonts w:ascii="Calibri" w:hAnsi="Calibri" w:cs="Calibri"/>
          <w:i/>
          <w:iCs/>
          <w:sz w:val="18"/>
          <w:szCs w:val="18"/>
          <w:lang w:val="nl-BE"/>
        </w:rPr>
        <w:t xml:space="preserve">Gebruiksrecht:  </w:t>
      </w:r>
      <w:r w:rsidR="00D2419D">
        <w:fldChar w:fldCharType="begin"/>
      </w:r>
      <w:r w:rsidR="00D2419D" w:rsidRPr="0008533A">
        <w:rPr>
          <w:lang w:val="nl-BE"/>
        </w:rPr>
        <w:instrText xml:space="preserve"> HYPERLINK "https://www.kla.tv/licence" </w:instrText>
      </w:r>
      <w:r w:rsidR="00D2419D">
        <w:fldChar w:fldCharType="separate"/>
      </w:r>
      <w:r w:rsidRPr="0008533A">
        <w:rPr>
          <w:rStyle w:val="Hyperlink"/>
          <w:sz w:val="18"/>
          <w:lang w:val="nl-BE"/>
        </w:rPr>
        <w:t>Standaard-Kla.TV-Licentie</w:t>
      </w:r>
      <w:r w:rsidR="00D2419D">
        <w:rPr>
          <w:rStyle w:val="Hyperlink"/>
          <w:sz w:val="18"/>
        </w:rPr>
        <w:fldChar w:fldCharType="end"/>
      </w:r>
    </w:p>
    <w:p w:rsidR="00C60E18" w:rsidRPr="00C60E18" w:rsidRDefault="00CB20A5" w:rsidP="00CB20A5">
      <w:pPr>
        <w:keepNext/>
        <w:keepLines/>
        <w:spacing w:after="0"/>
      </w:pPr>
      <w:r w:rsidRPr="0008533A">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419D" w:rsidRDefault="00D2419D" w:rsidP="00F33FD6">
      <w:pPr>
        <w:spacing w:after="0" w:line="240" w:lineRule="auto"/>
      </w:pPr>
      <w:r>
        <w:separator/>
      </w:r>
    </w:p>
  </w:endnote>
  <w:endnote w:type="continuationSeparator" w:id="0">
    <w:p w:rsidR="00D2419D" w:rsidRDefault="00D2419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08533A">
      <w:rPr>
        <w:noProof/>
        <w:sz w:val="18"/>
        <w:lang w:val="nl-BE"/>
      </w:rPr>
      <w:t xml:space="preserve">Weer een klokkenluider in de Epstein-zaak overleden! Belemmeren machtskringen achter de schermen een grondig onderzoek?  </w:t>
    </w:r>
    <w:r w:rsidRPr="00D10E2E">
      <w:rPr>
        <w:sz w:val="18"/>
      </w:rPr>
      <w:ptab w:relativeTo="margin" w:alignment="right" w:leader="none"/>
    </w:r>
    <w:r w:rsidRPr="00D10E2E">
      <w:rPr>
        <w:bCs/>
        <w:sz w:val="18"/>
      </w:rPr>
      <w:fldChar w:fldCharType="begin"/>
    </w:r>
    <w:r w:rsidRPr="0008533A">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419D" w:rsidRDefault="00D2419D" w:rsidP="00F33FD6">
      <w:pPr>
        <w:spacing w:after="0" w:line="240" w:lineRule="auto"/>
      </w:pPr>
      <w:r>
        <w:separator/>
      </w:r>
    </w:p>
  </w:footnote>
  <w:footnote w:type="continuationSeparator" w:id="0">
    <w:p w:rsidR="00D2419D" w:rsidRDefault="00D2419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www.kla.tv/43167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04.11.2026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26B57"/>
    <w:rsid w:val="0008533A"/>
    <w:rsid w:val="00101F75"/>
    <w:rsid w:val="001D6477"/>
    <w:rsid w:val="00397567"/>
    <w:rsid w:val="003C19C9"/>
    <w:rsid w:val="00503FFA"/>
    <w:rsid w:val="00627ADC"/>
    <w:rsid w:val="006C4827"/>
    <w:rsid w:val="007C459E"/>
    <w:rsid w:val="008A6742"/>
    <w:rsid w:val="00A05C56"/>
    <w:rsid w:val="00A71903"/>
    <w:rsid w:val="00AE2B81"/>
    <w:rsid w:val="00B9284F"/>
    <w:rsid w:val="00C205D1"/>
    <w:rsid w:val="00C534E6"/>
    <w:rsid w:val="00C60E18"/>
    <w:rsid w:val="00CB20A5"/>
    <w:rsid w:val="00D2419D"/>
    <w:rsid w:val="00D2736E"/>
    <w:rsid w:val="00D30C0B"/>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C18A7"/>
  <w15:docId w15:val="{4684C0F9-4175-42B6-A43D-3CAEC7F2C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infotakt" TargetMode="External"/><Relationship Id="rId18" Type="http://schemas.openxmlformats.org/officeDocument/2006/relationships/hyperlink" Target="https://www.kla.tv/42762"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Infotakt-nl" TargetMode="External"/><Relationship Id="rId7" Type="http://schemas.openxmlformats.org/officeDocument/2006/relationships/hyperlink" Target="https://www.kla.tv/43167" TargetMode="External"/><Relationship Id="rId12" Type="http://schemas.openxmlformats.org/officeDocument/2006/relationships/hyperlink" Target="http://www.kla.tv/28810" TargetMode="External"/><Relationship Id="rId17" Type="http://schemas.openxmlformats.org/officeDocument/2006/relationships/hyperlink" Target="https://www.berliner-zeitung.de/article/simon-andriesz-tot-lutnick-epstein-whistleblower-10461607" TargetMode="External"/><Relationship Id="rId25"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s://www.dailymail.com/news/article-14954771/jeffrey-epstein-suicide-list-scandal-deaths-conspiracy.html" TargetMode="External"/><Relationship Id="rId20" Type="http://schemas.openxmlformats.org/officeDocument/2006/relationships/hyperlink" Target="https://www.kla.tv/28454"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30848" TargetMode="External"/><Relationship Id="rId24" Type="http://schemas.openxmlformats.org/officeDocument/2006/relationships/hyperlink" Target="https://www.kla.tv/Justitie-wette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ews.de/panorama/860063371/simon-andriesz-tot-todesursache-suizid-laut-berichten-jeffrey-epstein-whistleblower-mit-57-jahren-gestorben-in-thailand/1/" TargetMode="External"/><Relationship Id="rId23" Type="http://schemas.openxmlformats.org/officeDocument/2006/relationships/hyperlink" Target="https://www.kla.tv/Jeffrey-Epstein-nl" TargetMode="External"/><Relationship Id="rId28" Type="http://schemas.openxmlformats.org/officeDocument/2006/relationships/hyperlink" Target="https://www.kla.tv/licence" TargetMode="External"/><Relationship Id="rId10" Type="http://schemas.openxmlformats.org/officeDocument/2006/relationships/hyperlink" Target="http://www.kla.tv/42877" TargetMode="External"/><Relationship Id="rId19" Type="http://schemas.openxmlformats.org/officeDocument/2006/relationships/hyperlink" Target="https://www.kla.tv/ManuelMittas/3084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youtube.com/watch?v=W7AJo94SbNo" TargetMode="External"/><Relationship Id="rId22" Type="http://schemas.openxmlformats.org/officeDocument/2006/relationships/hyperlink" Target="https://www.kla.tv/Klokkenluiders" TargetMode="External"/><Relationship Id="rId27" Type="http://schemas.openxmlformats.org/officeDocument/2006/relationships/hyperlink" Target="https://www.kla.tv/vernetzung&amp;lang=n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6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1197</Words>
  <Characters>6589</Characters>
  <Application>Microsoft Office Word</Application>
  <DocSecurity>0</DocSecurity>
  <Lines>54</Lines>
  <Paragraphs>15</Paragraphs>
  <ScaleCrop>false</ScaleCrop>
  <HeadingPairs>
    <vt:vector size="4" baseType="variant">
      <vt:variant>
        <vt:lpstr>Titel</vt:lpstr>
      </vt:variant>
      <vt:variant>
        <vt:i4>1</vt:i4>
      </vt:variant>
      <vt:variant>
        <vt:lpstr>Weer een klokkenluider in de Epstein-zaak overleden! Belemmeren machtskringen achter de schermen een grondig onderzoek?</vt:lpstr>
      </vt:variant>
      <vt:variant>
        <vt:i4>1</vt:i4>
      </vt:variant>
    </vt:vector>
  </HeadingPairs>
  <TitlesOfParts>
    <vt:vector size="2" baseType="lpstr">
      <vt:lpstr>Weer een klokkenluider in de Epstein-zaak overleden! Belemmeren machtskringen achter de schermen een grondig onderzoek?</vt:lpstr>
      <vt:lpstr/>
    </vt:vector>
  </TitlesOfParts>
  <Company>KLA.TV</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Weer een klokkenluider in de Epstein-zaak overleden! Belemmeren machtskringen achter de schermen een grondig onderzoek?</dc:title>
  <dc:creator>tz;Kla.tv DocGen 2.1.0.2</dc:creator>
  <cp:keywords>Infotakt; Klokkenluiders; Jeffrey-Epstein; Justitie-wetten</cp:keywords>
  <dc:description>4m0s, GermanVideo=42928</dc:description>
  <cp:lastModifiedBy>Microsoft Office User</cp:lastModifiedBy>
  <cp:revision>4</cp:revision>
  <dcterms:created xsi:type="dcterms:W3CDTF">2026-11-04T20:21:00Z</dcterms:created>
  <dcterms:modified xsi:type="dcterms:W3CDTF">2026-11-04T20:42:00Z</dcterms:modified>
  <cp:category>Niederländisch</cp:category>
  <dc:language>nl</dc:language>
</cp:coreProperties>
</file>