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37165877e7b409c" /><Relationship Type="http://schemas.openxmlformats.org/package/2006/relationships/metadata/core-properties" Target="/package/services/metadata/core-properties/f9a7cf195ed54d53bd15f810a0210cc2.psmdcp" Id="Rfcda12d346674d5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Подготовка к третьей мировой войне?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Несколько месяцев тому назад в Венгрию, Польшу, Украину и Румынию была доставлена масса оружия. В Австрии можно было наблюдать нескончаемые железнодорожные составы, гружённые бронетехникой, на пути в Венгрию, на которых Государственные опознавательные знаки были скрыты.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Хорошо, что вы опять подключились на Klagemauer-TV. И сегодня у нас для вас, уважаемые зрители, подготовлены интересные наблюдения по вопросу подготовки к третьей мировой войне. Доброго вечера. </w:t>
        <w:br/>
        <w:t xml:space="preserve">Несколько месяцев тому назад в Венгрию, Польшу, Украину и Румынию была доставлена масса оружия. В Австрии можно было наблюдать нескончаемые железнодорожные составы, гружённые бронетехникой, на пути в Венгрию, на которых Государственные опознавательные знаки были скрыты. </w:t>
        <w:br/>
        <w:t xml:space="preserve">Так же и через Нюрнберг на восток двигался транспорт с бронетехникой. В Дрездене тоже наблюдалась погрузка танков, которые через Польшу направлялись в Украину. </w:t>
        <w:br/>
        <w:t xml:space="preserve">Кроме того, на восточную границу Румынии были переброшены ракетные части, а в Украине большие танковые соединения двигались в восточную часть страны. В Польше были установлены ракеты. Столь масштабной военной акцией готовится только война против великой державы. Здесь речь может идти только о войне с Россией, которая может перерасти в мировую войну. </w:t>
        <w:br/>
        <w:t xml:space="preserve">К этому ещё подходящая цитата Бертольда Брехта:</w:t>
        <w:br/>
        <w:t xml:space="preserve"> «Будем тысячу раз сказанное говорить все вновь, чтобы не было недостатка в сказанном. </w:t>
        <w:br/>
        <w:t xml:space="preserve">Будем обновлять предостережения, даже если в наших устах они уже как пепел. </w:t>
        <w:br/>
        <w:t xml:space="preserve">Ибо человечеству угрожают войны, по сравнению с которыми прошлые выглядят как жалкие попытки. </w:t>
        <w:br/>
        <w:t xml:space="preserve">И они придут, без всякого сомнения, если тем, кто в открытую их готовит, не разбить руки». </w:t>
        <w:br/>
        <w:t xml:space="preserve">Итак, мы не будем пассивными и бездейственными наблюдателями того, что происходит в этом мире. Каждый из нас может кое-что продвинуть – мы рассчитываем на вас!</w:t>
        <w:br/>
        <w:t xml:space="preserve">До свидания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kgr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http://www.youtube.com/watch?v=2dAoH7LEGWU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http://www.youtube.com/watch?v=zAJk4L_kRJc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Подготовка к третьей мировой войне?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www.kla.tv/4332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10.10.2014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youtube.com/watch?v=2dAoH7LEGWU" TargetMode="External" Id="rId21" /><Relationship Type="http://schemas.openxmlformats.org/officeDocument/2006/relationships/hyperlink" Target="http://www.youtube.com/watch?v=zAJk4L_kRJc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33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33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Подготовка к третьей мировой войне?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