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523f4750fe489b" /><Relationship Type="http://schemas.openxmlformats.org/package/2006/relationships/metadata/core-properties" Target="/package/services/metadata/core-properties/eb7da758ca224d3787bc9e87475038c2.psmdcp" Id="R093c3a9b52ae4f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Obamas Doppelzüngigkeit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3.6.2014 stellte US-Präsident Barack Obama in Polen einen neuen, 1 Milliarden schweren „US-Sicherheitsplan“ in Aussicht: „Wir werden, soweit der Kongress zustimmt, unsere Truppen in Europa aufstocken...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3.6.2014 stellte US-Präsident</w:t>
        <w:br/>
        <w:t xml:space="preserve">Barack Obama in</w:t>
        <w:br/>
        <w:t xml:space="preserve">Polen einen neuen, 1 Milliarden</w:t>
        <w:br/>
        <w:t xml:space="preserve">schweren „US-Sicherheitsplan“</w:t>
        <w:br/>
        <w:t xml:space="preserve">in Aussicht:</w:t>
        <w:br/>
        <w:t xml:space="preserve"> „Wir werden,</w:t>
        <w:br/>
        <w:t xml:space="preserve">soweit der Kongress zustimmt,</w:t>
        <w:br/>
        <w:t xml:space="preserve">unsere Truppen in Europa aufstocken.</w:t>
        <w:br/>
        <w:t xml:space="preserve">[…] Wir glauben, dass</w:t>
        <w:br/>
        <w:t xml:space="preserve">die Ukrainer ihre eigenen</w:t>
        <w:br/>
        <w:t xml:space="preserve">Entscheidungen treffen sollten,</w:t>
        <w:br/>
        <w:t xml:space="preserve">was die Zukunft ihres Landes</w:t>
        <w:br/>
        <w:t xml:space="preserve">angeht, und das ohne Störungen,</w:t>
        <w:br/>
        <w:t xml:space="preserve">Gefechte oder von außen</w:t>
        <w:br/>
        <w:t xml:space="preserve">finanzierten Milizen.“ Erwiesenermaßen</w:t>
        <w:br/>
        <w:t xml:space="preserve">wurde aber der Umsturz</w:t>
        <w:br/>
        <w:t xml:space="preserve">in der Ukraine von amerikanischen</w:t>
        <w:br/>
        <w:t xml:space="preserve">Spezialkräften von</w:t>
        <w:br/>
        <w:t xml:space="preserve">langer Hand vorbereitet und</w:t>
        <w:br/>
        <w:t xml:space="preserve">eingeleitet. Zudem werden</w:t>
        <w:br/>
        <w:t xml:space="preserve">nicht russische, sondern amerikanische</w:t>
        <w:br/>
        <w:t xml:space="preserve">Kämpfer, wie z.B. Greystone-Kämpfer,</w:t>
        <w:br/>
        <w:t xml:space="preserve"> in der Ukraine angetroffen und lassen</w:t>
        <w:br/>
        <w:t xml:space="preserve">die Konflikte gezielt eskalieren.</w:t>
        <w:br/>
        <w:t xml:space="preserve">Das verschweigen die westlichen</w:t>
        <w:br/>
        <w:t xml:space="preserve">Medien allerdings und</w:t>
        <w:br/>
        <w:t xml:space="preserve">hetzen gegen Russland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http://www.n-tv.de/mediathek/videos/politik/Obama-kuendigt-Milliarden-Sicherheitsplan-an-article12944966.html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Obamas Doppelzüngigkeit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mediathek/videos/politik/Obama-kuendigt-Milliarden-Sicherheitsplan-an-article12944966.html"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Obamas Doppelzüngigkeit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