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ba4d3f0d4b44e3" /><Relationship Type="http://schemas.openxmlformats.org/package/2006/relationships/metadata/core-properties" Target="/package/services/metadata/core-properties/5f82611c53ac4a23a1e6bb58f11b33c5.psmdcp" Id="R58d7402372c040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Chemtrails - estrictamente confidencial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Mis queridos espectadores, chemtrails son una mezcla química que principalmente está compuesta por óxidos de aluminio, Bario, estroncio y compuestos poliméricos. También puede constar de otras sustancias tóxicas!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Hola y bienvenidos a Klagemauer.TV</w:t>
        <w:br/>
        <w:t xml:space="preserve">desde el estudio Chur!</w:t>
        <w:br/>
        <w:t xml:space="preserve">Hoy nuestro tema es:</w:t>
        <w:br/>
        <w:t xml:space="preserve">¿por qué, a pesar de numerosas informaciones sobre</w:t>
        <w:br/>
        <w:t xml:space="preserve">chemtrails, siguen siendo estrictamente confidencial!</w:t>
        <w:br/>
        <w:t xml:space="preserve"/>
        <w:br/>
        <w:t xml:space="preserve"/>
        <w:br/>
        <w:t xml:space="preserve">Mis queridos espectadores,</w:t>
        <w:br/>
        <w:t xml:space="preserve">chemtrails son una mezcla química</w:t>
        <w:br/>
        <w:t xml:space="preserve">que principalmente está compuesta por óxidos de aluminio,</w:t>
        <w:br/>
        <w:t xml:space="preserve">Bario, estroncio</w:t>
        <w:br/>
        <w:t xml:space="preserve">y compuestos poliméricos.</w:t>
        <w:br/>
        <w:t xml:space="preserve">También puede constar de otras sustancias tóxicas!</w:t>
        <w:br/>
        <w:t xml:space="preserve">Esta química es visible en el cielo detrás de los aviones como una traza larga.</w:t>
        <w:br/>
        <w:t xml:space="preserve"/>
        <w:br/>
        <w:t xml:space="preserve">Según  informaciones de los ambientalistas preocupadas</w:t>
        <w:br/>
        <w:t xml:space="preserve">este cóctel venenoso será </w:t>
        <w:br/>
        <w:t xml:space="preserve">generalmente rociado desde aviones militares.</w:t>
        <w:br/>
        <w:t xml:space="preserve">El objetivo de estas acciones</w:t>
        <w:br/>
        <w:t xml:space="preserve">sea una asi llamada "geoingeniería"</w:t>
        <w:br/>
        <w:t xml:space="preserve">entre lo que usted se puede imaginar un tratamiento activo del clima.</w:t>
        <w:br/>
        <w:t xml:space="preserve">Otra razón por la cual este cóctel venenoso sea rociado en el cielo es el impacto en los mecanismos específicos implicados en la tecnología de radar.</w:t>
        <w:br/>
        <w:t xml:space="preserve"/>
        <w:br/>
        <w:t xml:space="preserve">Sin embargo, lo que es indiscutable los chemtrails envenenan el </w:t>
        <w:br/>
        <w:t xml:space="preserve">hombre y la naturaleza! Sea el uso moderno o no ...</w:t>
        <w:br/>
        <w:t xml:space="preserve">Según el abogado Dominik Storr el tema de los chemtrails para ambas</w:t>
        <w:br/>
        <w:t xml:space="preserve">las organizaciones ambientales alhttps: //www.facebook.com/photo.php?fbid=1410272489263757&amp;set=gm.318430871697842&amp;type=1s</w:t>
        <w:br/>
        <w:t xml:space="preserve">y tambien los politicos es un tema absolutamente tabú. Porque eso es asi? En caso de que Greenpeace se centrará más en el tema de los chemtrails, inmediatamente se le revocará la condición de beneficencia.</w:t>
        <w:br/>
        <w:t xml:space="preserve"/>
        <w:br/>
        <w:t xml:space="preserve"/>
        <w:br/>
        <w:t xml:space="preserve">También  para cualquier político sería un suicidio profesional,  abordar esta cuestión.</w:t>
        <w:br/>
        <w:t xml:space="preserve">Sr. Storr lo resume de esta manera:</w:t>
        <w:br/>
        <w:t xml:space="preserve">"Eso es la táctica: cuando la política y Greenpeace se niega que</w:t>
        <w:br/>
        <w:t xml:space="preserve">hay chemtrails, entonces también lo cree el pueblo ".</w:t>
        <w:br/>
        <w:t xml:space="preserve"/>
        <w:br/>
        <w:t xml:space="preserve">Así concluyo esta emisión con la siguiente conclusión:</w:t>
        <w:br/>
        <w:t xml:space="preserve">Mientras que la población no la cree, el veneno puede ser rociado sobre nuestras cabezas sin problemas!</w:t>
        <w:br/>
        <w:t xml:space="preserve">Así que Ud. tiene que ser suficientemente valiente para hablar sobre esto tema</w:t>
        <w:br/>
        <w:t xml:space="preserve">para que la poblaciń sea informado por otros caminos. Por eso recomende Klagemauer.TV también a otras personas!</w:t>
        <w:br/>
        <w:t xml:space="preserve"/>
        <w:br/>
        <w:t xml:space="preserve">Le doy las gracias y le deseo una noche agradable.</w:t>
        <w:br/>
        <w:t xml:space="preserve">¡Hasta la próxima emisión!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Interview: Die Chemtrail-Verschwörung. Ein Himmel voller giftiger Wolken </w:t>
        <w:rPr>
          <w:sz w:val="18"/>
        </w:rPr>
      </w:r>
      <w:hyperlink w:history="true" r:id="rId21">
        <w:r w:rsidRPr="00F24C6F">
          <w:rPr>
            <w:rStyle w:val="Hyperlink"/>
          </w:rPr>
          <w:rPr>
            <w:sz w:val="18"/>
          </w:rPr>
          <w:t>http://www.youtube.com/watch?v=1BDRHQ5oGtw</w:t>
        </w:r>
      </w:hyperlink>
      <w:r w:rsidRPr="002B28C8">
        <w:t xml:space="preserve">ab Minute 49 </w:t>
        <w:rPr>
          <w:sz w:val="18"/>
        </w:rPr>
      </w:r>
      <w:hyperlink w:history="true" r:id="rId22">
        <w:r w:rsidRPr="00F24C6F">
          <w:rPr>
            <w:rStyle w:val="Hyperlink"/>
          </w:rPr>
          <w:rPr>
            <w:sz w:val="18"/>
          </w:rPr>
          <w:t>http://www.dominik-storr.de/</w:t>
        </w:r>
      </w:hyperlink>
      <w:hyperlink w:history="true" r:id="rId23">
        <w:r w:rsidRPr="00F24C6F">
          <w:rPr>
            <w:rStyle w:val="Hyperlink"/>
          </w:rPr>
          <w:rPr>
            <w:sz w:val="18"/>
          </w:rPr>
          <w:t>http://klimaueberraschung.de/</w:t>
        </w:r>
      </w:hyperlink>
      <w:hyperlink w:history="true" r:id="rId24">
        <w:r w:rsidRPr="00F24C6F">
          <w:rPr>
            <w:rStyle w:val="Hyperlink"/>
          </w:rPr>
          <w:rPr>
            <w:sz w:val="18"/>
          </w:rPr>
          <w:t>http://www.sauberer-himmel.de/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Chemtrails - estrictamente confidencial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www.kla.tv/4947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1BDRHQ5oGtw" TargetMode="External" Id="rId21" /><Relationship Type="http://schemas.openxmlformats.org/officeDocument/2006/relationships/hyperlink" Target="http://www.dominik-storr.de/" TargetMode="External" Id="rId22" /><Relationship Type="http://schemas.openxmlformats.org/officeDocument/2006/relationships/hyperlink" Target="http://klimaueberraschung.de/" TargetMode="External" Id="rId23" /><Relationship Type="http://schemas.openxmlformats.org/officeDocument/2006/relationships/hyperlink" Target="http://www.sauberer-himmel.d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4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Chemtrails - estrictamente confidencial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