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ce1262267b4f99" /><Relationship Type="http://schemas.openxmlformats.org/package/2006/relationships/metadata/core-properties" Target="/package/services/metadata/core-properties/222a046b41a14ae4960911e5675f5511.psmdcp" Id="R69e2ec5b45504b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mathematische Beweis einer 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stattliche Anzahl an Aufklärungsbewegungen haben seit 2001 stichhaltige Fakten zum Einsturz des World Trade Centers zusammengetragen, die die offizielle Version der US-amerikanischen Regierung klar widerlegen. Nun hat Torben Bund allerdings anhand einfacher mathematischer Berechnungen, die jeder Oberschüler durchführen kann, die offizielle Einsturztheorie stichhaltig widerlegt.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Heutzutage kann man beobachten, dass </w:t>
        <w:br/>
        <w:t xml:space="preserve">wir nahezu bei jedem Ereignis auf der Welt fast ausschließlich ein und dieselbe Meinung durch die Massenmedien serviert bekommen. Gegenstimmen werden in den Medien kaum noch veröffentlicht, warum eigentlich?</w:t>
        <w:br/>
        <w:t xml:space="preserve">Eine stattliche Anzahl an Aufklärungsbewegungen haben zum Beispiel seit 2001 stichhaltige Fakten zum Einsturz des World Trade Centers zusammengetragen, die die offizielle Version der US-amerikanischen</w:t>
        <w:br/>
        <w:t xml:space="preserve">Regierung klar widerlegen. Diesen Beweisen hat sich die US-Regierung allerdings nie gestellt, sondern stattdessen die Aufklärer als „Verschwörungstheoretiker“ öffentlich diskreditiert und unglaubwürdig gemacht. Der Begriff wurde, begünstigt durch die Medien, dann zur „Totschlagkeule“, mit deren Hilfe man sich auch fortan aller kritischen</w:t>
        <w:br/>
        <w:t xml:space="preserve">Gegendarstellungen entledigen konnte. Nun hat Torben Bund allerdings anhand einfacher mathematischer Berechnungen, die jeder Oberschüler</w:t>
        <w:br/>
        <w:t xml:space="preserve">durchführen kann, die offizielle Einsturztheorie so stichhaltig widerlegt,</w:t>
        <w:br/>
        <w:t xml:space="preserve">dass es sogar jeder Laie nachvollziehen kann. Die Berechnungen</w:t>
        <w:br/>
        <w:t xml:space="preserve">werden zudem durch die Angaben der Erbauer der Zwillingstürme gestützt. Diese schließen nämlich die Möglichkeit eines Einsturzes durch eine Flugzeugkatastrophe kategorisch aus. Somit ist die vermeintliche</w:t>
        <w:br/>
        <w:t xml:space="preserve">„Verschwörungstheorie“ zur unumstößlichen Verschwörungstatsache</w:t>
        <w:br/>
        <w:t xml:space="preserve">geworden! Verehrte Zuschauer, wer ist daran interessiert die Gegenstimmen  der Öffentlichkeit vorzuhalten und sie als Verschwörungstheorien zu diskreditieren? Denn nur wenn das Volk Stimme &amp; Gegenstimme hört, kann es sich mündig eine eigene fundierte Meinung bilden. Ist das vielleicht nicht gewollt? Mit dieser Frage verabschiede ich mich für heute von Ihnen und wünsche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Raum &amp; Zeit Nr. 185/2013: „9/11: Offizielle Einsturztheorie widerlegt“ |</w:t>
        <w:rPr>
          <w:sz w:val="18"/>
        </w:rPr>
      </w:r>
      <w:r w:rsidR="0026191C">
        <w:rPr/>
        <w:br/>
      </w:r>
      <w:hyperlink w:history="true" r:id="rId21">
        <w:r w:rsidRPr="00F24C6F">
          <w:rPr>
            <w:rStyle w:val="Hyperlink"/>
          </w:rPr>
          <w:rPr>
            <w:sz w:val="18"/>
          </w:rPr>
          <w:t>http://www.zeitenschrift.com/news/wtc-durch-bomben-in-die-luft-gesprengt#.VMeczMm5hkg</w:t>
        </w:r>
      </w:hyperlink>
      <w:r w:rsidR="0026191C">
        <w:rPr/>
        <w:br/>
      </w:r>
      <w:hyperlink w:history="true" r:id="rId22">
        <w:r w:rsidRPr="00F24C6F">
          <w:rPr>
            <w:rStyle w:val="Hyperlink"/>
          </w:rPr>
          <w:rPr>
            <w:sz w:val="18"/>
          </w:rPr>
          <w:t>http://www.kla.tv/5046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mathematische Beweis einer 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enschrift.com/news/wtc-durch-bomben-in-die-luft-gesprengt#.VMeczMm5hkg" TargetMode="External" Id="rId21" /><Relationship Type="http://schemas.openxmlformats.org/officeDocument/2006/relationships/hyperlink" Target="http://www.kla.tv/504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mathematische Beweis einer 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