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c6b47ac47204b57" /><Relationship Type="http://schemas.openxmlformats.org/package/2006/relationships/metadata/core-properties" Target="/package/services/metadata/core-properties/82f5c884c77c4ede85115f6dbe5f2e6d.psmdcp" Id="R97f32a6fb9924e0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Убийство Немцова: кто же действительные кукловоды?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четверг, в ночь на 28 февраля, в Москве был убит российский политик, оппозиционер Борис Немцов, когда он шёл по Большому Москворецкому мосту, находящемуся в непосредственной близости от Кремля, в сопровождении своей подруги – 23-летней украинской модели Анны Дурицкой. Он был убит четырьмя выстрелами в спину. Его подруга не пострадала.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дорогие зрители. В четверг, в ночь на 28 февраля, в Москве был убит российский по-литик, оппозиционер Борис Немцов, когда он шёл по Большому Москворецкому мосту, находящему-ся в непосредственной близости от Кремля, в сопровождении своей подруги – 23-летней украинской модели Анны Дурицкой. Он был убит четырьмя выстрелами в спину. Его подруга не пострадала. С 1997 по 1998 год Немцов являлся первым вице-премьером при президенте Борисе Ельцине. В это время страна распродавалась западным концернам, а российская экономика катилась в пропасть. С 2010 года Немцов был сопредседателем партии народной свободы «За Россию без произвола и кор-рупции», в коалицию с которой входило ещё 4 различные оппозиционные организации.</w:t>
        <w:br/>
        <w:t xml:space="preserve">Все СМИ, как российские, так и западные, единодушны в том, что убийство заказное и было совер-шено профессиональным киллером. Но на этом всё единство мнений заканчивается. Вновь с самого начала возобновились политические и медийные споры между Западом и Россией, как и в случаях с Майданом, с крушением малазийского Боинга рейса MН17 или в случае ракетного обстрела Мариу-поля: слово за слово, обвинение на обвинение, предположения на предположения, естественно, без конкретных доказательств.  </w:t>
        <w:br/>
        <w:t xml:space="preserve">Сначала рассмотрим два наиболее важных мотива преступления, представленных двумя сторонами:</w:t>
        <w:br/>
        <w:t xml:space="preserve">-  по данным главы Следственного комитета Российской Федерации, определяется следующее направление: целью убийцы было (я цитирую главного следователя) «провокация для дестабили-зации политического положения в стране». Немцов должен был стать своего рода сакральной жертвой для тех, кто не остановится ни перед чем ради достижения своих политических целей. От-ветственными за это являются либо коллеги Немцова из рядов оппозиции, либо западные спец-службы;</w:t>
        <w:br/>
        <w:t xml:space="preserve">-  ведущие западные СМИ, напротив, с самого начала встали на сторону российской оппозиции. Они предполагают, что кукловоды убийства вращаются в кругах Кремля или, возможно, российские правые круги могли самостоятельно принять решение убить Немцова. Незадолго до смерти Немцов подверг острой критике Путина и объявил о новых разоблачениях касательно войны в во-сточной части Украины.  </w:t>
        <w:br/>
        <w:t xml:space="preserve">Уважаемые дамы и господа, таковы спорные позиции двух сторон в конфликте: с одной стороны, Запада и российской оппозиции, с другой стороны, России и президента Путина. Кто же всё-таки кукловоды убийства Немцова в этой передаче и в настоящее время невозможно сказать. Но всё же сейчас мы хотели бы поднять вопросы, которые проливают свет на то, кем является так называемый кукловод и, с другой стороны, как он действует. На основании этих заметок и вопросов вы можете сами получить представление о том, кто может стоять за смертью Бориса Немцова. Вопросы взяты из нашего учебного фильма «Как функционируют современные войны».</w:t>
        <w:br/>
        <w:t xml:space="preserve">Посмотрите и оцените сами, какая из сторон имеет характерные черты кукловода: </w:t>
        <w:br/>
        <w:t xml:space="preserve">1.  В учебном фильме кукловод называется „агрессором“, у него всегда есть целевой объект, кото-рый надо покорить. Для этого агрессор сначала должен устранить руководство страны, которая является его целью, как, например, произошло в случае с иракским президентом Саддамом Хус-сейном или главой ливийского государства Муамаром Каддафи. Первый вопрос, возникающий в связи с этим следующий: что более вероятно, США и их союзники хотели бы устранить прави-тельство России или Россия хотела бы устранить правительство США или, например, Украины? Нужно сказать, что фактическими кукловодами являются не страны, они только используются ими.  </w:t>
        <w:br/>
        <w:t xml:space="preserve">2.  Из учебного фильма видно, как действует агрессор, то есть кукловод, чтобы устранить руковод-ство целевого объекта: в стране целевого объекта для дестабилизации он вызывает волнения, вплоть до гражданской войны. Что вероятнее, приведёт ли смерть Немцова к дестабилизации положения в США или в Украине или дестабилизируется положение в России? Например, так вы-разил своё мнение по поводу смерти Бориса Немцова экс-президент СССР Михаил Горбачёв в одном из интервью ИНТЕРФАКСу (я цитирую): «Это попытка осложнить положение, возможно, и дестабилизировать его, а также обострить конфронтацию».</w:t>
        <w:br/>
        <w:t xml:space="preserve">3.  Как агрессор действует конкретно?  С одной стороны, он идёт против страны являющейся его целью, тем, что с помощью СМИ и политиков создаёт образ врага из правителя этой страны и это, к примеру, называя его диктатором. Как, например, утверждало швейцарское радио и теле-видение после убийства Немцова, что оппозиционные россияне живут опасно. </w:t>
        <w:br/>
        <w:t xml:space="preserve">С другой стороны кукловоды сначала входят в контакт со всеми недовольными, оппозиционера-ми и даже с готовыми к насилию группировками в стране своей цели. Он делает это через свои посольства или неправительственные организации в стране своей цели. Показательно, что с 31 июля 2014 года Джон Ф. Теффт назначен послом США в России. Так Теффт уже во времена Ель-цина работал в России и после был послом в Литве, Грузии и на Украине – всё страны, которые повернули и использовали как инструмент против России. </w:t>
        <w:br/>
        <w:t xml:space="preserve">4.  Как показано в фильме, эти недовольные, оппозиционные или готовые к насилию группировки, мобилизуются, снаряжаются и финансируются кукловодами. Как видно в России речь не идёт о широкой, естественно выросшей из народа оппозиции. Согласно опросу в феврале 74% опрошен-ных, снова избрали бы Владимира Путина президентом. Опрос государственного института ис-следования общественного мнения FOM 31.1.2015 показал, что больше 80% опрошенных без-условно или „больше“ доверяли Путину.</w:t>
        <w:br/>
        <w:t xml:space="preserve">5.  Кукловоды теперь целенаправленно претворяют в жизнь свой план действий на практике. В зави-симости от стратегии, они целенаправленно нападают на гражданских лиц или учреждения. Этим они разжигают эмоции населения, чтобы мобилизовать и подстрекать его против правительства избранной страны. Так, например, в игре все снова участвовали снайперы, как на Майдане, когда были нанесены смертельные выстрелы по обеим партиям. На Майдане это, в конце концов, при-вело к незаконному свержению проросийского президента Януковича. Что касается убийства Немцова, фактом является то, что из-за него оппозиции удалось мобилизовать десятки тысяч для организованного траурного марша 1.3.2015 года. По данным полиции приняли участие 21.500 человек. Организаторы говорили о 50.000 участниках. Первоначально оппозиция планировала на воскресение 1.3. большую демонстрацию против украинской политики президента Путина. Без убийства Немцова, наверное, не удалось бы собрать столько участников. О том, что за траурным маршем кроется тщательно запланированная организация, свидетельствуют кадры с огромным количеством флагов и отпечатанными заранее плакатами с фотографиями Немцова и различны-ми текстами. </w:t>
        <w:br/>
        <w:t xml:space="preserve">К пункту 5. можно добавить, что Путину известна эта тактика. В одной речи 2012 года он сказал что, прежде всего, люди из-за границы пытаются принести, так называемую „сакральную жертву“ из рядов известных оппозиционеров. Потом они, по словам Путина, попытаются обвинить в убий-стве руководство страны. Конечно, такие высказывания выставляются западными СМИ, как тео-рии заговора. „Путин, делает этим политику или вуалирует“ – писал, например, Spiegel-online по-сле смерти Немцова. Но разве Путин действительно может быть заинтересован в разжигании та-ких очагов волнения в собственной стране?</w:t>
        <w:br/>
        <w:t xml:space="preserve">Дорогие зрители, это лишь несколько моментов и вопросов из учебного фильма „Как функционируют современные войны“. Они дают ответ на то, как действуют кукловоды таких событий, как убийство Немцова, и какие отличительные черты эти кукловоды имеют? Можете ли вы увидеть и распознать эти качества кукловодов, если слышите о таких сообщениях и очагах кризисов? В конце этой пере-дачи мы ещё раз покажем весь учебный фильм. </w:t>
        <w:br/>
        <w:t xml:space="preserve">Большое спасибо за Ваше внимание, до следуюшего раза здесь на Klagemauer TV.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https://de.wikipedia.org/wiki/Boris_Jefimowitsch_Nemzow#Vize-Ministerpr.C3.A4sident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</w:t>
        </w:r>
      </w:hyperlink>
      <w:r w:rsidRPr="002B28C8">
        <w:t xml:space="preserve">5221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http://web.de/magazine/politik/operation-desinformation-30479122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http://de.sputniknews.com/politik/20150228/301307361.html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http://alles-schallundrauch.blogspot.ch/2014/12/ein-unruhestifter-ist-us-botschafter-in.html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www.schweizmagazin.ch/nachrichten/ausland/22217-Russland-Hchstwerte-bei-Umfrage-Putin.html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www.srf.ch/news/international/oppositionelle-russen-leben-gefaehrlich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www.spiegel.de/politik/ausland/nemzow-mord-zehntausende-zu-trauermarsch-in-moskau-erwartet-a-1021164.html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www.spiegel.de/fotostrecke/nemzow-mord-trauermarsch-in-moskau-fotostrecke-124301.html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www.youtube.com/watch?v=tf6APSqlTTQ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31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Убийство Немцова: кто же действительные кукловоды?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www.kla.tv/5507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09.03.2015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Boris_Jefimowitsch_Nemzow#Vize-Ministerpr.C3.A4sident" TargetMode="External" Id="rId21" /><Relationship Type="http://schemas.openxmlformats.org/officeDocument/2006/relationships/hyperlink" Target="https://www.kla.tv/" TargetMode="External" Id="rId22" /><Relationship Type="http://schemas.openxmlformats.org/officeDocument/2006/relationships/hyperlink" Target="http://web.de/magazine/politik/operation-desinformation-30479122" TargetMode="External" Id="rId23" /><Relationship Type="http://schemas.openxmlformats.org/officeDocument/2006/relationships/hyperlink" Target="http://de.sputniknews.com/politik/20150228/301307361.html" TargetMode="External" Id="rId24" /><Relationship Type="http://schemas.openxmlformats.org/officeDocument/2006/relationships/hyperlink" Target="http://alles-schallundrauch.blogspot.ch/2014/12/ein-unruhestifter-ist-us-botschafter-in.html" TargetMode="External" Id="rId25" /><Relationship Type="http://schemas.openxmlformats.org/officeDocument/2006/relationships/hyperlink" Target="https://www.schweizmagazin.ch/nachrichten/ausland/22217-Russland-Hchstwerte-bei-Umfrage-Putin.html" TargetMode="External" Id="rId26" /><Relationship Type="http://schemas.openxmlformats.org/officeDocument/2006/relationships/hyperlink" Target="https://www.srf.ch/news/international/oppositionelle-russen-leben-gefaehrlich" TargetMode="External" Id="rId27" /><Relationship Type="http://schemas.openxmlformats.org/officeDocument/2006/relationships/hyperlink" Target="https://www.spiegel.de/politik/ausland/nemzow-mord-zehntausende-zu-trauermarsch-in-moskau-erwartet-a-1021164.html" TargetMode="External" Id="rId28" /><Relationship Type="http://schemas.openxmlformats.org/officeDocument/2006/relationships/hyperlink" Target="https://www.spiegel.de/fotostrecke/nemzow-mord-trauermarsch-in-moskau-fotostrecke-124301.html" TargetMode="External" Id="rId29" /><Relationship Type="http://schemas.openxmlformats.org/officeDocument/2006/relationships/hyperlink" Target="https://www.youtube.com/watch?v=tf6APSqlTTQ" TargetMode="External" Id="rId30" /><Relationship Type="http://schemas.openxmlformats.org/officeDocument/2006/relationships/hyperlink" Target="https://www.kla.tv/Rossija" TargetMode="External" Id="rId3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5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5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Убийство Немцова: кто же действительные кукловоды?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