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886317597f7e458f" /><Relationship Type="http://schemas.openxmlformats.org/package/2006/relationships/metadata/core-properties" Target="/package/services/metadata/core-properties/8262fee6df5a4b08977bf19991211dc2.psmdcp" Id="R6143aa0a45f245fc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Теракт в «Шарли Эбдо» в Париже - операция ...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Относительно теракта в редакции сатирического издания «Шарли Эбдо» имеются несколько важнейших голосов «против». Они показывают нам другую картину и другие взаимосвязи, нежели те, что нам представляет западная пресса.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Относительно теракта в редакции сатирического издания «Шарли Эбдо» имеются несколько важнейших голосов «против». Они показывают нам другую картину и другие взаимосвязи, нежели те, что нам представляет западная пресса. Нельзя не увидеть параллели с тем, что случилось 11 сентября 2001 года. Тогда, согласно исследованиям многих экспертов, речь шла об операции «под чужим флагом». Эти операции были инсценированы собственным правительством и секретными службами, чтобы затем подсунуть исламским фундаменталистам и оправдать объявление так называемой «борьбы против террора». Какие признаки указывают на операцию «под чужим флагом» в случае с «Шарли Эбдо»? Бросается в глаза тот факт, что в автомобиле преступников французские следователи как будто нашли удостоверение личности, которое один из преступников перед тем, как скрыться, возможно, в спешке забыл в машине. Поскольку преступление совершено двумя братьями, имя второго вскоре было известно. Таким образом из-за забывчивости преступников следователи смогли объявить их имена без дальнейшего расследования. Все же это очень похоже на заранее подготовленные доказательства. Прежде всего это напоминает о найденном совершенно неповрежденном паспорте в развалинах Всемирного торгового центра после катастрофы 11 сентября, что само по себе физически не возможно. К этому добавляются и другие несоответствия в отношение обоих братьев. Один свидетель, видевший преступников, описывает их как «большие и черные». Но, согласно удостоверению личности, старший брат был ростом лишь 1 метр 69 сантиметров. Бывший адвокат во французских СМИ описывает его как наивного маленького жулика, который любил реп и гонялся за девочками; он не был убежденным фундаменталистом; о его младшем брате известно очень мало - только то, что он не имеет судимостей. Это описание подозреваемых не соответствует образу тяжеловооруженных профессиональных киллеров, которые точно и дисциплинированно за 5 минут выполнили операцию в помещении редакции сатирической газеты в Париже.  Другим несоответствием стало наличие якобы третьего преступника, который, согласно многим показаниям, не был в Париже на момент совершения преступления. Далее, если обратить внимание на видеозаписи с места преступления, то видно, как убийца стреляет в лежащего на земле полицейского, но крови и ран не видно. Возможно, это и является причиной того, что видео было удалено с You Tube. Во всяком случае, вопрос о том, кто виноват в этом преступлении, должен быть тщательно расследован.</w:t>
        <w:br/>
        <w:t xml:space="preserve">«Кто отказывается от свободы во имя безопасности, в конечном  счете потеряет и то, и другое».  (Бенджамин Франклин, американский государственный деятель)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dd./sl.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http://alles-schallundrauch.blogspot.ch/2015/01/die-offiziele-charlie-hebdo-story.html</w:t>
        </w:r>
      </w:hyperlink>
      <w:r w:rsidR="0026191C">
        <w:rPr/>
        <w:br/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www.heise.de/newsticker/meldung/Terror-Anschlag-in-Paris-De-Maiziere-fuer-Loeschung-von-Youtube-Videos-2513252.html</w:t>
        </w:r>
      </w:hyperlink>
      <w:r w:rsidR="0026191C">
        <w:rPr/>
        <w:br/>
      </w:r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http://alles-schallundrauch.blogspot.ch/2015/01/frankreich-wer-wind-sat-wird-sturm.html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Теракт в «Шарли Эбдо» в Париже - операция ...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www.kla.tv/5546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14.03.2015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alles-schallundrauch.blogspot.ch/2015/01/die-offiziele-charlie-hebdo-story.html" TargetMode="External" Id="rId21" /><Relationship Type="http://schemas.openxmlformats.org/officeDocument/2006/relationships/hyperlink" Target="https://www.heise.de/newsticker/meldung/Terror-Anschlag-in-Paris-De-Maiziere-fuer-Loeschung-von-Youtube-Videos-2513252.html" TargetMode="External" Id="rId22" /><Relationship Type="http://schemas.openxmlformats.org/officeDocument/2006/relationships/hyperlink" Target="http://alles-schallundrauch.blogspot.ch/2015/01/frankreich-wer-wind-sat-wird-sturm.html" TargetMode="External" Id="rId23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5546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5546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Теракт в «Шарли Эбдо» в Париже - операция ...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