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3cf16835a24065" /><Relationship Type="http://schemas.openxmlformats.org/package/2006/relationships/metadata/core-properties" Target="/package/services/metadata/core-properties/2cceea8386b74092a33677414da8b168.psmdcp" Id="R0768c6073e224c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Auteur van "Gray State" dood teruggevonden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David Crowly was leidinggevend draaiboekauteur van de film Gray State. In deze film wordt gedetailleerd bericht over FEMA Camps. FEMA staat voor Federal Emergency Management Agency en is een dochteronderneming van de Amerikaanse binnenlandse veiligheid. Het gaat daarbij over in 2012 reeds 800 nieuwgebouwde en hoogbeveiligde interneringskampen in Amerika die op deze moment nog leegstaan. Maar wanneer de president van Amerika oorlogsrecht of nationale noodtoestand uitroept, krijgt het FEMA de volledige controle over de burgers.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 vandaag neem ik u mee naar naar de film "Gray State. David Crowly was leidinggevend draaiboekauteur van de film Gray State. In deze film wordt gedetailleerd bericht over FEMA Camps. FEMA staat voor Federal Emergency Management Agency en is een dochteronderneming van de Amerikaanse binnenlandse veiligheid. Het gaat daarbij over in 2012 reeds 800 nieuwgebouwde en hoogbeveiligde interneringskampen in Amerika die op deze moment nog leegstaan. Maar wanneer de president van Amerika oorlogsrecht of nationale noodtoestand uitroept, krijgt het FEMA de volledige controle over de burgers.</w:t>
        <w:br/>
        <w:t xml:space="preserve">Het draaien van de film Gray State was reeds gestart. Maar David Crowly werd, samen met zijn vrouw en dochter, op 17 januari 2015 mysterieus dood teruggevonden in hun huis in Minnesota. Volgens het officiële bericht van de politie zou het gaan om moord met aansluitend zelfmoord. </w:t>
        <w:br/>
        <w:t xml:space="preserve">Vindt u het ook niet opvallend, hoe vaak eigentijdse getuigen mysterieus om het leven komen, kort vóór zij hun ontdekkingen in het openbaar konden brengen? Ik laat u in deze bedenking!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www.huffingtonpost.com/2015/01/19/david-</w:t>
        </w:r>
      </w:hyperlink>
      <w:r w:rsidRPr="002B28C8">
        <w:t xml:space="preserve">crowley-murder-suicide-gray-state_n_6500532.html </w:t>
        <w:rPr>
          <w:sz w:val="18"/>
        </w:rPr>
      </w:r>
      <w:r w:rsidR="0026191C">
        <w:rPr/>
        <w:br/>
      </w:r>
      <w:hyperlink w:history="true" r:id="rId22">
        <w:r w:rsidRPr="00F24C6F">
          <w:rPr>
            <w:rStyle w:val="Hyperlink"/>
          </w:rPr>
          <w:rPr>
            <w:sz w:val="18"/>
          </w:rPr>
          <w:t>www.kla.tv/5132</w:t>
        </w:r>
      </w:hyperlink>
      <w:r w:rsidR="0026191C">
        <w:rPr/>
        <w:br/>
      </w:r>
      <w:hyperlink w:history="true" r:id="rId23">
        <w:r w:rsidRPr="00F24C6F">
          <w:rPr>
            <w:rStyle w:val="Hyperlink"/>
          </w:rPr>
          <w:rPr>
            <w:sz w:val="18"/>
          </w:rPr>
          <w:t>www.extremnews.com/nachrichten/medien/9d6e15303557e6e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4">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Auteur van "Gray State" dood teruggevonden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www.kla.tv/5691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ffingtonpost.com/2015/01/19/david-" TargetMode="External" Id="rId21" /><Relationship Type="http://schemas.openxmlformats.org/officeDocument/2006/relationships/hyperlink" Target="https://www.kla.tv/5132" TargetMode="External" Id="rId22" /><Relationship Type="http://schemas.openxmlformats.org/officeDocument/2006/relationships/hyperlink" Target="https://www.extremnews.com/nachrichten/medien/9d6e15303557e6e" TargetMode="External" Id="rId23" /><Relationship Type="http://schemas.openxmlformats.org/officeDocument/2006/relationships/hyperlink" Target="https://www.kla.tv/Moedige_Getuig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9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Auteur van "Gray State" dood teruggevonden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