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454385034427a" /><Relationship Type="http://schemas.openxmlformats.org/package/2006/relationships/metadata/core-properties" Target="/package/services/metadata/core-properties/793ec804a01e497fa931110172ab52e5.psmdcp" Id="R1db9259e9ae6431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Where are the people?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Where are the people?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Where are the people?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Where are the people?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www.kla.tv/6416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41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41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Where are the people?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