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42a20d10aff4655" /><Relationship Type="http://schemas.openxmlformats.org/package/2006/relationships/metadata/core-properties" Target="/package/services/metadata/core-properties/729b8aab30334609b4a56b2eed928940.psmdcp" Id="R493aac874bd24c5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Американские поджигатели войны и её противники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Лишь недавно бывший кандидат в президенты США Джон Маккейн упрекал немецкого министра иностранных дел Франка-Вальтера Штайнмайера, а также канцлера Германии Ангелу Меркель, сказав, что они отклонили всё то, что было необходимо, чтобы навредить их противнику Путину. Цель агрессивной политики США – это всеми средствами оправдать и ускорить войну против России.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нашей сегодняшней передаче мы не хотели бы снова говорить о подстрекательных намерениях, а хотим этим путем поддержать всех тех людей, которые осмеливаются поднимать свой голос против именно таких намерений войны. Добрый вечер!</w:t>
        <w:br/>
        <w:t xml:space="preserve">Лишь недавно бывший кандидат в президенты США Джон Маккейн упрекал немецкого министра иностранных дел Франка-Вальтера Штайнмайера, а также канцлера Германии Ангелу Меркель, сказав, что они отклонили всё то, что было необходимо, чтобы навредить их противнику Путину. Цель агрессивной политики США – это всеми средствами оправдать и ускорить войну против России. Но что  не все американские политики настроены на разжигание войны, как Маккейн, доказали некоторые из членов конгресса в декабре 2014 года. Когда была принята Резолюция США «758», являющаяся фактически объявлением войны России, то, по крайней мере, 10 из 411 конгрессменов проголосовали «против». В надежде, что при будущем голосовании к этим десяти смелым противникам войны присоединятся ещё многие другие, мы открыто называем их имена. Из республиканцев проголосовали против резолюции: Джастин Амаш, Джон Дункан, Уолтер Джонс, Томас Мэсси и Дана Рорабахер. Среди демократов были: Алан Грейсон, Элси Гастингс, Джим Макдермотт, Джордж Миллер и Бето О'Рурк.</w:t>
        <w:br/>
        <w:t xml:space="preserve">Уважаемые зрители! Даже если против этой резолюции проголосовали «лишь» 10 конгрессменов, но это всё же показывает, что повсюду есть смелые люди, которые готовы встать за справедливость и мир. Воздействуйте и вы в вашем окружении, информируйте об развитии этих событий своих знакомых и друзей и рекомендуйте нас дальше.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www.welt.de/politik/ausland/article138361273/McCain-spricht-Steinmeier-Glaubwuerdigkeit-ab.html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www.klagemauer.tv/4870</w:t>
        </w:r>
      </w:hyperlink>
      <w:r w:rsidR="0026191C">
        <w:rPr/>
        <w:br/>
      </w:r>
      <w:r w:rsidRPr="002B28C8">
        <w:t xml:space="preserve">Gesamtübersicht der Stimmabgabe: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http://clerk.house.gov/evs/2014/roll548.xml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4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Американские поджигатели войны и её противники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politik/ausland/article138361273/McCain-spricht-Steinmeier-Glaubwuerdigkeit-ab.html" TargetMode="External" Id="rId21" /><Relationship Type="http://schemas.openxmlformats.org/officeDocument/2006/relationships/hyperlink" Target="https://www.klagemauer.tv/4870" TargetMode="External" Id="rId22" /><Relationship Type="http://schemas.openxmlformats.org/officeDocument/2006/relationships/hyperlink" Target="http://clerk.house.gov/evs/2014/roll548.xml" TargetMode="External" Id="rId23" /><Relationship Type="http://schemas.openxmlformats.org/officeDocument/2006/relationships/hyperlink" Target="https://www.kla.tv/AngelaMerkel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Американские поджигатели войны и её противники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