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e94a408af314c72" /><Relationship Type="http://schemas.openxmlformats.org/package/2006/relationships/metadata/core-properties" Target="/package/services/metadata/core-properties/14fbe3bfdf4d4e97b2ff9ca1ac8dc02d.psmdcp" Id="R138c63c156a5446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Уэсли Кларк требует создания концентрационных лагерей – в том числе и в Германии!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Уэсли Кларк требует создания концентрационных лагерей – в том числе и в Германии!
После убийства 4 гвардейцев армии США, генерал Уэсли Кларк 18 июля 2015 года потребовал на радиоканале MSNBC* воссоздания концентрационных лагерей с целью противодействия «исламскому» экстремизму.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Уэсли Кларк требует создания концентрационных лагерей – в том числе и в Германии!</w:t>
        <w:br/>
        <w:t xml:space="preserve">После убийства 4 гвардейцев армии США, генерал Уэсли Кларк 18 июля 2015 года потребовал на радиоканале MSNBC* воссоздания концентрационных лагерей с целью противодействия «исламскому» экстремизму. Генерал Кларк требует лояльности к политике Соединённых Штатов говоря: «Мы должны идентифицировать людей, которые по всей вероятности радикально настроены. (...) Итак, если эти люди радикальны, и они не поддерживают политику США, если они нелояльны к ней, то это, в принципе, их право; наше же право и наша обязанность – изолировать их от нормального общества на всё время конфликта. Я считаю, что нам надо будет действовать всё более жёстче и не только в США. Наши союзники: Великобритания, Германия и Франция должны пересмотреть свои внутренние правовые нормы». Кристоф Хёрстель, бывший корреспондент телеканала ARD и инсайдер по вопросам менеджмента террора, следующим образом прокомментировал это высказывание: «Не все вполне ясно осознают, как это расценивать. США, рано или поздно, будут сажать в концентрационные и трудовые лагеря тех людей, которые не поддерживают их политику. А от союзников ожидается, чтобы те поступали также. Нам должно быть ясно, что время, которым мы ещё располагаем, ограничено – пока из негодной кровавой и лживой системы, в которой мы сейчас живём, образуется совершенно жёсткая и ещё более низменная система подавления внутри страны. Короче говоря, когда в Германии с нами будут также обращаться, как наши солдаты обращались с афганцами и другими народами согласно тайным распоряжениям, о которых мы почти ничего не знаем. Или же мы используем это время, или же мы станем бесправными рабами». Кристоф Хёрстель был корреспондентом телеканала ARD и в настоящее время является политическим советником по вопросам менеджмента террора.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prp.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Interview General W. Clark bei MSNBC: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www.youtube.com/watch?v=eaPwqokBn9M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http://christophhörstel</w:t>
        </w:r>
      </w:hyperlink>
      <w:r w:rsidRPr="002B28C8">
        <w:t xml:space="preserve">.</w:t>
        <w:rPr>
          <w:sz w:val="18"/>
        </w:rPr>
      </w:r>
      <w:r w:rsidR="0026191C">
        <w:rPr/>
        <w:br/>
      </w:r>
      <w:r w:rsidRPr="002B28C8">
        <w:t xml:space="preserve">de/usa-unterdrueckung-konzentrationslager-geplant-auch-bei-uns/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3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Уэсли Кларк требует создания концентрационных лагерей – в том числе и в Германии!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www.kla.tv/6965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eaPwqokBn9M" TargetMode="External" Id="rId21" /><Relationship Type="http://schemas.openxmlformats.org/officeDocument/2006/relationships/hyperlink" Target="http://christophh&#246;rstel" TargetMode="External" Id="rId22" /><Relationship Type="http://schemas.openxmlformats.org/officeDocument/2006/relationships/hyperlink" Target="https://www.kla.tv/ARD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6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Уэсли Кларк требует создания концентрационных лагерей – в том числе и в Германии!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