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dbc39a2f0b2544c1" /><Relationship Type="http://schemas.openxmlformats.org/package/2006/relationships/metadata/core-properties" Target="/package/services/metadata/core-properties/263d07de49e944ae8d28a7a269c33e2b.psmdcp" Id="R2fcc2a3bf185415b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Разгром Югославии был запланирован ЦРУ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26.11.2015 бывший агент ЦРУ Роберт Бэр опубликовал шокирующее заявление: разделение Югославии в 1991–1999 годах явилось результатом коварного плана. Он сам был задействован ЦРУ в заданиях, согласно которым он должен был преднамеренно дестабилизировать политическую ситуацию в Югославии, создав нового врага против сербов.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26.11.2015 бывший агент ЦРУ Роберт Бэр опубликовал шокирующее заявление: разделение Югославии в 1991–1999 годах явилось результатом коварного плана. Он сам был задействован ЦРУ в заданиях, согласно которым он должен был преднамеренно дестабилизировать политическую ситуацию в Югославии, создав нового врага против сербов. С этой целью были проведены не только военные действия, но с большим количеством денег были подкуплены в личных целях организации и политики. Всё это завершилось «резнёй в Сребренице» в июле 1995 года. Это была подстроенная акция, чтобы обеспечить повод для нападения на сербов. То, что книги по истории нам передают как геноцид, на самом деле был «политический маркетинг». В результате авиаударов на Сербию была парализована её экономика. Это позволило силам, причастным к НАТО, дёшево скупить экономически сломленные фирмы. Причиной образования частичной автономии Косово Бэр называет доступ к источникам сырья и создание стратегически выгодной военной базы НАТО. Раньше это назвали бы оккупацией. После того как становятся известны такие обстоятельства, возникает вопрос, до какой степени и другие проблемные очаги точно также были и ещё будут сознательно разжигаемы?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kt.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www.ebritic.com/?p=551270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Разгром Югославии был запланирован ЦРУ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www.kla.tv/7630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01.02.2016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ebritic.com/?p=551270" TargetMode="External" Id="rId21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7630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7630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Разгром Югославии был запланирован ЦРУ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