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a70060199524555" /><Relationship Type="http://schemas.openxmlformats.org/package/2006/relationships/metadata/core-properties" Target="/package/services/metadata/core-properties/5e171d7a60ae4df59694de4d363bf8e3.psmdcp" Id="R857b6b9a3bda455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Ещё один план по борьбе против изменения климата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Своим новым планом от 03.08.2015 по борьбе с изменением климата правительство США хочет спасти климат и окружающую среду, которые якобы находятся под угрозой из-за выброса людьми углекислого газа СО2. Однако, очень многие известные учёные ставят эту взаимосвязь под сомнение.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Своим новым планом от 03.08.2015 по борьбе с изменением климата правительство США хочет спасти климат и окружающую среду, которые якобы находятся под угрозой из-за выброса людьми углекислого газа СО2. Однако, очень многие известные учёные ставят эту взаимосвязь под сомнение. Так свыше 30 000 учёных осудили в «Орегонской петиции» ничем необоснованные теории глобального потепления. Некоторые из них доказывают, что 0,038% СО2 в воздухе не может иметь ничего общего с глобальным потеплением. Они больше склоняются к тому, что это результат колебаний солнечной активности, в связи с чем на земле уже всегда были периоды потепления. Почему же всё-таки постоянно создаются новые планы по борьбе с изменением климата, однажды ясно высказался Михаил Горбачёв: «Угроза экологического кризиса станет «международным ключом бедствий», который откроет дверь к Новому мировому порядку».</w:t>
        <w:br/>
        <w:t xml:space="preserve"/>
        <w:br/>
        <w:t xml:space="preserve">«Наихудший вид несправедливости - это игра в справедливость».</w:t>
        <w:br/>
        <w:t xml:space="preserve"/>
        <w:br/>
        <w:t xml:space="preserve">(Платон, греческий философ, 427-347 до н.э.)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ham.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www.kla.tv/6465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www.youtube.com/watch?v=PBf8dPLyYLs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www.anti-zensur.info/azkmediacenter.php?mediacenter=topic&amp;topic=5&amp;id=26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http://klimaueberraschung.de/?page_id=64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#Izmenenijeklimata - Изменение климата - </w:t>
      </w:r>
      <w:hyperlink w:history="true" r:id="rId25">
        <w:r w:rsidRPr="00F24C6F">
          <w:rPr>
            <w:rStyle w:val="Hyperlink"/>
          </w:rPr>
          <w:t>www.kla.tv/Izmenenijeklimata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Ещё один план по борьбе против изменения климата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www.kla.tv/7800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29.02.2016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6465" TargetMode="External" Id="rId21" /><Relationship Type="http://schemas.openxmlformats.org/officeDocument/2006/relationships/hyperlink" Target="https://www.youtube.com/watch?v=PBf8dPLyYLs" TargetMode="External" Id="rId22" /><Relationship Type="http://schemas.openxmlformats.org/officeDocument/2006/relationships/hyperlink" Target="https://www.anti-zensur.info/azkmediacenter.php?mediacenter=topic&amp;topic=5&amp;id=26" TargetMode="External" Id="rId23" /><Relationship Type="http://schemas.openxmlformats.org/officeDocument/2006/relationships/hyperlink" Target="http://klimaueberraschung.de/?page_id=64" TargetMode="External" Id="rId24" /><Relationship Type="http://schemas.openxmlformats.org/officeDocument/2006/relationships/hyperlink" Target="https://www.kla.tv/Izmenenijeklimata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80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80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Ещё один план по борьбе против изменения климата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