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63b9dc4dca44203" /><Relationship Type="http://schemas.openxmlformats.org/package/2006/relationships/metadata/core-properties" Target="/package/services/metadata/core-properties/4b0e1cd8b4764e0696ce450730eedd73.psmdcp" Id="R4b2e6090e75942c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Сеть Wi-Fi вредит человеку, животным и окружающей среде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Одна ученица в течении года испытывала воздействие сети Wi-Fi на мучных червей. Для этого, при прочих равных условиях, она выращивала мучных червей с облучением и без облучения, проверяя, считая и взвешивая их каждые два дня.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Сеть Wi-Fi вредит человеку, животным и окружающей среде.</w:t>
        <w:br/>
        <w:t xml:space="preserve">Одна ученица в течении года испытывала воздействие сети Wi-Fi на мучных червей. Для этого, при прочих равных условиях, она выращивала мучных червей с облучением и без облучения, проверяя, считая и взвешивая их каждые два дня. При этом ученица заметила следующее: в то время как мучные черви без облучения развивались совершенно нормально, можно было установить, что смертность у облучённых червей была на 18% выше. Эта кропотливая исследовательская работа, получившая премию от «Jugend forscht» (молодёжь исследует), наглядно показала явно разрушительное действие беспроводной локальной сети. Уже многие учёные и врачи показали чёткую связь между облучением от беспроводных сетей и мобильников и заболеваниями раком, кровоизлиянияем в мозг, депрессиями, агрессивным состоянием, головными болями, инфарктом и многими другими заболеваниями. Так что уже давно настало время создать альтернативу к этой вредящей здоровью технике. Как американский химик Доктор Уолтер Р. Хэдвин точно установил, «большинства никогда не являются доказательством истины».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ns.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www.everyday-feng-shui.de/feng-shui-news/experiment-der-einfluss-von-wlan-auf-mehlwuermer/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#Rak - Рак - </w:t>
      </w:r>
      <w:hyperlink w:history="true" r:id="rId22">
        <w:r w:rsidRPr="00F24C6F">
          <w:rPr>
            <w:rStyle w:val="Hyperlink"/>
          </w:rPr>
          <w:t>www.kla.tv/Rak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Сеть Wi-Fi вредит человеку, животным и окружающей среде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www.kla.tv/8223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04.05.2016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veryday-feng-shui.de/feng-shui-news/experiment-der-einfluss-von-wlan-auf-mehlwuermer/" TargetMode="External" Id="rId21" /><Relationship Type="http://schemas.openxmlformats.org/officeDocument/2006/relationships/hyperlink" Target="https://www.kla.tv/Rak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22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22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Сеть Wi-Fi вредит человеку, животным и окружающей среде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