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bb322a20f4349fa" /><Relationship Type="http://schemas.openxmlformats.org/package/2006/relationships/metadata/core-properties" Target="/package/services/metadata/core-properties/642d8bde53f0400aaeb99e56ccdf17db.psmdcp" Id="Rd8a6c7cd16e54cf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Войдет ли в моду тотальная слежка при помощи имплантированного RFID*-чипа?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Обычно блоха прыгает на высоту около 50 см. Но как же подготавливают блоху к выступлению в блошином цирке так, чтобы она не ускакивала? До середины 20-го века этот аттракцион пользовался большой популярностью.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Обычно блоха прыгает на высоту около 50 см. Но как же подготавливают блоху к выступлению в блошином цирке так, чтобы она не ускакивала? До середины 20-го века этот аттракцион пользовался большой популярностью. Всё очень просто: её сажают в небольшую банку и закрывают крышкой. Блоха безустанно прыгает в банке и постоянно бьётся головой о крышку. Примерно через три часа блоха смиряется с тем, что прыгать можно только до крышки. Теперь крышку можно удалить, потому что всю свою жизнь блоха будет прыгать не выше края банки. Она приняла ограничения, потому что больше не верит в возможность прыгнуть выше. Это, может, немного забавное сравнение, но люди, похоже, показывают ту же самую модель поведения, что и блохи. В глобальном человеческом «цирке» также существуют «крышки», при помощи которых «элитарные укротители» держат людей в рамках. Например, с «крышками» дезинформации и постоянного наблюдения как будто бы уже смирились. Может быть, что тотальная слежка с помощю имплантированного RFID-чипа, который как раз становится мнодным, опять такая «крышка»?</w:t>
        <w:br/>
        <w:t xml:space="preserve">RFID означает «radio-frequency identification», по-русски радиочастотная идентификация, т.е. приёмнопередаточная система для точной локализации.</w:t>
        <w:br/>
        <w:t xml:space="preserve">Согласно данным разработчиков RFID-чипа вскоре люди будут носить свой паспорт не в кармане, а под кожей. Что для некоторых является ещё сумрачной утопией, давно уже получило своё развитие: тысячи во всём мире уже имплантировали себе RFID-чипы. Уже в 2004 году 168 сотрудников Национального Информационного Центра в Мехико ввели себе под кожу RFID-чипы, которые уже нельзя (!) удалить. С одной стророны сотрудники получат доступ к высоко засекреченной информации, с другой же стороны за ними можно вести слежку на каждом шагу. RFID-чип имплантант делает возможным определить местонахождение сотрудника в любое время везгде там, где находятся видные или скрытые устройства считывания. Эти устройства считывания бывают и подвижными и снабжены и GPS, так что место и время контакта с RFID-чипом могут быть зарегистрированы.</w:t>
        <w:br/>
        <w:t xml:space="preserve">Некоторые состоятельные родители в Южной Америке из-за страха похищения детей решили ввести им RFID-чип. У преступников, с целью определения их местонахождения, эти имплантанты комбинируют с передачиком, и тем самым они заменят электронные кандалы. В медицине такие чипы тоже нашли применение, например, у больных деменцией. Также и молодёжи применение чипа преподносится как преимущество. Так, например, посетители клуба «Baja Beach» в Барселоне и «Bar Soba» в Глазго могут пользоваться VIP-входом, если они позволят внедрить себе чип одним из врачей на дискотеке. Социолог из Open University Business School в Мильтон-Кинс (Англия) Криста Балл сказала по этому поводу: «Основа для технологии заложена. Она получит в ближайшее время распространение […]» – если мы не соберёмся как народ и не укажем на опасности, сказав ясное – «НЕТ».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www.spiegel.de/netzwelt/tech/funkchips-im-arm-das-implantat-hoert-mit-a-575235.html</w:t>
        </w:r>
      </w:hyperlink>
      <w:r w:rsidRPr="002B28C8">
        <w:t xml:space="preserve">|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http://www.psychophysischer-terror.com/aktuelles/rfid-chip.html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#RFID-ru - RFID, РЧИД-чип - </w:t>
      </w:r>
      <w:hyperlink w:history="true" r:id="rId23">
        <w:r w:rsidRPr="00F24C6F">
          <w:rPr>
            <w:rStyle w:val="Hyperlink"/>
          </w:rPr>
          <w:t>www.kla.tv/RFID-ru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Войдет ли в моду тотальная слежка при помощи имплантированного RFID*-чипа?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netzwelt/tech/funkchips-im-arm-das-implantat-hoert-mit-a-575235.html" TargetMode="External" Id="rId21" /><Relationship Type="http://schemas.openxmlformats.org/officeDocument/2006/relationships/hyperlink" Target="http://www.psychophysischer-terror.com/aktuelles/rfid-chip.html" TargetMode="External" Id="rId22" /><Relationship Type="http://schemas.openxmlformats.org/officeDocument/2006/relationships/hyperlink" Target="https://www.kla.tv/RFID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Войдет ли в моду тотальная слежка при помощи имплантированного RFID*-чипа?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