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3ea367c2c146bf" /><Relationship Type="http://schemas.openxmlformats.org/package/2006/relationships/metadata/core-properties" Target="/package/services/metadata/core-properties/80e33ccd319346e3bb2c7bcbd11a3e83.psmdcp" Id="R26cc1ff5c7fb4e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Christoph Hörstel zum globalen Chaosmanagement der US-Regierung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Brasilien wurde die Präsidentin Dilma Rousseff von ihrem Amt suspendiert und droht endgültig abgesetzt zu werden. In Venezuela droht der amtierende Präsident Nicolás Maduro ebenfalls abgesetzt zu werden. Gibt es da Zusammenhänge, einen roten Faden? In dem nachfolgenden Interview zeigt der Journalist und Spezialist für Auslandsfragen, Christoph Hörstel, auf, dass hier sehr wohl Zusammenhänge bestehen.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Brasilien wurde die Präsidentin Dilma Rousseff von ihrem Amt suspendiert und droht endgültig abgesetzt zu werden. In Venezuela droht der amtierende Präsident Nicolás Maduro ebenfalls abgesetzt zu werden. Gibt es da Zusammenhänge, einen roten Faden?</w:t>
        <w:br/>
        <w:t xml:space="preserve">In dem nachfolgenden Interview zeigt der Journalist und Spezialist für Auslandsfragen, Christoph Hörstel, auf, dass hier sehr wohl Zusammenhänge bestehen. Denn beide Regierungen bringen ihrem Land Stabilität, begünstigen das Volk und nicht die internationalen Wirtschafts- und Finanzkartelle. Diese aktuellen Regimewechsel wie auch vergangene und zukünftige, sich bereits anbahnende Regimewechsel, stellen laut Hörstel keine isolierten Ereignisse in Südamerika dar, sondern entspringen einem globalen Masterplan der US-amerikanischen Regierung. Dieser Plan beinhalte ein gezieltes Chaosmanagement, das die Länder durch perfide eingefädelte Destabilisierung sämtlicher gesellschaftlichen Strukturen ohnmächtig am Boden kleben lässt. Hörstel zeigt diesen roten Faden anhand der Regimewechsel in Nordafrika sowie im Nahen und Mittleren Osten auf. Von diesem unglaublichen Plan ihrer Regierung wisse die US-amerikanische Bevölkerung in ihrer Gesamtheit nichts, bekomme diese Strategie aber ebenfalls im eigenen Land zu spüren.</w:t>
        <w:br/>
        <w:t xml:space="preserve">Auch Europa drohe von diesem Plan nicht verschont zu werden. </w:t>
        <w:br/>
        <w:t xml:space="preserve">Doch hören Sie nun selbst die höchst aktuellen Ausführungen von Christoph Hörstel.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1">
        <w:r w:rsidRPr="00F24C6F">
          <w:rPr>
            <w:rStyle w:val="Hyperlink"/>
          </w:rPr>
          <w:t>www.kla.tv/Venezuela</w:t>
        </w:r>
      </w:hyperlink>
      <w:r w:rsidR="0026191C">
        <w:rPr/>
        <w:br/>
      </w:r>
      <w:r w:rsidR="0026191C">
        <w:rPr/>
        <w:br/>
      </w:r>
      <w:r w:rsidRPr="002B28C8">
        <w:t xml:space="preserve">#ChristophHoerstel - Hörstel - </w:t>
      </w:r>
      <w:hyperlink w:history="true" r:id="rId22">
        <w:r w:rsidRPr="00F24C6F">
          <w:rPr>
            <w:rStyle w:val="Hyperlink"/>
          </w:rPr>
          <w:t>www.kla.tv/ChristophHoerstel</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Christoph Hörstel zum globalen Chaosmanagement der US-Regierung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enezuela" TargetMode="External" Id="rId21" /><Relationship Type="http://schemas.openxmlformats.org/officeDocument/2006/relationships/hyperlink" Target="https://www.kla.tv/ChristophHoerstel"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Christoph Hörstel zum globalen Chaosmanagement der US-Regierung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