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ff5224ca94749eb" /><Relationship Type="http://schemas.openxmlformats.org/package/2006/relationships/metadata/core-properties" Target="/package/services/metadata/core-properties/72c2f163b48e46338c1571c02462ad5d.psmdcp" Id="Rf5aaa6c2cccc412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Военно-воздушные силы Швейцарии под контролем США?!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Военные самолёты Швейцарии оборудованы точным GPS, так называемой глобальной системой определения местоположения Соединённых Штатов. Для устройства GPS необходим специальный код, который устанавливается американской разведкой АНБ и меняется каждую неделю.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Находятся ли швейцарские ВВС под контролем США?</w:t>
        <w:br/>
        <w:t xml:space="preserve">Военные самолёты Швейцарии оборудованы точным GPS, так называемой глобальной системой определения местоположения Соединённых Штатов. Для устройства GPS необходим специальный код, который устанавливается американской разведкой АНБ и меняется каждую неделю. Среди прочего, швейцарские истребители F/A-18 и их ракеты AMRAAM оснащены этим GPS. Не только GPS, но и программное обеспечение F/A-18 и их ракет подлежит контролю со стороны США. Какой код при этом программируют американцы скрывается от швейцарских персонала. По словам бывшего швейцарского пилота F/A-18, выпущенные ракеты могут быть повреждены США с помощью радиосигнала и таким образом, может быть изменена траектория их полёта. Швейцария не является ни членом ЕС, ни членом НАТО и, тем не менее, под контролем США? Это находится в абсолютном противоречии с швейцарской Федеральной конституцией, которая в статье 2 определяет «цель» Конфедерации следующим образом: "Швейцарская Конфедерация защищает свободу и права народа и обеспечивает независимость и безопасность страны". Статья не допускает участия США в швейцарском воздушном пространстве. Это противоречие требует действий. Кто теперь поставит преграду этому вмешательству США?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af/sak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www.aargauerzeitung.ch/schweiz/total-abhaengig-usa-liefern-geheimcodes-fuer-schweizer-armee-129438017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Военно-воздушные силы Швейцарии под контролем США?!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www.kla.tv/8649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18.07.2016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argauerzeitung.ch/schweiz/total-abhaengig-usa-liefern-geheimcodes-fuer-schweizer-armee-129438017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64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64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Военно-воздушные силы Швейцарии под контролем США?!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