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62c7a24f70e47fc" /><Relationship Type="http://schemas.openxmlformats.org/package/2006/relationships/metadata/core-properties" Target="/package/services/metadata/core-properties/04a18ed3a39b496cbc904a6e1588cfd3.psmdcp" Id="Re1eb043304724a3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Непослушание Турции Вашингтону – возможное объяснение попытки переворота?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Неудавшаяся попытка переворота 15 июля 2016 года могла быть предупреждением Эрдогану, так как он проявил непослушание американскому руководству. Так охарактеризовал это немецкий эксперт по внешнеполитическим вопросам Кристоф Хёрстель в интервью с радио каналом «Pars Today», ранее известный как «Iran German Radio».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Неудавшаяся попытка переворота 15 июля 2016 года могла быть предупреждением Эрдогану, так как он проявил непослушание американскому руководству. Так охарактеризовал это немецкий эксперт по внешнеполитическим вопросам Кристоф Хёрстель в интервью с радио каналом «Pars Today», ранее известный как «Iran German Radio» (www.kla.tv/8657). Цитата Хёрстеля: «Это политика Вашингтона, там не дискутируют, там и не пекутся о дружбе, там нет речи о партнёрстве, там речь идёт однозначно о послушании...».</w:t>
        <w:br/>
        <w:t xml:space="preserve">В сирийской войне Турция до сих пор сотрудничала с США, которые совершали свои воздушные налёты на позиции Исламского государства ИГ с турецкой авиабазы Инджирлик. В связи с этим надо сказать, что Турция во время попытки переворота отключила электричество на базе Инджирлик и до сегодняшнего дня оно остаётся отключённым. Причины для этого пока неизвестны.</w:t>
        <w:br/>
        <w:t xml:space="preserve">Однако то, что известно и что указывает на непослушание Турции по отношению к Вашингтону, – это тот факт, что в начале июля в Сочи состоялась встреча министра инностранных дел Турции Мевлюта Чавушоглу с его русским коллегой Сергеем Лавровым. Так 14-го июля «Deutschen Wirtschafts Nachrichten» (Немецкие экономические новости), коротко DWN сообщили, что обе стороны пришли к соглашению о совместной линии относительно группировки «Фронт аль-Нусра», которая считается одной из сильнейших вооружённых наёмных организаций, задействованных в сирийском конфликте. Чавушоглу после встречи сказал, что «Фронт аль-Нусра» является, без сомнения, террористической организацией и отношение к ней должно быть как к таковой.</w:t>
        <w:br/>
        <w:t xml:space="preserve">Цитата DWN: «Лавров сказал: «Мы с Чавушоглу говорили о том, что поддерживаемые США вооружённые оппозиционеры, находящиеся на территории «Фронт аль-Нусра», должны быть также классифицированны как террористы. Чавушоглу разделяет это мнение». Так Лавров был процетирован турецкой газетой «Milliyet». Прежде Турция настаивала на том, чтобы вооружённые оппозиционеры, находящиеся на территории «Фронт аль-Нусра», не были классифицированны как террористы».</w:t>
        <w:br/>
        <w:t xml:space="preserve">Следует отметить, что «Фронт аль-Нусра», Сирийская свободная армия (ССА) и другие наёмные войска, действующие в районе Алеппо и поддерживаемые США, после дипломатического прорыва между Анкарой и Москвой терпят значительное поражение.</w:t>
        <w:br/>
        <w:t xml:space="preserve">Решающим могло быть то, что наёмники с тех пор не имеют больше поддержку Турции в борьбе с Сирией. Согласно DWN, основной маршрут снабжения международных наёмников, находящийся на севере Алеппо и простирающийся до Турции, был отрезан русскими и сирийцами. Никаких протестов или обвинений со стороны Турции не последовало.</w:t>
        <w:br/>
        <w:t xml:space="preserve">Турецкая оппозиционная газета «Cumhuriyet» оценила единение между Чавушоглу и Лавровым как позитивное развитие и даже говорит о том, что Турция всего за один день изменила свою сирийскую политику на «180 градусов». Ранее «Cumhuriyet» сообщала о предполагаемых нелегальных поставках оружия с помощью грузовиков турецкой спецслужбы (MIT), которые были предназначены террористическим войскам наёмников в Сирии.</w:t>
        <w:br/>
        <w:t xml:space="preserve">Кроме того, ещё одно подтверждение, указывающее на непослушание Турции по отношению к американской политике: согласно британскому новостному каналу «The Middle East Eye» премьер-министр Турции Бинали Йылдырым заявил 18- го июля, что «главной целью» Турции является восстановление хороших отношений с Сирией. Йылдырым сказал: «Нашей величайшей и бесповоротной целью является развитие хороших отношений с Сирией и Ираком и всеми нашими соседями вокруг Средиземного и Чёрного морей». Это сообщение резко противоречит американской политике хаоса с её принципом «разделяй и властвуй» на Ближнем Востоке и вряд ли оно получило отклик в Вашингтоне.</w:t>
        <w:br/>
        <w:t xml:space="preserve">Кто бы не стоял за неудавшейся попыткой переворота, одно является решающим для дальнейшего развития событий: позиция Эрдогана по отношению к США. Будет ли он и дальше сотрудничать с Вашингтоном? Напомним, что для некоторых глав государств это означало смертный приговор, когда они прекратили своё «сотрудничество» с США и действовали против их интересов. Два самых известных примера, это президент Ирака Саддам Хуссейн и глава Ливии Муаммар Каддафи. Также и в Турции, дальнейшее развитие вокруг Эрдогана нужно рассматривать под этим углом: за или против интересов американской политики.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http://parstoday.com/de/news/world-i11233-interview_mit_christoph_h%C3%B6rstel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http://alles-schallundrauch.blogspot.ch/2016/07/strom-zur-incirlik-basis-immer-noch.html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http://deutsche-wirtschafts-nachrichten.de/2016/07/14/aleppo-befreiungs-schlag-der-islamisten-und-soeldner-gescheitert/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www.wsws.org/de/articles/2016/07/19/ussy-j19.html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Непослушание Турции Вашингтону – возможное объяснение попытки переворота?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www.kla.tv/8910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stoday.com/de/news/world-i11233-interview_mit_christoph_h%C3%B6rstel" TargetMode="External" Id="rId21" /><Relationship Type="http://schemas.openxmlformats.org/officeDocument/2006/relationships/hyperlink" Target="http://alles-schallundrauch.blogspot.ch/2016/07/strom-zur-incirlik-basis-immer-noch.html" TargetMode="External" Id="rId22" /><Relationship Type="http://schemas.openxmlformats.org/officeDocument/2006/relationships/hyperlink" Target="http://deutsche-wirtschafts-nachrichten.de/2016/07/14/aleppo-befreiungs-schlag-der-islamisten-und-soeldner-gescheitert/" TargetMode="External" Id="rId23" /><Relationship Type="http://schemas.openxmlformats.org/officeDocument/2006/relationships/hyperlink" Target="https://www.wsws.org/de/articles/2016/07/19/ussy-j19.html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9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9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Непослушание Турции Вашингтону – возможное объяснение попытки переворота?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