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3946f744224446d" /><Relationship Type="http://schemas.openxmlformats.org/package/2006/relationships/metadata/core-properties" Target="/package/services/metadata/core-properties/b3902a1fd4bb461bb5eb7284a15d5860.psmdcp" Id="Rab6f1ace7a55499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Пуэрто-Рико – самоопределение Крыма находит подражателей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16-го марта 2014 года население Крыма на проведённом референдуме подавляющим большинством голосов решило, что не хочет быть больше частью Украины, а желает войти в состав России. Тем самым народ воспользовался правом на самоопределение, которое ему дано в соответствии с Уставом ООН. До этого на Украине после насильственного путча в 2014ом году положение крайне обострилось. Население Крыма во все большей мере подвергалось давлению со стороны нового, послушного США, правительства путчистов. Было предсказуемо деструктивное развитие и угнетение, подобное Украине.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16-го марта 2014 года население Крыма на проведённом референдуме подавляющим большинством голосов решило, что не хочет быть больше частью Украины, а желает войти в состав России. Тем самым народ воспользовался правом на самоопределение, которое ему дано в соответствии с Уставом ООН. До этого на Украине после насильственного путча в 2014ом году положение крайне обострилось. Население Крыма во все большей мере подвергалось давлению со стороны нового, послушного США, правительства путчистов. Было предсказуемо деструктивное развитие и угнетение, подобное Украине. В документальном фильме «Крым. Путь на Родину» в деталях показано это развитие.</w:t>
        <w:br/>
        <w:t xml:space="preserve">Это смелое решение населения Крыма находит подражателей, как видно из интервью, которое провели журналисты РТ (Russia Today) 25.09.2016 с Рамоном Ненадичем. Ненадич является руководителем освободительного движения "Суверенное государство Боринквин", которое стремится достичь полной независимости Пуэрто-Рико от США.</w:t>
        <w:br/>
        <w:t xml:space="preserve">Боринквин, это изначальное название его страны, его острова – объяснил Ненадич. Всемирно признанное название Пуэрто-Рико пришло от Испанцев. Об этом Ненадич сказал следующее: </w:t>
        <w:br/>
        <w:t xml:space="preserve">„США - это колониальное правительство, которое на данный момент находится в глубоком экономическом кризисе“,- говорит Ненадич. „Пуэрто-Рико задолжал США более 75 миллиардов долларов. Крайне невероятно, что мы эти долги когда-либо сможем отдать. Мы готовы к референдуму, в котором мы проголосуем за наше будущее. Пуэрто-Рико страдает под игом окупантов. Вот пример: Нас ограничивают посредством созданного США закона Джонса, который нам предписывает всякие морские перевозки осуществлять исключительно судами торгового флота США. При этом американский торговый флот самый дорогостоящий в мире. Это предписание действует с 1920 года. За все эти годы, до настоящего времени, один только этот закон нам стоил больше, чем 75 миллиардов долларов. Вместо этого мы могли бы выстроить свой собственный флот – ведь мы находимся на острове. Или мы могли бы перевозить товыры другими судами, например из Панамы, Венесуэлы или Южной Кореи, которые намного дешевле. Ещё один пример: наш рынок оккупирован американскими монополистами. Так 80% всех импортов приходят из США: продукты питания, обувь, автомобили и запчасти… можно перечислять без конца. Американские предприятия зарабатывают здесь ежегодно больше 35 миллиардов долларов. Эти деньги навсегда исчезают из нашей экономики. Местные призводители и торговцы едва конкурентоспособны против американских гигантов и их вытесняют. Так 8 лет назад здесь расширилась сеть американских супермаркетов и уничтожила наш местный бизнес. Сначала она приобрела большую часть потребителей из-за дампинговых цен, а затем, когда конкуренция отпала, цены устремились вверх. С этим покончено!“ </w:t>
        <w:br/>
        <w:t xml:space="preserve">На вопрос, чьёму примеру самоопределения следуют пуэрто-риканцы, Ненадич сказал: </w:t>
        <w:br/>
        <w:t xml:space="preserve">„, Во-первых, мы ободрены опытом полуострова Крым. Там по большей части живут этнические русские. Они сохраняют русскую культуру и говорят по-русски. Политика Киева в отношении Крыма была дискриминирующей и преступной. Это было просто логично, что полуостров хотел отделиться от притеснителей и примкнул к России. Это мы хотим точно так же – без восстания мирным путём. В Крыму это удалось посредством референдума, когда большинство голосовало за соединение с Россией. Мы выражаем этому процессу нашу полную поддержку.“</w:t>
        <w:br/>
        <w:t xml:space="preserve">Решительное „С этим покончено“ ясно выражает намерение Пуэрто-Рико, освободиться от гнетущего ярма США – мирным путём по примеру Крыма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https://deutsch.rt.com/international/41111-puerto-ricanische-separatisten-mithilfe-russlands/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#Krym - Крым - </w:t>
      </w:r>
      <w:hyperlink w:history="true" r:id="rId22">
        <w:r w:rsidRPr="00F24C6F">
          <w:rPr>
            <w:rStyle w:val="Hyperlink"/>
          </w:rPr>
          <w:t>www.kla.tv/Krym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Пуэрто-Рико – самоопределение Крыма находит подражателей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www.kla.tv/9335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06.11.2016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utsch.rt.com/international/41111-puerto-ricanische-separatisten-mithilfe-russlands/" TargetMode="External" Id="rId21" /><Relationship Type="http://schemas.openxmlformats.org/officeDocument/2006/relationships/hyperlink" Target="https://www.kla.tv/Krym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33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33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Пуэрто-Рико – самоопределение Крыма находит подражателей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