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b5fdd2ad47e40c3" /><Relationship Type="http://schemas.openxmlformats.org/package/2006/relationships/metadata/core-properties" Target="/package/services/metadata/core-properties/85354ef5811d41148fa565bd0049658f.psmdcp" Id="Ra9e26d40ad7b4b2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Отмена наличных: ZDF рекламирует тотальный контроль при помощи RFID-чипа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Модератор 2-го немецкого телеканала Клаус Клебер, который входит в элитную сеть «Атлантического моста»*, в рамках запланированной ликвидации наличных денег рекламировал пользу имплантации RFID-чипа, за которым находится якобы будущее всех финансовых операций. В передаче сообщалось, что в экспериментальном порядке в Швеции чип уже вводится под кожу и что злоупотребление этим чипом с целью контроля исключено, так как он не издаёт сигналов.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Модератор 2-го немецкого телеканала Клаус Клебер, который входит в элитную сеть «Атлантического моста»*, в рамках запланированной ликвидации наличных денег рекламировал пользу имплантации RFID-чипа, за которым находится якобы будущее всех финансовых операций. В передаче сообщалось, что в экспериментальном порядке в Швеции чип уже вводится под кожу и что злоупотребление этим чипом с целью контроля исключено, так как он не издаёт сигналов. Чтобы его активировать, нужен лазерный прибор, а иначе он пассивен. Независимые эксперты по софт-программам на это категорично возражают. Если оплата при помощи чипа когда-нибудь станет нормой, тогда местонахождение каждого имплантированного гражданина можно будет сразу же определить при помощи используемого лазерного аппарата в моменты его платежей. Таким образом, не только секретным службам, но и хакерам, и разного рода преступникам станет возможным при помощи простых средств составлять довольно точные персональные профили граждан. Стало бы совершенно прозрачным, кто, когда и где закупается, принимает пищу, посещает кинотеатры или пользуется общественным транспортом. Это станет моментом рождения абсолютно прозрачных граждан, - если только мы со всей решительностью не противосстанем этому полному порабощению и вместе с другими не возьмёмся за дело, чтобы остановить это вызывающее тревогу развитие! </w:t>
        <w:br/>
        <w:t xml:space="preserve"/>
        <w:br/>
        <w:t xml:space="preserve">*немецкий филиал влиятельного частного элитного клуба СМО (Совет по международным отношениям) * *RFID — упрощённо: «Идентификация с помощью электромагнитных волн»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ss./mt.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https://www.kla.tv/7843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https://de.wikipedia.org/wiki/Atlantik-Brücke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#RFID-ru - RFID, РЧИД-чип - </w:t>
      </w:r>
      <w:hyperlink w:history="true" r:id="rId23">
        <w:r w:rsidRPr="00F24C6F">
          <w:rPr>
            <w:rStyle w:val="Hyperlink"/>
          </w:rPr>
          <w:t>www.kla.tv/RFID-ru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Отмена наличных: ZDF рекламирует тотальный контроль при помощи RFID-чипа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www.kla.tv/9452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30.11.2016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7843" TargetMode="External" Id="rId21" /><Relationship Type="http://schemas.openxmlformats.org/officeDocument/2006/relationships/hyperlink" Target="https://de.wikipedia.org/wiki/Atlantik-Br&#252;cke" TargetMode="External" Id="rId22" /><Relationship Type="http://schemas.openxmlformats.org/officeDocument/2006/relationships/hyperlink" Target="https://www.kla.tv/RFID-ru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45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45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Отмена наличных: ZDF рекламирует тотальный контроль при помощи RFID-чипа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